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C0" w:rsidRDefault="004D5FFC">
      <w:pPr>
        <w:rPr>
          <w:rFonts w:ascii="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76322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632264"/>
                    </a:xfrm>
                    <a:prstGeom prst="rect">
                      <a:avLst/>
                    </a:prstGeom>
                    <a:noFill/>
                    <a:ln>
                      <a:noFill/>
                    </a:ln>
                  </pic:spPr>
                </pic:pic>
              </a:graphicData>
            </a:graphic>
          </wp:inline>
        </w:drawing>
      </w:r>
    </w:p>
    <w:p w:rsidR="004D5FFC" w:rsidRDefault="004D5FFC">
      <w:pPr>
        <w:rPr>
          <w:rFonts w:ascii="Times New Roman" w:hAnsi="Times New Roman" w:cs="Times New Roman"/>
          <w:sz w:val="24"/>
          <w:szCs w:val="24"/>
          <w:lang w:eastAsia="ru-RU"/>
        </w:rPr>
      </w:pPr>
    </w:p>
    <w:p w:rsidR="004D5FFC" w:rsidRDefault="004D5FFC">
      <w:pPr>
        <w:rPr>
          <w:rFonts w:ascii="Times New Roman" w:hAnsi="Times New Roman" w:cs="Times New Roman"/>
          <w:sz w:val="24"/>
          <w:szCs w:val="24"/>
          <w:lang w:eastAsia="ru-RU"/>
        </w:rPr>
      </w:pPr>
    </w:p>
    <w:p w:rsidR="004D5FFC" w:rsidRDefault="004D5FFC">
      <w:pPr>
        <w:rPr>
          <w:rFonts w:ascii="Times New Roman" w:hAnsi="Times New Roman" w:cs="Times New Roman"/>
          <w:sz w:val="24"/>
          <w:szCs w:val="24"/>
          <w:lang w:eastAsia="ru-RU"/>
        </w:rPr>
      </w:pPr>
    </w:p>
    <w:p w:rsidR="004D5FFC" w:rsidRDefault="004D5FFC">
      <w:pPr>
        <w:rPr>
          <w:rFonts w:ascii="Times New Roman" w:hAnsi="Times New Roman" w:cs="Times New Roman"/>
          <w:sz w:val="24"/>
          <w:szCs w:val="24"/>
          <w:lang w:eastAsia="ru-RU"/>
        </w:rPr>
      </w:pPr>
      <w:bookmarkStart w:id="0" w:name="_GoBack"/>
      <w:bookmarkEnd w:id="0"/>
    </w:p>
    <w:p w:rsidR="00A0337C" w:rsidRDefault="00A0337C" w:rsidP="003006C4">
      <w:pPr>
        <w:spacing w:after="0"/>
        <w:ind w:firstLine="709"/>
        <w:jc w:val="center"/>
        <w:rPr>
          <w:rFonts w:ascii="Times New Roman" w:eastAsia="Times New Roman" w:hAnsi="Times New Roman" w:cs="Times New Roman"/>
          <w:b/>
          <w:bCs/>
          <w:sz w:val="28"/>
          <w:szCs w:val="28"/>
          <w:u w:val="single"/>
          <w:lang w:eastAsia="ru-RU"/>
        </w:rPr>
      </w:pPr>
      <w:r w:rsidRPr="007A03EA">
        <w:rPr>
          <w:rFonts w:ascii="Times New Roman" w:eastAsia="Times New Roman" w:hAnsi="Times New Roman" w:cs="Times New Roman"/>
          <w:b/>
          <w:bCs/>
          <w:sz w:val="28"/>
          <w:szCs w:val="28"/>
          <w:u w:val="single"/>
          <w:lang w:eastAsia="ru-RU"/>
        </w:rPr>
        <w:lastRenderedPageBreak/>
        <w:t>Пояснительная записка</w:t>
      </w:r>
    </w:p>
    <w:p w:rsidR="003006C4" w:rsidRPr="007A03EA" w:rsidRDefault="003006C4" w:rsidP="003006C4">
      <w:pPr>
        <w:spacing w:after="0"/>
        <w:ind w:firstLine="709"/>
        <w:jc w:val="center"/>
        <w:rPr>
          <w:rFonts w:ascii="Times New Roman" w:eastAsia="Times New Roman" w:hAnsi="Times New Roman" w:cs="Times New Roman"/>
          <w:sz w:val="28"/>
          <w:szCs w:val="28"/>
          <w:lang w:eastAsia="ru-RU"/>
        </w:rPr>
      </w:pP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Программа составлена на основе федерального компонента государственного стандарта среднего (полного) общего образования на базовом уровне. Программа конкретизирует содержание блоков образовательного стандарта, даёт примерное распределение учебных часов по крупным разделам курса и последовательность их изучения. Кроме того, программа содержит рекомендуемый перечень практических работ по каждому разделу.</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Программа выполняет две функции: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u w:val="single"/>
          <w:lang w:eastAsia="ru-RU"/>
        </w:rPr>
        <w:t>Информационно-методическая</w:t>
      </w:r>
      <w:r w:rsidRPr="007A03EA">
        <w:rPr>
          <w:rFonts w:ascii="Times New Roman" w:eastAsia="Times New Roman" w:hAnsi="Times New Roman" w:cs="Times New Roman"/>
          <w:sz w:val="28"/>
          <w:szCs w:val="28"/>
          <w:lang w:eastAsia="ru-RU"/>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u w:val="single"/>
          <w:lang w:eastAsia="ru-RU"/>
        </w:rPr>
        <w:t>Организационно-планирующая</w:t>
      </w:r>
      <w:r w:rsidRPr="007A03EA">
        <w:rPr>
          <w:rFonts w:ascii="Times New Roman" w:eastAsia="Times New Roman" w:hAnsi="Times New Roman" w:cs="Times New Roman"/>
          <w:sz w:val="28"/>
          <w:szCs w:val="28"/>
          <w:lang w:eastAsia="ru-RU"/>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Структура программы по географии на базовом уровне ориентируется, прежде всего, на формирование общей культуры и мировоззрения школьников, а также на решение воспитательных и развивающих задач общего образования, задач социализации личности.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 xml:space="preserve">освоение системы географических знаний </w:t>
      </w:r>
      <w:r w:rsidRPr="007A03EA">
        <w:rPr>
          <w:rFonts w:ascii="Times New Roman" w:eastAsia="Times New Roman" w:hAnsi="Times New Roman" w:cs="Times New Roman"/>
          <w:sz w:val="28"/>
          <w:szCs w:val="28"/>
          <w:lang w:eastAsia="ru-RU"/>
        </w:rPr>
        <w:t xml:space="preserve">о целостном, многообразном и динамично изменяющемся мире, о взаимосвязи природы, населения и хозяйства на всех территориальных уровнях, о географических </w:t>
      </w:r>
      <w:r w:rsidRPr="007A03EA">
        <w:rPr>
          <w:rFonts w:ascii="Times New Roman" w:eastAsia="Times New Roman" w:hAnsi="Times New Roman" w:cs="Times New Roman"/>
          <w:sz w:val="28"/>
          <w:szCs w:val="28"/>
          <w:lang w:eastAsia="ru-RU"/>
        </w:rPr>
        <w:lastRenderedPageBreak/>
        <w:t>аспектах глобальных проблем человечества и путях их решения; о методах изучения географического пространства, разнообразии его объектов и процессов;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овладение умениями</w:t>
      </w:r>
      <w:r w:rsidRPr="007A03EA">
        <w:rPr>
          <w:rFonts w:ascii="Times New Roman" w:eastAsia="Times New Roman" w:hAnsi="Times New Roman" w:cs="Times New Roman"/>
          <w:sz w:val="28"/>
          <w:szCs w:val="28"/>
          <w:lang w:eastAsia="ru-RU"/>
        </w:rPr>
        <w:t xml:space="preserve"> сочетать глобальный, региональный и локальный подходы для описания и анализа природных, социально-экономических, </w:t>
      </w:r>
      <w:proofErr w:type="spellStart"/>
      <w:r w:rsidRPr="007A03EA">
        <w:rPr>
          <w:rFonts w:ascii="Times New Roman" w:eastAsia="Times New Roman" w:hAnsi="Times New Roman" w:cs="Times New Roman"/>
          <w:sz w:val="28"/>
          <w:szCs w:val="28"/>
          <w:lang w:eastAsia="ru-RU"/>
        </w:rPr>
        <w:t>геоэкологических</w:t>
      </w:r>
      <w:proofErr w:type="spellEnd"/>
      <w:r w:rsidRPr="007A03EA">
        <w:rPr>
          <w:rFonts w:ascii="Times New Roman" w:eastAsia="Times New Roman" w:hAnsi="Times New Roman" w:cs="Times New Roman"/>
          <w:sz w:val="28"/>
          <w:szCs w:val="28"/>
          <w:lang w:eastAsia="ru-RU"/>
        </w:rPr>
        <w:t xml:space="preserve"> процессов и явлений;</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развитие</w:t>
      </w:r>
      <w:r w:rsidRPr="007A03EA">
        <w:rPr>
          <w:rFonts w:ascii="Times New Roman" w:eastAsia="Times New Roman" w:hAnsi="Times New Roman" w:cs="Times New Roman"/>
          <w:sz w:val="28"/>
          <w:szCs w:val="28"/>
          <w:lang w:eastAsia="ru-RU"/>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воспитание</w:t>
      </w:r>
      <w:r w:rsidRPr="007A03EA">
        <w:rPr>
          <w:rFonts w:ascii="Times New Roman" w:eastAsia="Times New Roman" w:hAnsi="Times New Roman" w:cs="Times New Roman"/>
          <w:sz w:val="28"/>
          <w:szCs w:val="28"/>
          <w:lang w:eastAsia="ru-RU"/>
        </w:rPr>
        <w:t xml:space="preserve"> патриотизма, толерантности, уважения к другим народам и культурам, бережного отношения к окружающей среде;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использование</w:t>
      </w:r>
      <w:r w:rsidRPr="007A03EA">
        <w:rPr>
          <w:rFonts w:ascii="Times New Roman" w:eastAsia="Times New Roman" w:hAnsi="Times New Roman" w:cs="Times New Roman"/>
          <w:sz w:val="28"/>
          <w:szCs w:val="28"/>
          <w:lang w:eastAsia="ru-RU"/>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нахождение и применение</w:t>
      </w:r>
      <w:r w:rsidRPr="007A03EA">
        <w:rPr>
          <w:rFonts w:ascii="Times New Roman" w:eastAsia="Times New Roman" w:hAnsi="Times New Roman" w:cs="Times New Roman"/>
          <w:sz w:val="28"/>
          <w:szCs w:val="28"/>
          <w:lang w:eastAsia="ru-RU"/>
        </w:rPr>
        <w:t xml:space="preserve">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 xml:space="preserve">понимание </w:t>
      </w:r>
      <w:r w:rsidRPr="007A03EA">
        <w:rPr>
          <w:rFonts w:ascii="Times New Roman" w:eastAsia="Times New Roman" w:hAnsi="Times New Roman" w:cs="Times New Roman"/>
          <w:sz w:val="28"/>
          <w:szCs w:val="28"/>
          <w:lang w:eastAsia="ru-RU"/>
        </w:rPr>
        <w:t>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Программа предусматривает формирование у учащихся </w:t>
      </w:r>
      <w:proofErr w:type="spellStart"/>
      <w:r w:rsidRPr="007A03EA">
        <w:rPr>
          <w:rFonts w:ascii="Times New Roman" w:eastAsia="Times New Roman" w:hAnsi="Times New Roman" w:cs="Times New Roman"/>
          <w:sz w:val="28"/>
          <w:szCs w:val="28"/>
          <w:lang w:eastAsia="ru-RU"/>
        </w:rPr>
        <w:t>общеучебных</w:t>
      </w:r>
      <w:proofErr w:type="spellEnd"/>
      <w:r w:rsidRPr="007A03EA">
        <w:rPr>
          <w:rFonts w:ascii="Times New Roman" w:eastAsia="Times New Roman" w:hAnsi="Times New Roman" w:cs="Times New Roman"/>
          <w:sz w:val="28"/>
          <w:szCs w:val="28"/>
          <w:lang w:eastAsia="ru-RU"/>
        </w:rPr>
        <w:t xml:space="preserve"> умений и навыков, овладение ими универсальными способами учебной деятельности. На базовом уровне это:</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умение работать с картами различной тематики и разнообразными статистическими материалами;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поиск нужной информации по заданной теме в источниках различного типа, в том числе в геоинформационных системах;</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обоснование суждений, доказательств; объяснение положений, ситуаций, явлений и процессов;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владение основными видами публичных выступлений; презентации результатов познавательной и практической деятельности.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lastRenderedPageBreak/>
        <w:t>Особое место в требованиях к уровню подготовки выпускников на базовом уровне занимает рубрика «Уметь», в которую включены требования, связанные с применением приобретенных знаний: сравнивать, оценивать, объяснять.</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Формирование умений предусматривает применение разнообразных источников географической информации для составления географических характеристик регионов и стран мира — таблиц, картосхем, простейших карт, моделей, отражающих географические закономерности различных явлений и процессов, их территориальные взаимодействия.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 т. е. в 10-м и 11-м классах. Программа рассчитана на 70 учебных часов. Предпочтительнее, чтобы материал учебника, написанного по этой авторской программе, изучали в 10 классе при двух учебных часах в неделю.</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u w:val="single"/>
          <w:lang w:eastAsia="ru-RU"/>
        </w:rPr>
        <w:t>II.</w:t>
      </w:r>
      <w:r w:rsidR="002F6700">
        <w:rPr>
          <w:rFonts w:ascii="Times New Roman" w:eastAsia="Times New Roman" w:hAnsi="Times New Roman" w:cs="Times New Roman"/>
          <w:b/>
          <w:bCs/>
          <w:sz w:val="28"/>
          <w:szCs w:val="28"/>
          <w:u w:val="single"/>
          <w:lang w:eastAsia="ru-RU"/>
        </w:rPr>
        <w:t xml:space="preserve"> </w:t>
      </w:r>
      <w:r w:rsidRPr="007A03EA">
        <w:rPr>
          <w:rFonts w:ascii="Times New Roman" w:eastAsia="Times New Roman" w:hAnsi="Times New Roman" w:cs="Times New Roman"/>
          <w:b/>
          <w:bCs/>
          <w:sz w:val="28"/>
          <w:szCs w:val="28"/>
          <w:u w:val="single"/>
          <w:lang w:eastAsia="ru-RU"/>
        </w:rPr>
        <w:t>Основное содержание программы (70 часов)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Введение (1 час)</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w:t>
      </w:r>
      <w:proofErr w:type="gramStart"/>
      <w:r w:rsidRPr="007A03EA">
        <w:rPr>
          <w:rFonts w:ascii="Times New Roman" w:eastAsia="Times New Roman" w:hAnsi="Times New Roman" w:cs="Times New Roman"/>
          <w:sz w:val="28"/>
          <w:szCs w:val="28"/>
          <w:lang w:eastAsia="ru-RU"/>
        </w:rPr>
        <w:t>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w:t>
      </w:r>
      <w:proofErr w:type="gramEnd"/>
      <w:r w:rsidRPr="007A03EA">
        <w:rPr>
          <w:rFonts w:ascii="Times New Roman" w:eastAsia="Times New Roman" w:hAnsi="Times New Roman" w:cs="Times New Roman"/>
          <w:sz w:val="28"/>
          <w:szCs w:val="28"/>
          <w:lang w:eastAsia="ru-RU"/>
        </w:rPr>
        <w:t xml:space="preserve">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w:t>
      </w:r>
      <w:proofErr w:type="gramStart"/>
      <w:r w:rsidRPr="007A03EA">
        <w:rPr>
          <w:rFonts w:ascii="Times New Roman" w:eastAsia="Times New Roman" w:hAnsi="Times New Roman" w:cs="Times New Roman"/>
          <w:sz w:val="28"/>
          <w:szCs w:val="28"/>
          <w:lang w:eastAsia="ru-RU"/>
        </w:rPr>
        <w:t>от</w:t>
      </w:r>
      <w:proofErr w:type="gramEnd"/>
      <w:r w:rsidRPr="007A03EA">
        <w:rPr>
          <w:rFonts w:ascii="Times New Roman" w:eastAsia="Times New Roman" w:hAnsi="Times New Roman" w:cs="Times New Roman"/>
          <w:sz w:val="28"/>
          <w:szCs w:val="28"/>
          <w:lang w:eastAsia="ru-RU"/>
        </w:rPr>
        <w:t xml:space="preserve"> бумажной — к машинной информации. Значение Интернета и глобальных спутниковых систем информации. Понятие о </w:t>
      </w:r>
      <w:proofErr w:type="spellStart"/>
      <w:r w:rsidRPr="007A03EA">
        <w:rPr>
          <w:rFonts w:ascii="Times New Roman" w:eastAsia="Times New Roman" w:hAnsi="Times New Roman" w:cs="Times New Roman"/>
          <w:sz w:val="28"/>
          <w:szCs w:val="28"/>
          <w:lang w:eastAsia="ru-RU"/>
        </w:rPr>
        <w:t>геоинформатике</w:t>
      </w:r>
      <w:proofErr w:type="spellEnd"/>
      <w:r w:rsidRPr="007A03EA">
        <w:rPr>
          <w:rFonts w:ascii="Times New Roman" w:eastAsia="Times New Roman" w:hAnsi="Times New Roman" w:cs="Times New Roman"/>
          <w:sz w:val="28"/>
          <w:szCs w:val="28"/>
          <w:lang w:eastAsia="ru-RU"/>
        </w:rPr>
        <w:t xml:space="preserve"> и геоинформационной системе (ГИС).</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Структура учебника. Как работать с учебником.</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u w:val="single"/>
          <w:lang w:eastAsia="ru-RU"/>
        </w:rPr>
        <w:t>Часть I. Общая характеристика мира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Тема 1. Современная политическая карта мира (4 часа)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w:t>
      </w:r>
      <w:r w:rsidRPr="007A03EA">
        <w:rPr>
          <w:rFonts w:ascii="Times New Roman" w:eastAsia="Times New Roman" w:hAnsi="Times New Roman" w:cs="Times New Roman"/>
          <w:sz w:val="28"/>
          <w:szCs w:val="28"/>
          <w:lang w:eastAsia="ru-RU"/>
        </w:rPr>
        <w:lastRenderedPageBreak/>
        <w:t>оружия, региональные и локальные конфликты, международный терроризм. «Перезагрузка» в отношениях России и США; достижения и проблемы.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Понятия о политической географии и геополитике. Политико-географическое положение.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Практические работы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1. По политической карте мира определить страны, имеющие наибольшее число стран-соседей.</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 Используя форзац учебника, составить конспективно-справочную таблицу «Государственный строй стран мира».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3. Используя средства массовой информации и ресурсы Интернета, охарактеризовать: а) географию «горячих точек» на современной политической карте мира, б) географию самопровозглашённых (непризнанных) государств на этой карте.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Тема 2. Природа и человек в современном мире (6 часов)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w:t>
      </w:r>
      <w:proofErr w:type="spellStart"/>
      <w:r w:rsidRPr="007A03EA">
        <w:rPr>
          <w:rFonts w:ascii="Times New Roman" w:eastAsia="Times New Roman" w:hAnsi="Times New Roman" w:cs="Times New Roman"/>
          <w:sz w:val="28"/>
          <w:szCs w:val="28"/>
          <w:lang w:eastAsia="ru-RU"/>
        </w:rPr>
        <w:t>очеловеченности</w:t>
      </w:r>
      <w:proofErr w:type="spellEnd"/>
      <w:r w:rsidRPr="007A03EA">
        <w:rPr>
          <w:rFonts w:ascii="Times New Roman" w:eastAsia="Times New Roman" w:hAnsi="Times New Roman" w:cs="Times New Roman"/>
          <w:sz w:val="28"/>
          <w:szCs w:val="28"/>
          <w:lang w:eastAsia="ru-RU"/>
        </w:rPr>
        <w:t>» природной среды в XXI 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Природные ресурсы Земли. Понятие о </w:t>
      </w:r>
      <w:proofErr w:type="spellStart"/>
      <w:r w:rsidRPr="007A03EA">
        <w:rPr>
          <w:rFonts w:ascii="Times New Roman" w:eastAsia="Times New Roman" w:hAnsi="Times New Roman" w:cs="Times New Roman"/>
          <w:sz w:val="28"/>
          <w:szCs w:val="28"/>
          <w:lang w:eastAsia="ru-RU"/>
        </w:rPr>
        <w:t>ресурсообеспеченности</w:t>
      </w:r>
      <w:proofErr w:type="spellEnd"/>
      <w:r w:rsidRPr="007A03EA">
        <w:rPr>
          <w:rFonts w:ascii="Times New Roman" w:eastAsia="Times New Roman" w:hAnsi="Times New Roman" w:cs="Times New Roman"/>
          <w:sz w:val="28"/>
          <w:szCs w:val="28"/>
          <w:lang w:eastAsia="ru-RU"/>
        </w:rPr>
        <w:t>. Минеральные (топливные, рудные и нерудные) ресурсы и расчёт обеспеченности ими. Понятие о территориальных сочетаниях природных ресурсов.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w:t>
      </w:r>
      <w:r w:rsidRPr="007A03EA">
        <w:rPr>
          <w:rFonts w:ascii="Times New Roman" w:eastAsia="Times New Roman" w:hAnsi="Times New Roman" w:cs="Times New Roman"/>
          <w:sz w:val="28"/>
          <w:szCs w:val="28"/>
          <w:lang w:eastAsia="ru-RU"/>
        </w:rPr>
        <w:lastRenderedPageBreak/>
        <w:t>деятельность и экологическая политика. Особо охраняемые природные территории (ООПТ). Всемирное культурное и природное наследие ЮНЕСКО.</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Понятие о </w:t>
      </w:r>
      <w:proofErr w:type="spellStart"/>
      <w:r w:rsidRPr="007A03EA">
        <w:rPr>
          <w:rFonts w:ascii="Times New Roman" w:eastAsia="Times New Roman" w:hAnsi="Times New Roman" w:cs="Times New Roman"/>
          <w:sz w:val="28"/>
          <w:szCs w:val="28"/>
          <w:lang w:eastAsia="ru-RU"/>
        </w:rPr>
        <w:t>географическомресурсоведении</w:t>
      </w:r>
      <w:proofErr w:type="spellEnd"/>
      <w:r w:rsidRPr="007A03EA">
        <w:rPr>
          <w:rFonts w:ascii="Times New Roman" w:eastAsia="Times New Roman" w:hAnsi="Times New Roman" w:cs="Times New Roman"/>
          <w:sz w:val="28"/>
          <w:szCs w:val="28"/>
          <w:lang w:eastAsia="ru-RU"/>
        </w:rPr>
        <w:t xml:space="preserve"> и геоэкологии.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Практические работы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1. Опираясь на знания по предшествующим курсам географии и дополнительные источники информации, составить конспективно-справочную таблицу обеспеченности природными ресурсами с примерами </w:t>
      </w:r>
      <w:proofErr w:type="spellStart"/>
      <w:r w:rsidRPr="007A03EA">
        <w:rPr>
          <w:rFonts w:ascii="Times New Roman" w:eastAsia="Times New Roman" w:hAnsi="Times New Roman" w:cs="Times New Roman"/>
          <w:sz w:val="28"/>
          <w:szCs w:val="28"/>
          <w:lang w:eastAsia="ru-RU"/>
        </w:rPr>
        <w:t>ресурсоизбыточных</w:t>
      </w:r>
      <w:proofErr w:type="spellEnd"/>
      <w:r w:rsidRPr="007A03EA">
        <w:rPr>
          <w:rFonts w:ascii="Times New Roman" w:eastAsia="Times New Roman" w:hAnsi="Times New Roman" w:cs="Times New Roman"/>
          <w:sz w:val="28"/>
          <w:szCs w:val="28"/>
          <w:lang w:eastAsia="ru-RU"/>
        </w:rPr>
        <w:t xml:space="preserve">, </w:t>
      </w:r>
      <w:proofErr w:type="spellStart"/>
      <w:r w:rsidRPr="007A03EA">
        <w:rPr>
          <w:rFonts w:ascii="Times New Roman" w:eastAsia="Times New Roman" w:hAnsi="Times New Roman" w:cs="Times New Roman"/>
          <w:sz w:val="28"/>
          <w:szCs w:val="28"/>
          <w:lang w:eastAsia="ru-RU"/>
        </w:rPr>
        <w:t>ресурсодостаточных</w:t>
      </w:r>
      <w:proofErr w:type="spellEnd"/>
      <w:r w:rsidRPr="007A03EA">
        <w:rPr>
          <w:rFonts w:ascii="Times New Roman" w:eastAsia="Times New Roman" w:hAnsi="Times New Roman" w:cs="Times New Roman"/>
          <w:sz w:val="28"/>
          <w:szCs w:val="28"/>
          <w:lang w:eastAsia="ru-RU"/>
        </w:rPr>
        <w:t xml:space="preserve"> и </w:t>
      </w:r>
      <w:proofErr w:type="spellStart"/>
      <w:r w:rsidRPr="007A03EA">
        <w:rPr>
          <w:rFonts w:ascii="Times New Roman" w:eastAsia="Times New Roman" w:hAnsi="Times New Roman" w:cs="Times New Roman"/>
          <w:sz w:val="28"/>
          <w:szCs w:val="28"/>
          <w:lang w:eastAsia="ru-RU"/>
        </w:rPr>
        <w:t>ресурсонедостаточных</w:t>
      </w:r>
      <w:proofErr w:type="spellEnd"/>
      <w:r w:rsidRPr="007A03EA">
        <w:rPr>
          <w:rFonts w:ascii="Times New Roman" w:eastAsia="Times New Roman" w:hAnsi="Times New Roman" w:cs="Times New Roman"/>
          <w:sz w:val="28"/>
          <w:szCs w:val="28"/>
          <w:lang w:eastAsia="ru-RU"/>
        </w:rPr>
        <w:t xml:space="preserve"> стран.</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 Используя данные учебника, рассчитать, на сколько лет хватит мировых разведанных запасов угля, нефти, природного газа и железных руд при современном уровне их добычи.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3. Используя данные учебника, сравнить обеспеченность стран мира пахотными угодьями и сделать выводы.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4. С помощью Интернет-сайта </w:t>
      </w:r>
      <w:proofErr w:type="spellStart"/>
      <w:r w:rsidRPr="007A03EA">
        <w:rPr>
          <w:rFonts w:ascii="Times New Roman" w:eastAsia="Times New Roman" w:hAnsi="Times New Roman" w:cs="Times New Roman"/>
          <w:sz w:val="28"/>
          <w:szCs w:val="28"/>
          <w:lang w:eastAsia="ru-RU"/>
        </w:rPr>
        <w:t>Google-maps</w:t>
      </w:r>
      <w:proofErr w:type="spellEnd"/>
      <w:r w:rsidRPr="007A03EA">
        <w:rPr>
          <w:rFonts w:ascii="Times New Roman" w:eastAsia="Times New Roman" w:hAnsi="Times New Roman" w:cs="Times New Roman"/>
          <w:sz w:val="28"/>
          <w:szCs w:val="28"/>
          <w:lang w:eastAsia="ru-RU"/>
        </w:rPr>
        <w:t>, рассмотреть космические снимки пустынь Сахара, Аравийской, Гоби, Калахари, Австралийских пустынь и использовать их для характеристики процесса опустынивания.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5. Используя данные учебника, сравнить обеспеченность стран ресурсами речного стока и определить, какие из стран обеспечены ими недостаточно, достаточно и в избытке.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6. Используя текст учебника, составить классификационную схему «Природные ресурсы Мирового океана».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7. Используя Интернет и другие средства информации, привести по нескольку примеров: а) положительного воздействия природоохранной деятельности и экологической политики, б) отрицательного воздействия антропогенного вмешательства в окружающую природную среду.</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Тема 3. География населения мира (6 часов)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w:t>
      </w:r>
      <w:r w:rsidRPr="007A03EA">
        <w:rPr>
          <w:rFonts w:ascii="Times New Roman" w:eastAsia="Times New Roman" w:hAnsi="Times New Roman" w:cs="Times New Roman"/>
          <w:sz w:val="28"/>
          <w:szCs w:val="28"/>
          <w:lang w:eastAsia="ru-RU"/>
        </w:rPr>
        <w:lastRenderedPageBreak/>
        <w:t>показателей в экономически развитых и развивающихся странах. Демографические показатели России.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География населения как ветвь социально-экономической географии. </w:t>
      </w:r>
      <w:proofErr w:type="spellStart"/>
      <w:r w:rsidRPr="007A03EA">
        <w:rPr>
          <w:rFonts w:ascii="Times New Roman" w:eastAsia="Times New Roman" w:hAnsi="Times New Roman" w:cs="Times New Roman"/>
          <w:sz w:val="28"/>
          <w:szCs w:val="28"/>
          <w:lang w:eastAsia="ru-RU"/>
        </w:rPr>
        <w:t>Геодемографическое</w:t>
      </w:r>
      <w:proofErr w:type="spellEnd"/>
      <w:r w:rsidRPr="007A03EA">
        <w:rPr>
          <w:rFonts w:ascii="Times New Roman" w:eastAsia="Times New Roman" w:hAnsi="Times New Roman" w:cs="Times New Roman"/>
          <w:sz w:val="28"/>
          <w:szCs w:val="28"/>
          <w:lang w:eastAsia="ru-RU"/>
        </w:rPr>
        <w:t xml:space="preserve"> направление. Географо-</w:t>
      </w:r>
      <w:proofErr w:type="spellStart"/>
      <w:r w:rsidRPr="007A03EA">
        <w:rPr>
          <w:rFonts w:ascii="Times New Roman" w:eastAsia="Times New Roman" w:hAnsi="Times New Roman" w:cs="Times New Roman"/>
          <w:sz w:val="28"/>
          <w:szCs w:val="28"/>
          <w:lang w:eastAsia="ru-RU"/>
        </w:rPr>
        <w:t>расселенческое</w:t>
      </w:r>
      <w:proofErr w:type="spellEnd"/>
      <w:r w:rsidRPr="007A03EA">
        <w:rPr>
          <w:rFonts w:ascii="Times New Roman" w:eastAsia="Times New Roman" w:hAnsi="Times New Roman" w:cs="Times New Roman"/>
          <w:sz w:val="28"/>
          <w:szCs w:val="28"/>
          <w:lang w:eastAsia="ru-RU"/>
        </w:rPr>
        <w:t xml:space="preserve"> направление. Особое значение географии городов (</w:t>
      </w:r>
      <w:proofErr w:type="spellStart"/>
      <w:r w:rsidRPr="007A03EA">
        <w:rPr>
          <w:rFonts w:ascii="Times New Roman" w:eastAsia="Times New Roman" w:hAnsi="Times New Roman" w:cs="Times New Roman"/>
          <w:sz w:val="28"/>
          <w:szCs w:val="28"/>
          <w:lang w:eastAsia="ru-RU"/>
        </w:rPr>
        <w:t>геоурбанистики</w:t>
      </w:r>
      <w:proofErr w:type="spellEnd"/>
      <w:r w:rsidRPr="007A03EA">
        <w:rPr>
          <w:rFonts w:ascii="Times New Roman" w:eastAsia="Times New Roman" w:hAnsi="Times New Roman" w:cs="Times New Roman"/>
          <w:sz w:val="28"/>
          <w:szCs w:val="28"/>
          <w:lang w:eastAsia="ru-RU"/>
        </w:rPr>
        <w:t>).</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lastRenderedPageBreak/>
        <w:t>Практические работы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1. Используя текст, таблицы и рисунки учебника, подсчитать насколько выросло население мира в XIX и XX веках. Построить линейную диаграмму роста численности населения за период 1950 — 2010 гг. Построить круговые диаграммы, показывающие долю крупных регионов мира в населении Земли в 1950 и 2010 гг. и проанализировать их.</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 Используя данные учебника, нанести на контурную карту мира шесть стран, на которые приходится 50% мирового населения.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3. Начертить схему демографического перехода, нанеся на неё линии, характеризующие динамику процесса рождаемости и смертности.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4. Пользуясь поисковыми системами Интернета, найти информацию об итогах переписи населения в России, проведённой в 2010 г. Пользуясь этими данными, составить возрастно-половую пирамиду России на эту дату.</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5. Пользуясь поисковыми системами Интернета, добыть сведения о плотности населения стран мира. На их основе составить классификационную таблицу с примерами трёх-пяти стран, имеющих показатель средней плотности населения: 1) свыше 1000 человек на 1 км</w:t>
      </w:r>
      <w:proofErr w:type="gramStart"/>
      <w:r w:rsidRPr="007A03EA">
        <w:rPr>
          <w:rFonts w:ascii="Times New Roman" w:eastAsia="Times New Roman" w:hAnsi="Times New Roman" w:cs="Times New Roman"/>
          <w:sz w:val="28"/>
          <w:szCs w:val="28"/>
          <w:lang w:eastAsia="ru-RU"/>
        </w:rPr>
        <w:t>2</w:t>
      </w:r>
      <w:proofErr w:type="gramEnd"/>
      <w:r w:rsidRPr="007A03EA">
        <w:rPr>
          <w:rFonts w:ascii="Times New Roman" w:eastAsia="Times New Roman" w:hAnsi="Times New Roman" w:cs="Times New Roman"/>
          <w:sz w:val="28"/>
          <w:szCs w:val="28"/>
          <w:lang w:eastAsia="ru-RU"/>
        </w:rPr>
        <w:t>; 2) от 500 до 1000 человек на 1 км2; 3) от 200 до 500 человек на 1 км2; 4) от 100 до 200 человек на 1 км2; 5) от 10 до 100 человек на 1 км2; 6) менее 10 человек на 1 км</w:t>
      </w:r>
      <w:proofErr w:type="gramStart"/>
      <w:r w:rsidRPr="007A03EA">
        <w:rPr>
          <w:rFonts w:ascii="Times New Roman" w:eastAsia="Times New Roman" w:hAnsi="Times New Roman" w:cs="Times New Roman"/>
          <w:sz w:val="28"/>
          <w:szCs w:val="28"/>
          <w:lang w:eastAsia="ru-RU"/>
        </w:rPr>
        <w:t>2</w:t>
      </w:r>
      <w:proofErr w:type="gramEnd"/>
      <w:r w:rsidRPr="007A03EA">
        <w:rPr>
          <w:rFonts w:ascii="Times New Roman" w:eastAsia="Times New Roman" w:hAnsi="Times New Roman" w:cs="Times New Roman"/>
          <w:sz w:val="28"/>
          <w:szCs w:val="28"/>
          <w:lang w:eastAsia="ru-RU"/>
        </w:rPr>
        <w:t>. Подготовить устное сообщение по этой теме.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6. С помощью Интернет сайта </w:t>
      </w:r>
      <w:proofErr w:type="spellStart"/>
      <w:r w:rsidRPr="007A03EA">
        <w:rPr>
          <w:rFonts w:ascii="Times New Roman" w:eastAsia="Times New Roman" w:hAnsi="Times New Roman" w:cs="Times New Roman"/>
          <w:sz w:val="28"/>
          <w:szCs w:val="28"/>
          <w:lang w:eastAsia="ru-RU"/>
        </w:rPr>
        <w:t>Google-maps</w:t>
      </w:r>
      <w:proofErr w:type="spellEnd"/>
      <w:r w:rsidRPr="007A03EA">
        <w:rPr>
          <w:rFonts w:ascii="Times New Roman" w:eastAsia="Times New Roman" w:hAnsi="Times New Roman" w:cs="Times New Roman"/>
          <w:sz w:val="28"/>
          <w:szCs w:val="28"/>
          <w:lang w:eastAsia="ru-RU"/>
        </w:rPr>
        <w:t xml:space="preserve">, рассмотреть космические снимки крупнейших городских агломераций мира и провести сравнение их географического </w:t>
      </w:r>
      <w:proofErr w:type="spellStart"/>
      <w:r w:rsidRPr="007A03EA">
        <w:rPr>
          <w:rFonts w:ascii="Times New Roman" w:eastAsia="Times New Roman" w:hAnsi="Times New Roman" w:cs="Times New Roman"/>
          <w:sz w:val="28"/>
          <w:szCs w:val="28"/>
          <w:lang w:eastAsia="ru-RU"/>
        </w:rPr>
        <w:t>микроположения</w:t>
      </w:r>
      <w:proofErr w:type="spellEnd"/>
      <w:r w:rsidRPr="007A03EA">
        <w:rPr>
          <w:rFonts w:ascii="Times New Roman" w:eastAsia="Times New Roman" w:hAnsi="Times New Roman" w:cs="Times New Roman"/>
          <w:sz w:val="28"/>
          <w:szCs w:val="28"/>
          <w:lang w:eastAsia="ru-RU"/>
        </w:rPr>
        <w:t>.</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7. Используя данные таблицы 3 в учебнике, построить на контурной карте мира картодиаграмму численности городского населения крупных регионов мира в 1950 и 2010 гг. Проанализировать её и сделать выводы.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Тема 4. Научно-техническая революция и мировое хозяйство (7 часов)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w:t>
      </w:r>
      <w:proofErr w:type="spellStart"/>
      <w:r w:rsidRPr="007A03EA">
        <w:rPr>
          <w:rFonts w:ascii="Times New Roman" w:eastAsia="Times New Roman" w:hAnsi="Times New Roman" w:cs="Times New Roman"/>
          <w:sz w:val="28"/>
          <w:szCs w:val="28"/>
          <w:lang w:eastAsia="ru-RU"/>
        </w:rPr>
        <w:t>Геоинформатика</w:t>
      </w:r>
      <w:proofErr w:type="spellEnd"/>
      <w:r w:rsidRPr="007A03EA">
        <w:rPr>
          <w:rFonts w:ascii="Times New Roman" w:eastAsia="Times New Roman" w:hAnsi="Times New Roman" w:cs="Times New Roman"/>
          <w:sz w:val="28"/>
          <w:szCs w:val="28"/>
          <w:lang w:eastAsia="ru-RU"/>
        </w:rPr>
        <w:t>.</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lastRenderedPageBreak/>
        <w:t>Понятие о глобализац</w:t>
      </w:r>
      <w:proofErr w:type="gramStart"/>
      <w:r w:rsidRPr="007A03EA">
        <w:rPr>
          <w:rFonts w:ascii="Times New Roman" w:eastAsia="Times New Roman" w:hAnsi="Times New Roman" w:cs="Times New Roman"/>
          <w:sz w:val="28"/>
          <w:szCs w:val="28"/>
          <w:lang w:eastAsia="ru-RU"/>
        </w:rPr>
        <w:t>ии и её</w:t>
      </w:r>
      <w:proofErr w:type="gramEnd"/>
      <w:r w:rsidRPr="007A03EA">
        <w:rPr>
          <w:rFonts w:ascii="Times New Roman" w:eastAsia="Times New Roman" w:hAnsi="Times New Roman" w:cs="Times New Roman"/>
          <w:sz w:val="28"/>
          <w:szCs w:val="28"/>
          <w:lang w:eastAsia="ru-RU"/>
        </w:rPr>
        <w:t xml:space="preserve">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w:t>
      </w:r>
      <w:proofErr w:type="spellStart"/>
      <w:r w:rsidRPr="007A03EA">
        <w:rPr>
          <w:rFonts w:ascii="Times New Roman" w:eastAsia="Times New Roman" w:hAnsi="Times New Roman" w:cs="Times New Roman"/>
          <w:sz w:val="28"/>
          <w:szCs w:val="28"/>
          <w:lang w:eastAsia="ru-RU"/>
        </w:rPr>
        <w:t>Полупериферию</w:t>
      </w:r>
      <w:proofErr w:type="spellEnd"/>
      <w:r w:rsidRPr="007A03EA">
        <w:rPr>
          <w:rFonts w:ascii="Times New Roman" w:eastAsia="Times New Roman" w:hAnsi="Times New Roman" w:cs="Times New Roman"/>
          <w:sz w:val="28"/>
          <w:szCs w:val="28"/>
          <w:lang w:eastAsia="ru-RU"/>
        </w:rPr>
        <w:t xml:space="preserve">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Территориальная структура хозяйства экономически развитых стран с выделением высокоразвитых, </w:t>
      </w:r>
      <w:proofErr w:type="spellStart"/>
      <w:r w:rsidRPr="007A03EA">
        <w:rPr>
          <w:rFonts w:ascii="Times New Roman" w:eastAsia="Times New Roman" w:hAnsi="Times New Roman" w:cs="Times New Roman"/>
          <w:sz w:val="28"/>
          <w:szCs w:val="28"/>
          <w:lang w:eastAsia="ru-RU"/>
        </w:rPr>
        <w:t>старопромышленных</w:t>
      </w:r>
      <w:proofErr w:type="spellEnd"/>
      <w:r w:rsidRPr="007A03EA">
        <w:rPr>
          <w:rFonts w:ascii="Times New Roman" w:eastAsia="Times New Roman" w:hAnsi="Times New Roman" w:cs="Times New Roman"/>
          <w:sz w:val="28"/>
          <w:szCs w:val="28"/>
          <w:lang w:eastAsia="ru-RU"/>
        </w:rPr>
        <w:t>,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w:t>
      </w:r>
      <w:proofErr w:type="spellStart"/>
      <w:r w:rsidRPr="007A03EA">
        <w:rPr>
          <w:rFonts w:ascii="Times New Roman" w:eastAsia="Times New Roman" w:hAnsi="Times New Roman" w:cs="Times New Roman"/>
          <w:sz w:val="28"/>
          <w:szCs w:val="28"/>
          <w:lang w:eastAsia="ru-RU"/>
        </w:rPr>
        <w:t>наукоёмкости</w:t>
      </w:r>
      <w:proofErr w:type="spellEnd"/>
      <w:r w:rsidRPr="007A03EA">
        <w:rPr>
          <w:rFonts w:ascii="Times New Roman" w:eastAsia="Times New Roman" w:hAnsi="Times New Roman" w:cs="Times New Roman"/>
          <w:sz w:val="28"/>
          <w:szCs w:val="28"/>
          <w:lang w:eastAsia="ru-RU"/>
        </w:rPr>
        <w:t xml:space="preserve">, </w:t>
      </w:r>
      <w:proofErr w:type="gramStart"/>
      <w:r w:rsidRPr="007A03EA">
        <w:rPr>
          <w:rFonts w:ascii="Times New Roman" w:eastAsia="Times New Roman" w:hAnsi="Times New Roman" w:cs="Times New Roman"/>
          <w:sz w:val="28"/>
          <w:szCs w:val="28"/>
          <w:lang w:eastAsia="ru-RU"/>
        </w:rPr>
        <w:t>экологический</w:t>
      </w:r>
      <w:proofErr w:type="gramEnd"/>
      <w:r w:rsidRPr="007A03EA">
        <w:rPr>
          <w:rFonts w:ascii="Times New Roman" w:eastAsia="Times New Roman" w:hAnsi="Times New Roman" w:cs="Times New Roman"/>
          <w:sz w:val="28"/>
          <w:szCs w:val="28"/>
          <w:lang w:eastAsia="ru-RU"/>
        </w:rPr>
        <w:t>.</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Практические работы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1. Используя текст учебника, составить в тетради систематизирующую таблицу «Главные направления развития производства в эпоху НТР».</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 Используя учебник и дополнительные источники информации, составить в тетради следующую систематизирующую таблицу с самостоятельным выбором стран:</w:t>
      </w:r>
    </w:p>
    <w:tbl>
      <w:tblPr>
        <w:tblW w:w="0" w:type="auto"/>
        <w:tblCellMar>
          <w:left w:w="0" w:type="dxa"/>
          <w:right w:w="0" w:type="dxa"/>
        </w:tblCellMar>
        <w:tblLook w:val="04A0" w:firstRow="1" w:lastRow="0" w:firstColumn="1" w:lastColumn="0" w:noHBand="0" w:noVBand="1"/>
      </w:tblPr>
      <w:tblGrid>
        <w:gridCol w:w="4785"/>
        <w:gridCol w:w="4786"/>
      </w:tblGrid>
      <w:tr w:rsidR="00A0337C" w:rsidRPr="007A03EA" w:rsidTr="00A033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Страны</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Отрасли их международной специализации</w:t>
            </w:r>
          </w:p>
        </w:tc>
      </w:tr>
      <w:tr w:rsidR="00A0337C" w:rsidRPr="007A03EA" w:rsidTr="00A033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r>
    </w:tbl>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3. Пользуясь текстом учебника, нанести на контурную карту мира главные региональные группировки и страны-члены ОПЕК. Использовать её для конкретизации характеристики международной экономической интеграции.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4. Используя материал учебника, нанести на контурную карту десять главных центров мирового хозяйства с указанием их доли в валовом мировом продукте. Кратко охарактеризовать историю их формирования. С помощью дополнительных источников информации предложить свой прогноз развития этих десяти центров до 2020-2025 гг.</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lastRenderedPageBreak/>
        <w:t xml:space="preserve">5. </w:t>
      </w:r>
      <w:proofErr w:type="gramStart"/>
      <w:r w:rsidRPr="007A03EA">
        <w:rPr>
          <w:rFonts w:ascii="Times New Roman" w:eastAsia="Times New Roman" w:hAnsi="Times New Roman" w:cs="Times New Roman"/>
          <w:sz w:val="28"/>
          <w:szCs w:val="28"/>
          <w:lang w:eastAsia="ru-RU"/>
        </w:rPr>
        <w:t>Нанести на контурную карту мира примеры развивающихся стран: а) в которых столица (или «экономическая столица») является крупным городом и одновременно морским портом; б) в которых столица (или «экономическая столица») расположена не на побережье, а роль её морских ворот выполняет другой порт.</w:t>
      </w:r>
      <w:proofErr w:type="gramEnd"/>
      <w:r w:rsidRPr="007A03EA">
        <w:rPr>
          <w:rFonts w:ascii="Times New Roman" w:eastAsia="Times New Roman" w:hAnsi="Times New Roman" w:cs="Times New Roman"/>
          <w:sz w:val="28"/>
          <w:szCs w:val="28"/>
          <w:lang w:eastAsia="ru-RU"/>
        </w:rPr>
        <w:t xml:space="preserve"> Проанализировать полученную картосхему и составить по ней рассказ.</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6. С помощью различных источников информации, включая Интернет и Геоинформационную систему, подготовить: а) письменный доклад на тему: «Проблема </w:t>
      </w:r>
      <w:proofErr w:type="spellStart"/>
      <w:r w:rsidRPr="007A03EA">
        <w:rPr>
          <w:rFonts w:ascii="Times New Roman" w:eastAsia="Times New Roman" w:hAnsi="Times New Roman" w:cs="Times New Roman"/>
          <w:sz w:val="28"/>
          <w:szCs w:val="28"/>
          <w:lang w:eastAsia="ru-RU"/>
        </w:rPr>
        <w:t>гастарбайтеров</w:t>
      </w:r>
      <w:proofErr w:type="spellEnd"/>
      <w:r w:rsidRPr="007A03EA">
        <w:rPr>
          <w:rFonts w:ascii="Times New Roman" w:eastAsia="Times New Roman" w:hAnsi="Times New Roman" w:cs="Times New Roman"/>
          <w:sz w:val="28"/>
          <w:szCs w:val="28"/>
          <w:lang w:eastAsia="ru-RU"/>
        </w:rPr>
        <w:t xml:space="preserve"> в России»; б) устное сообщение на тему: «</w:t>
      </w:r>
      <w:proofErr w:type="spellStart"/>
      <w:r w:rsidRPr="007A03EA">
        <w:rPr>
          <w:rFonts w:ascii="Times New Roman" w:eastAsia="Times New Roman" w:hAnsi="Times New Roman" w:cs="Times New Roman"/>
          <w:sz w:val="28"/>
          <w:szCs w:val="28"/>
          <w:lang w:eastAsia="ru-RU"/>
        </w:rPr>
        <w:t>ИнноградСколково</w:t>
      </w:r>
      <w:proofErr w:type="spellEnd"/>
      <w:r w:rsidRPr="007A03EA">
        <w:rPr>
          <w:rFonts w:ascii="Times New Roman" w:eastAsia="Times New Roman" w:hAnsi="Times New Roman" w:cs="Times New Roman"/>
          <w:sz w:val="28"/>
          <w:szCs w:val="28"/>
          <w:lang w:eastAsia="ru-RU"/>
        </w:rPr>
        <w:t>».</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7. На основе приобретенных знаний, охарактеризовать (в виде таблицы) воздействие отдельных факторов на размещение производства.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Тема 5. География отраслей мирового хозяйства (8 часов)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XIX и XX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w:t>
      </w:r>
      <w:r w:rsidRPr="007A03EA">
        <w:rPr>
          <w:rFonts w:ascii="Times New Roman" w:eastAsia="Times New Roman" w:hAnsi="Times New Roman" w:cs="Times New Roman"/>
          <w:sz w:val="28"/>
          <w:szCs w:val="28"/>
          <w:lang w:eastAsia="ru-RU"/>
        </w:rPr>
        <w:lastRenderedPageBreak/>
        <w:t>два пояса её размещения. Мировая текстильная промышленность, её главные регионы. Промышленность и окружающая среда.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Всемирные экономические отношения (ВЭО). Отношения Север-Юг как отношения между Центром мирового хозяйства и его Периферией и </w:t>
      </w:r>
      <w:proofErr w:type="spellStart"/>
      <w:r w:rsidRPr="007A03EA">
        <w:rPr>
          <w:rFonts w:ascii="Times New Roman" w:eastAsia="Times New Roman" w:hAnsi="Times New Roman" w:cs="Times New Roman"/>
          <w:sz w:val="28"/>
          <w:szCs w:val="28"/>
          <w:lang w:eastAsia="ru-RU"/>
        </w:rPr>
        <w:t>Полупериферией</w:t>
      </w:r>
      <w:proofErr w:type="spellEnd"/>
      <w:r w:rsidRPr="007A03EA">
        <w:rPr>
          <w:rFonts w:ascii="Times New Roman" w:eastAsia="Times New Roman" w:hAnsi="Times New Roman" w:cs="Times New Roman"/>
          <w:sz w:val="28"/>
          <w:szCs w:val="28"/>
          <w:lang w:eastAsia="ru-RU"/>
        </w:rPr>
        <w:t>. Понятия об открытой экономике и свободной экономической зоне.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Практические работы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1. Используя данные учебника, построить картодиаграмму «двадцать стран-лидеров в мировом промышленном производстве». Проанализировать её и сделать выводы.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lastRenderedPageBreak/>
        <w:t>2. По карте мирового машиностроения в географическом атласе для 10 класса составить в тетради систематизирующую таблицу «Группировка стран мира по уровню развития машиностроения». Выделить четыре группы стран: с высоким, средним, низким уровнем развития этой отрасли и с её отсутствием.</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3. Используя данные учебника, составить в тетради систематизирующую таблицу «Распространение главных отраслей животноводства» с указанием главных стран распространения скотоводства, свиноводства, овцеводства.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4. Используя данные учебника, нанести на контурную карту мира первые десять стран по объёму внешней торговли. Нанести на эту же карту крупнейшие двусторонние товарные потоки: 1) </w:t>
      </w:r>
      <w:proofErr w:type="gramStart"/>
      <w:r w:rsidRPr="007A03EA">
        <w:rPr>
          <w:rFonts w:ascii="Times New Roman" w:eastAsia="Times New Roman" w:hAnsi="Times New Roman" w:cs="Times New Roman"/>
          <w:sz w:val="28"/>
          <w:szCs w:val="28"/>
          <w:lang w:eastAsia="ru-RU"/>
        </w:rPr>
        <w:t>Канада-США</w:t>
      </w:r>
      <w:proofErr w:type="gramEnd"/>
      <w:r w:rsidRPr="007A03EA">
        <w:rPr>
          <w:rFonts w:ascii="Times New Roman" w:eastAsia="Times New Roman" w:hAnsi="Times New Roman" w:cs="Times New Roman"/>
          <w:sz w:val="28"/>
          <w:szCs w:val="28"/>
          <w:lang w:eastAsia="ru-RU"/>
        </w:rPr>
        <w:t>, 2) Мексика-США, 3) Китай-США, 4) Япония-США, 5) Китай-Япония, 6) Германия-Франция, 7) Германия-США. 8) Великобритания-США.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5. Используя данные учебника, составить диаграмму «Страны, занимающие первое-третье места в мире по производству промышленной и сельскохозяйственной продукции.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6. Используя знания по данному курсу, а также по предшествующим курсам географии, составить систематизирующую таблицу «Воздействие промышленности, сельского хозяйства и транспорта на окружающую среду».</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Проектные (групповые) задания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1. Разработать проект трассы высокоскоростной магистрали Пекин-Лондон, которая намечается к постройке.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 Разработать проект интересного круизного маршрута: 1) по Атлантическому океану; 2) по Тихому океану; 3) по Индийскому океану.</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u w:val="single"/>
          <w:lang w:eastAsia="ru-RU"/>
        </w:rPr>
        <w:t>Часть II. Региональная характеристика мира.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Тема 6. Зарубежная Европа (6 часов)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Население зарубежной Европы: численность и характер воспроизводства, угроза депопуляции. Роль трудовой иммиграции и увеличение значения «исламского фактора». Национальный состав населения региона: однонациональные, двунациональные и многонациональные </w:t>
      </w:r>
      <w:r w:rsidRPr="007A03EA">
        <w:rPr>
          <w:rFonts w:ascii="Times New Roman" w:eastAsia="Times New Roman" w:hAnsi="Times New Roman" w:cs="Times New Roman"/>
          <w:sz w:val="28"/>
          <w:szCs w:val="28"/>
          <w:lang w:eastAsia="ru-RU"/>
        </w:rPr>
        <w:lastRenderedPageBreak/>
        <w:t xml:space="preserve">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w:t>
      </w:r>
      <w:proofErr w:type="spellStart"/>
      <w:r w:rsidRPr="007A03EA">
        <w:rPr>
          <w:rFonts w:ascii="Times New Roman" w:eastAsia="Times New Roman" w:hAnsi="Times New Roman" w:cs="Times New Roman"/>
          <w:sz w:val="28"/>
          <w:szCs w:val="28"/>
          <w:lang w:eastAsia="ru-RU"/>
        </w:rPr>
        <w:t>субурбанизации</w:t>
      </w:r>
      <w:proofErr w:type="spellEnd"/>
      <w:r w:rsidRPr="007A03EA">
        <w:rPr>
          <w:rFonts w:ascii="Times New Roman" w:eastAsia="Times New Roman" w:hAnsi="Times New Roman" w:cs="Times New Roman"/>
          <w:sz w:val="28"/>
          <w:szCs w:val="28"/>
          <w:lang w:eastAsia="ru-RU"/>
        </w:rPr>
        <w:t>.</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Место региона в мировом хозяйстве.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Сельское хозяйство зарубежной Европы, три главных типа: 1) североевропейский, 2) среднеевропейский, 3) </w:t>
      </w:r>
      <w:proofErr w:type="spellStart"/>
      <w:r w:rsidRPr="007A03EA">
        <w:rPr>
          <w:rFonts w:ascii="Times New Roman" w:eastAsia="Times New Roman" w:hAnsi="Times New Roman" w:cs="Times New Roman"/>
          <w:sz w:val="28"/>
          <w:szCs w:val="28"/>
          <w:lang w:eastAsia="ru-RU"/>
        </w:rPr>
        <w:t>южноевропейский</w:t>
      </w:r>
      <w:proofErr w:type="spellEnd"/>
      <w:r w:rsidRPr="007A03EA">
        <w:rPr>
          <w:rFonts w:ascii="Times New Roman" w:eastAsia="Times New Roman" w:hAnsi="Times New Roman" w:cs="Times New Roman"/>
          <w:sz w:val="28"/>
          <w:szCs w:val="28"/>
          <w:lang w:eastAsia="ru-RU"/>
        </w:rPr>
        <w:t>.</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Непроизводственная сфера в зарубежной Европе. Система технопарков и технополисов.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Охрана окружающей среды и экологические проблемы в зарубежной Европе.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выделением: 1) высокоразвитых, 2) </w:t>
      </w:r>
      <w:proofErr w:type="spellStart"/>
      <w:r w:rsidRPr="007A03EA">
        <w:rPr>
          <w:rFonts w:ascii="Times New Roman" w:eastAsia="Times New Roman" w:hAnsi="Times New Roman" w:cs="Times New Roman"/>
          <w:sz w:val="28"/>
          <w:szCs w:val="28"/>
          <w:lang w:eastAsia="ru-RU"/>
        </w:rPr>
        <w:t>старопромышленных</w:t>
      </w:r>
      <w:proofErr w:type="spellEnd"/>
      <w:r w:rsidRPr="007A03EA">
        <w:rPr>
          <w:rFonts w:ascii="Times New Roman" w:eastAsia="Times New Roman" w:hAnsi="Times New Roman" w:cs="Times New Roman"/>
          <w:sz w:val="28"/>
          <w:szCs w:val="28"/>
          <w:lang w:eastAsia="ru-RU"/>
        </w:rPr>
        <w:t xml:space="preserve">, 3) аграрных, 4) нового освоения. Четыре </w:t>
      </w:r>
      <w:proofErr w:type="spellStart"/>
      <w:r w:rsidRPr="007A03EA">
        <w:rPr>
          <w:rFonts w:ascii="Times New Roman" w:eastAsia="Times New Roman" w:hAnsi="Times New Roman" w:cs="Times New Roman"/>
          <w:sz w:val="28"/>
          <w:szCs w:val="28"/>
          <w:lang w:eastAsia="ru-RU"/>
        </w:rPr>
        <w:t>субрегиона</w:t>
      </w:r>
      <w:proofErr w:type="spellEnd"/>
      <w:r w:rsidRPr="007A03EA">
        <w:rPr>
          <w:rFonts w:ascii="Times New Roman" w:eastAsia="Times New Roman" w:hAnsi="Times New Roman" w:cs="Times New Roman"/>
          <w:sz w:val="28"/>
          <w:szCs w:val="28"/>
          <w:lang w:eastAsia="ru-RU"/>
        </w:rPr>
        <w:t xml:space="preserve"> зарубежной Европы.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 xml:space="preserve">Федеративная Республика Германия </w:t>
      </w:r>
      <w:r w:rsidRPr="007A03EA">
        <w:rPr>
          <w:rFonts w:ascii="Times New Roman" w:eastAsia="Times New Roman" w:hAnsi="Times New Roman" w:cs="Times New Roman"/>
          <w:sz w:val="28"/>
          <w:szCs w:val="28"/>
          <w:lang w:eastAsia="ru-RU"/>
        </w:rPr>
        <w:t>как самое мощное в экономическом отношении государство зарубежной Европы. Образование ФРГ в 1949 г.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lastRenderedPageBreak/>
        <w:t>Практические работы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1. Используя материалы учебника, составить в тетради таблицу: «Агломерации-миллионеры в зарубежной Европе» и сравнить отдельные страны по числу таких агломераций.</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 Используя карты атласа, нанести на контурную карту главные промышленные центры, сельскохозяйственные районы, транспортные магистрали и морские порты одной из стран зарубежной Европы (по выбору). Провести анализ полученной картосхемы.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3. Используя текст, таблицы и рисунки учебника по теме 6, определить, какие страны региона входят в «первую пятёрку» стран мира по производству отдельных видов промышленной и сельскохозяйственной продукции. Полученные данные оформить в виде таблицы.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4. Нарисовать ментальную карту стран зарубежной Европы.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5. Пользуясь материалом учебника и дополнительными источниками информации, описать свое виртуальное путешествие по реке Дунай от её истока до устья.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6. Просмотреть материал части I учебника и темы 6 во II части, а также таблицы «Приложений» и вписать в тетрадь все сведения и цифровые данные, относящиеся к ФРГ. Использовать их для более полной характеристики этой страны.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Проектные задания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1. Используя материал учебника и атласа, а также дополнительные источники информации, включая Интернет и ГИС, разработать проект сухопутного и морского соединения единой транспортной системы зарубежной Европы с единой транспортной системой СНГ. Привести доказательства в защиту своего проекта.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 Составить проект проведения двухнедельных каникул в зарубежной Европе, посвященных знакомству с объектами Всемирного культурного наследия в этом регионе.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Тема 7. Зарубежная Азия. Австралия (10 часов)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(Афганистан, и др.) </w:t>
      </w:r>
      <w:proofErr w:type="spellStart"/>
      <w:r w:rsidRPr="007A03EA">
        <w:rPr>
          <w:rFonts w:ascii="Times New Roman" w:eastAsia="Times New Roman" w:hAnsi="Times New Roman" w:cs="Times New Roman"/>
          <w:sz w:val="28"/>
          <w:szCs w:val="28"/>
          <w:lang w:eastAsia="ru-RU"/>
        </w:rPr>
        <w:t>субрегиона</w:t>
      </w:r>
      <w:proofErr w:type="spellEnd"/>
      <w:r w:rsidRPr="007A03EA">
        <w:rPr>
          <w:rFonts w:ascii="Times New Roman" w:eastAsia="Times New Roman" w:hAnsi="Times New Roman" w:cs="Times New Roman"/>
          <w:sz w:val="28"/>
          <w:szCs w:val="28"/>
          <w:lang w:eastAsia="ru-RU"/>
        </w:rPr>
        <w:t>.</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w:t>
      </w:r>
      <w:r w:rsidRPr="007A03EA">
        <w:rPr>
          <w:rFonts w:ascii="Times New Roman" w:eastAsia="Times New Roman" w:hAnsi="Times New Roman" w:cs="Times New Roman"/>
          <w:sz w:val="28"/>
          <w:szCs w:val="28"/>
          <w:lang w:eastAsia="ru-RU"/>
        </w:rPr>
        <w:lastRenderedPageBreak/>
        <w:t>недостаточная обеспеченность пахотными землями и источниками водоснабжения.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Население зарубежной Азии; регион с наибольшей численностью населения. Демографическая ситуация и демографическая политика в </w:t>
      </w:r>
      <w:proofErr w:type="spellStart"/>
      <w:r w:rsidRPr="007A03EA">
        <w:rPr>
          <w:rFonts w:ascii="Times New Roman" w:eastAsia="Times New Roman" w:hAnsi="Times New Roman" w:cs="Times New Roman"/>
          <w:sz w:val="28"/>
          <w:szCs w:val="28"/>
          <w:lang w:eastAsia="ru-RU"/>
        </w:rPr>
        <w:t>субрегионах</w:t>
      </w:r>
      <w:proofErr w:type="spellEnd"/>
      <w:r w:rsidRPr="007A03EA">
        <w:rPr>
          <w:rFonts w:ascii="Times New Roman" w:eastAsia="Times New Roman" w:hAnsi="Times New Roman" w:cs="Times New Roman"/>
          <w:sz w:val="28"/>
          <w:szCs w:val="28"/>
          <w:lang w:eastAsia="ru-RU"/>
        </w:rPr>
        <w:t xml:space="preserve">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w:t>
      </w:r>
      <w:proofErr w:type="spellStart"/>
      <w:r w:rsidRPr="007A03EA">
        <w:rPr>
          <w:rFonts w:ascii="Times New Roman" w:eastAsia="Times New Roman" w:hAnsi="Times New Roman" w:cs="Times New Roman"/>
          <w:sz w:val="28"/>
          <w:szCs w:val="28"/>
          <w:lang w:eastAsia="ru-RU"/>
        </w:rPr>
        <w:t>нефтеэкспортирующих</w:t>
      </w:r>
      <w:proofErr w:type="spellEnd"/>
      <w:r w:rsidRPr="007A03EA">
        <w:rPr>
          <w:rFonts w:ascii="Times New Roman" w:eastAsia="Times New Roman" w:hAnsi="Times New Roman" w:cs="Times New Roman"/>
          <w:sz w:val="28"/>
          <w:szCs w:val="28"/>
          <w:lang w:eastAsia="ru-RU"/>
        </w:rPr>
        <w:t xml:space="preserve">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Экологические проблемы и меры по охране окружающей среды в странах зарубежной Азии.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Китайская Народная Республика.</w:t>
      </w:r>
      <w:r w:rsidRPr="007A03EA">
        <w:rPr>
          <w:rFonts w:ascii="Times New Roman" w:eastAsia="Times New Roman" w:hAnsi="Times New Roman" w:cs="Times New Roman"/>
          <w:sz w:val="28"/>
          <w:szCs w:val="28"/>
          <w:lang w:eastAsia="ru-RU"/>
        </w:rPr>
        <w:t xml:space="preserve"> Размеры территории и экономико-географическое положение. Административно-территориальное деление Китая, проблема Тайваня. Воссоединение Сянгана и </w:t>
      </w:r>
      <w:proofErr w:type="spellStart"/>
      <w:r w:rsidRPr="007A03EA">
        <w:rPr>
          <w:rFonts w:ascii="Times New Roman" w:eastAsia="Times New Roman" w:hAnsi="Times New Roman" w:cs="Times New Roman"/>
          <w:sz w:val="28"/>
          <w:szCs w:val="28"/>
          <w:lang w:eastAsia="ru-RU"/>
        </w:rPr>
        <w:t>Аомыня</w:t>
      </w:r>
      <w:proofErr w:type="spellEnd"/>
      <w:r w:rsidRPr="007A03EA">
        <w:rPr>
          <w:rFonts w:ascii="Times New Roman" w:eastAsia="Times New Roman" w:hAnsi="Times New Roman" w:cs="Times New Roman"/>
          <w:sz w:val="28"/>
          <w:szCs w:val="28"/>
          <w:lang w:eastAsia="ru-RU"/>
        </w:rPr>
        <w:t xml:space="preserve">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агломерации Китая. Китай как страна древней культуры.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Сельское хозяйство Китая. Рост производства сельскохозяйственных культур. Главные районы возделывания пшеницы, риса, чая. Районы </w:t>
      </w:r>
      <w:r w:rsidRPr="007A03EA">
        <w:rPr>
          <w:rFonts w:ascii="Times New Roman" w:eastAsia="Times New Roman" w:hAnsi="Times New Roman" w:cs="Times New Roman"/>
          <w:sz w:val="28"/>
          <w:szCs w:val="28"/>
          <w:lang w:eastAsia="ru-RU"/>
        </w:rPr>
        <w:lastRenderedPageBreak/>
        <w:t xml:space="preserve">экстенсивного скотоводства. Успехи Китая в области рыболовства и </w:t>
      </w:r>
      <w:proofErr w:type="spellStart"/>
      <w:r w:rsidRPr="007A03EA">
        <w:rPr>
          <w:rFonts w:ascii="Times New Roman" w:eastAsia="Times New Roman" w:hAnsi="Times New Roman" w:cs="Times New Roman"/>
          <w:sz w:val="28"/>
          <w:szCs w:val="28"/>
          <w:lang w:eastAsia="ru-RU"/>
        </w:rPr>
        <w:t>аквакультуры</w:t>
      </w:r>
      <w:proofErr w:type="spellEnd"/>
      <w:r w:rsidRPr="007A03EA">
        <w:rPr>
          <w:rFonts w:ascii="Times New Roman" w:eastAsia="Times New Roman" w:hAnsi="Times New Roman" w:cs="Times New Roman"/>
          <w:sz w:val="28"/>
          <w:szCs w:val="28"/>
          <w:lang w:eastAsia="ru-RU"/>
        </w:rPr>
        <w:t>.</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 xml:space="preserve">Япония. </w:t>
      </w:r>
      <w:r w:rsidRPr="007A03EA">
        <w:rPr>
          <w:rFonts w:ascii="Times New Roman" w:eastAsia="Times New Roman" w:hAnsi="Times New Roman" w:cs="Times New Roman"/>
          <w:sz w:val="28"/>
          <w:szCs w:val="28"/>
          <w:lang w:eastAsia="ru-RU"/>
        </w:rPr>
        <w:t xml:space="preserve">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w:t>
      </w:r>
      <w:proofErr w:type="spellStart"/>
      <w:r w:rsidRPr="007A03EA">
        <w:rPr>
          <w:rFonts w:ascii="Times New Roman" w:eastAsia="Times New Roman" w:hAnsi="Times New Roman" w:cs="Times New Roman"/>
          <w:sz w:val="28"/>
          <w:szCs w:val="28"/>
          <w:lang w:eastAsia="ru-RU"/>
        </w:rPr>
        <w:t>Нагоя</w:t>
      </w:r>
      <w:proofErr w:type="spellEnd"/>
      <w:r w:rsidRPr="007A03EA">
        <w:rPr>
          <w:rFonts w:ascii="Times New Roman" w:eastAsia="Times New Roman" w:hAnsi="Times New Roman" w:cs="Times New Roman"/>
          <w:sz w:val="28"/>
          <w:szCs w:val="28"/>
          <w:lang w:eastAsia="ru-RU"/>
        </w:rPr>
        <w:t xml:space="preserve">) Японии. Понятие о мегаполисе </w:t>
      </w:r>
      <w:proofErr w:type="spellStart"/>
      <w:r w:rsidRPr="007A03EA">
        <w:rPr>
          <w:rFonts w:ascii="Times New Roman" w:eastAsia="Times New Roman" w:hAnsi="Times New Roman" w:cs="Times New Roman"/>
          <w:sz w:val="28"/>
          <w:szCs w:val="28"/>
          <w:lang w:eastAsia="ru-RU"/>
        </w:rPr>
        <w:t>Токайдо</w:t>
      </w:r>
      <w:proofErr w:type="spellEnd"/>
      <w:r w:rsidRPr="007A03EA">
        <w:rPr>
          <w:rFonts w:ascii="Times New Roman" w:eastAsia="Times New Roman" w:hAnsi="Times New Roman" w:cs="Times New Roman"/>
          <w:sz w:val="28"/>
          <w:szCs w:val="28"/>
          <w:lang w:eastAsia="ru-RU"/>
        </w:rPr>
        <w:t>.</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Хозяйство. Период «экономического чуда» в Японии в 50-80-е гг. XX в. и его причины. Замедление темпов экономического роста в 90-е гг., переход на роль «державы №3». Япония как постиндустриальная страна.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Промышленность – этапы развития. Этап развития энергоёмких и металлоёмких произво</w:t>
      </w:r>
      <w:proofErr w:type="gramStart"/>
      <w:r w:rsidRPr="007A03EA">
        <w:rPr>
          <w:rFonts w:ascii="Times New Roman" w:eastAsia="Times New Roman" w:hAnsi="Times New Roman" w:cs="Times New Roman"/>
          <w:sz w:val="28"/>
          <w:szCs w:val="28"/>
          <w:lang w:eastAsia="ru-RU"/>
        </w:rPr>
        <w:t>дств пр</w:t>
      </w:r>
      <w:proofErr w:type="gramEnd"/>
      <w:r w:rsidRPr="007A03EA">
        <w:rPr>
          <w:rFonts w:ascii="Times New Roman" w:eastAsia="Times New Roman" w:hAnsi="Times New Roman" w:cs="Times New Roman"/>
          <w:sz w:val="28"/>
          <w:szCs w:val="28"/>
          <w:lang w:eastAsia="ru-RU"/>
        </w:rPr>
        <w:t>и увеличении импорта топлива и сырья. Этап ориентации на наукоёмкие отрасли. Главные промышленные центры Японии и их специализация.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Сельское хозяйство Японии – изменения в структуре и географии. Значение рыболовства.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Территориальная структура хозяйства Японии. Её «лицевая» часть, мегаполис </w:t>
      </w:r>
      <w:proofErr w:type="spellStart"/>
      <w:r w:rsidRPr="007A03EA">
        <w:rPr>
          <w:rFonts w:ascii="Times New Roman" w:eastAsia="Times New Roman" w:hAnsi="Times New Roman" w:cs="Times New Roman"/>
          <w:sz w:val="28"/>
          <w:szCs w:val="28"/>
          <w:lang w:eastAsia="ru-RU"/>
        </w:rPr>
        <w:t>Токайдо</w:t>
      </w:r>
      <w:proofErr w:type="spellEnd"/>
      <w:r w:rsidRPr="007A03EA">
        <w:rPr>
          <w:rFonts w:ascii="Times New Roman" w:eastAsia="Times New Roman" w:hAnsi="Times New Roman" w:cs="Times New Roman"/>
          <w:sz w:val="28"/>
          <w:szCs w:val="28"/>
          <w:lang w:eastAsia="ru-RU"/>
        </w:rPr>
        <w:t>. Ее «тыльная» часть. Региональная политика Японии.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Индия.</w:t>
      </w:r>
      <w:r w:rsidRPr="007A03EA">
        <w:rPr>
          <w:rFonts w:ascii="Times New Roman" w:eastAsia="Times New Roman" w:hAnsi="Times New Roman" w:cs="Times New Roman"/>
          <w:sz w:val="28"/>
          <w:szCs w:val="28"/>
          <w:lang w:eastAsia="ru-RU"/>
        </w:rPr>
        <w:t xml:space="preserve">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w:t>
      </w:r>
      <w:proofErr w:type="spellStart"/>
      <w:r w:rsidRPr="007A03EA">
        <w:rPr>
          <w:rFonts w:ascii="Times New Roman" w:eastAsia="Times New Roman" w:hAnsi="Times New Roman" w:cs="Times New Roman"/>
          <w:sz w:val="28"/>
          <w:szCs w:val="28"/>
          <w:lang w:eastAsia="ru-RU"/>
        </w:rPr>
        <w:t>этнорелигиозных</w:t>
      </w:r>
      <w:proofErr w:type="spellEnd"/>
      <w:r w:rsidRPr="007A03EA">
        <w:rPr>
          <w:rFonts w:ascii="Times New Roman" w:eastAsia="Times New Roman" w:hAnsi="Times New Roman" w:cs="Times New Roman"/>
          <w:sz w:val="28"/>
          <w:szCs w:val="28"/>
          <w:lang w:eastAsia="ru-RU"/>
        </w:rPr>
        <w:t xml:space="preserve"> </w:t>
      </w:r>
      <w:r w:rsidRPr="007A03EA">
        <w:rPr>
          <w:rFonts w:ascii="Times New Roman" w:eastAsia="Times New Roman" w:hAnsi="Times New Roman" w:cs="Times New Roman"/>
          <w:sz w:val="28"/>
          <w:szCs w:val="28"/>
          <w:lang w:eastAsia="ru-RU"/>
        </w:rPr>
        <w:lastRenderedPageBreak/>
        <w:t>противоречий. Неравномерность размещения населения. Особенности урбанизации в Индии, главные города и городские агломерации.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Промышленность Индии: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Сельское хозяйство Индии. Особенности аграрного строя, влияние «зелёной революции». Две главные сельскохозяйственные зоны.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Географический рисунок хозяйства и расселения Индии. «Экономические столицы»: Мумбаи, Дели, </w:t>
      </w:r>
      <w:proofErr w:type="spellStart"/>
      <w:r w:rsidRPr="007A03EA">
        <w:rPr>
          <w:rFonts w:ascii="Times New Roman" w:eastAsia="Times New Roman" w:hAnsi="Times New Roman" w:cs="Times New Roman"/>
          <w:sz w:val="28"/>
          <w:szCs w:val="28"/>
          <w:lang w:eastAsia="ru-RU"/>
        </w:rPr>
        <w:t>Бангалор</w:t>
      </w:r>
      <w:proofErr w:type="spellEnd"/>
      <w:r w:rsidRPr="007A03EA">
        <w:rPr>
          <w:rFonts w:ascii="Times New Roman" w:eastAsia="Times New Roman" w:hAnsi="Times New Roman" w:cs="Times New Roman"/>
          <w:sz w:val="28"/>
          <w:szCs w:val="28"/>
          <w:lang w:eastAsia="ru-RU"/>
        </w:rPr>
        <w:t>. «Коридоры роста», связывающие их друг с другом. Зарождение первых трёх мегалополисов Индии.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Австралия.</w:t>
      </w:r>
      <w:r w:rsidRPr="007A03EA">
        <w:rPr>
          <w:rFonts w:ascii="Times New Roman" w:eastAsia="Times New Roman" w:hAnsi="Times New Roman" w:cs="Times New Roman"/>
          <w:sz w:val="28"/>
          <w:szCs w:val="28"/>
          <w:lang w:eastAsia="ru-RU"/>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Практические работы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1. Нарисовать ментальную карту стран зарубежной Азии с подразделением их на </w:t>
      </w:r>
      <w:proofErr w:type="spellStart"/>
      <w:r w:rsidRPr="007A03EA">
        <w:rPr>
          <w:rFonts w:ascii="Times New Roman" w:eastAsia="Times New Roman" w:hAnsi="Times New Roman" w:cs="Times New Roman"/>
          <w:sz w:val="28"/>
          <w:szCs w:val="28"/>
          <w:lang w:eastAsia="ru-RU"/>
        </w:rPr>
        <w:t>субрегионы</w:t>
      </w:r>
      <w:proofErr w:type="spellEnd"/>
      <w:r w:rsidRPr="007A03EA">
        <w:rPr>
          <w:rFonts w:ascii="Times New Roman" w:eastAsia="Times New Roman" w:hAnsi="Times New Roman" w:cs="Times New Roman"/>
          <w:sz w:val="28"/>
          <w:szCs w:val="28"/>
          <w:lang w:eastAsia="ru-RU"/>
        </w:rPr>
        <w:t>.</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 Пользуясь материалами учебника, нанести на контурную карту Азии страны, являющиеся: 1) республиками; 2) монархиями; 3) странами с федеративным государственным строем.</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3. Пользуясь материалами учебника, нанести на контурную карту Азии страны этого региона, получившие политическую независимость после второй мировой войны. Обозначить годы получения независимости и проанализировать их хронологию.</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4. Используя экономическую карту Китая в атласе, обозначить на контурной карте этой страны её крупнейшие промышленные центры.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lastRenderedPageBreak/>
        <w:t>5. Используя материалы учебника и атласа, нанести на контурную карту Китая главные районы возделывания пшеницы, риса, чая. Объяснить их размещение.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6. Используя материалы учебника и атласа, нанести на контурную карту Индии ареалы возделывания риса, пшеницы, проса, хлопчатника, джута, сахарного тростника, чая. Определить какие районы (типы) сельского хозяйства зарубежной Азии представлены в Индии.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7. Используя текст и рисунки учебника, составить картосхему: «Важнейшая продукция, поставляемая странами зарубежной Азии на мировой рынок». Показать стрелками экспорт продукции горнодобывающей, обрабатывающей промышленности и сельского хозяйства.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Проектные задания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1. Пользуясь материалами учебника, атласа и дополнительными источниками информации, составить план-проект экскурсии по Пекину.</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 Пользуясь материалами учебника, атласа и дополнительными источниками информации, составить план-проект экскурсии по Японии, которая дала бы наиболее полное представление об этой стране.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Тема 8. Африка (4 часа)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Африка как регион территориальных споров и региональных конфликтов. Волна национальных революций в Северной Африке в 2011 г.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Хозяйство Африки, место её в мире. Сохранение колониального типа отраслевой структуры хозяйства с преобладанием сельского хозяйства. </w:t>
      </w:r>
      <w:r w:rsidRPr="007A03EA">
        <w:rPr>
          <w:rFonts w:ascii="Times New Roman" w:eastAsia="Times New Roman" w:hAnsi="Times New Roman" w:cs="Times New Roman"/>
          <w:sz w:val="28"/>
          <w:szCs w:val="28"/>
          <w:lang w:eastAsia="ru-RU"/>
        </w:rPr>
        <w:lastRenderedPageBreak/>
        <w:t>Тропическое и субтропическое земледелие в Африке. Понятие о монокультуре.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w:t>
      </w:r>
      <w:proofErr w:type="spellStart"/>
      <w:r w:rsidRPr="007A03EA">
        <w:rPr>
          <w:rFonts w:ascii="Times New Roman" w:eastAsia="Times New Roman" w:hAnsi="Times New Roman" w:cs="Times New Roman"/>
          <w:sz w:val="28"/>
          <w:szCs w:val="28"/>
          <w:lang w:eastAsia="ru-RU"/>
        </w:rPr>
        <w:t>субрегионов</w:t>
      </w:r>
      <w:proofErr w:type="spellEnd"/>
      <w:r w:rsidRPr="007A03EA">
        <w:rPr>
          <w:rFonts w:ascii="Times New Roman" w:eastAsia="Times New Roman" w:hAnsi="Times New Roman" w:cs="Times New Roman"/>
          <w:sz w:val="28"/>
          <w:szCs w:val="28"/>
          <w:lang w:eastAsia="ru-RU"/>
        </w:rPr>
        <w:t xml:space="preserve"> – Северную, Западную, Центральную, Восточную и Южную Африку. Деление Африки на два </w:t>
      </w:r>
      <w:proofErr w:type="spellStart"/>
      <w:r w:rsidRPr="007A03EA">
        <w:rPr>
          <w:rFonts w:ascii="Times New Roman" w:eastAsia="Times New Roman" w:hAnsi="Times New Roman" w:cs="Times New Roman"/>
          <w:sz w:val="28"/>
          <w:szCs w:val="28"/>
          <w:lang w:eastAsia="ru-RU"/>
        </w:rPr>
        <w:t>субрегиона</w:t>
      </w:r>
      <w:proofErr w:type="spellEnd"/>
      <w:r w:rsidRPr="007A03EA">
        <w:rPr>
          <w:rFonts w:ascii="Times New Roman" w:eastAsia="Times New Roman" w:hAnsi="Times New Roman" w:cs="Times New Roman"/>
          <w:sz w:val="28"/>
          <w:szCs w:val="28"/>
          <w:lang w:eastAsia="ru-RU"/>
        </w:rPr>
        <w:t>: Северную и Тропическую Африку.</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Особенности исторического развития, природы, населения и хозяйства Северной (арабской) Африки. Крупнейшие города. Понятие об арабском типе города.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Особенности исторического развития, природы, населения и хозяйства Тропической («чёрной»)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Южно-Африканская Республика (ЮАР).</w:t>
      </w:r>
      <w:r w:rsidRPr="007A03EA">
        <w:rPr>
          <w:rFonts w:ascii="Times New Roman" w:eastAsia="Times New Roman" w:hAnsi="Times New Roman" w:cs="Times New Roman"/>
          <w:sz w:val="28"/>
          <w:szCs w:val="28"/>
          <w:lang w:eastAsia="ru-RU"/>
        </w:rPr>
        <w:t xml:space="preserve">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2011 г. в группу стран БРИКС.</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Практические работы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1. Пользуясь таблицей 2 в «Приложениях», нанести на контурную карту страны Африки, получившие политическую независимость после второй Мировой войны. Указать даты достижения независимости и сравнить в этом отношении Северную и Тропическую Африку.</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 Используя карты атласа и таблицы 3-5 «Приложений», провести классификацию стран Африки по степени их богатства полезными ископаемыми. Составить в тетради таблицу по следующей форме:</w:t>
      </w:r>
    </w:p>
    <w:tbl>
      <w:tblPr>
        <w:tblW w:w="0" w:type="auto"/>
        <w:tblCellMar>
          <w:left w:w="0" w:type="dxa"/>
          <w:right w:w="0" w:type="dxa"/>
        </w:tblCellMar>
        <w:tblLook w:val="04A0" w:firstRow="1" w:lastRow="0" w:firstColumn="1" w:lastColumn="0" w:noHBand="0" w:noVBand="1"/>
      </w:tblPr>
      <w:tblGrid>
        <w:gridCol w:w="3190"/>
        <w:gridCol w:w="3190"/>
        <w:gridCol w:w="3191"/>
      </w:tblGrid>
      <w:tr w:rsidR="00A0337C" w:rsidRPr="007A03EA" w:rsidTr="00A033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Страны, богатые ресурсами разнообразного минерального сырья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Страны, богатые одним-двумя видами минерального сырья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Страны, бедные минеральными ресурсами</w:t>
            </w:r>
          </w:p>
        </w:tc>
      </w:tr>
    </w:tbl>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3. По физической и экономической картам Африки в атласе определить главные районы горнодобывающей промышленности в Африке и их специализацию на добыче определённых полезных ископаемых. Нанести эти районы с указанием добываемого топлива и сырья на контурную карту.</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lastRenderedPageBreak/>
        <w:t>4. Используя карты атласа, составить в тетради таблицу: «Зональная специализация экспортных и потребительских сельскохозяйственных культур в Африке» по следующей форме:</w:t>
      </w:r>
    </w:p>
    <w:tbl>
      <w:tblPr>
        <w:tblW w:w="0" w:type="auto"/>
        <w:tblCellMar>
          <w:left w:w="0" w:type="dxa"/>
          <w:right w:w="0" w:type="dxa"/>
        </w:tblCellMar>
        <w:tblLook w:val="04A0" w:firstRow="1" w:lastRow="0" w:firstColumn="1" w:lastColumn="0" w:noHBand="0" w:noVBand="1"/>
      </w:tblPr>
      <w:tblGrid>
        <w:gridCol w:w="3190"/>
        <w:gridCol w:w="3190"/>
        <w:gridCol w:w="3191"/>
      </w:tblGrid>
      <w:tr w:rsidR="00A0337C" w:rsidRPr="007A03EA" w:rsidTr="00A033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Природная зона</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Экспортные культуры</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Потребительские культуры</w:t>
            </w:r>
          </w:p>
        </w:tc>
      </w:tr>
      <w:tr w:rsidR="00A0337C" w:rsidRPr="007A03EA" w:rsidTr="00A033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1.Субтропики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r>
      <w:tr w:rsidR="00A0337C" w:rsidRPr="007A03EA" w:rsidTr="00A033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2.Полупустыни и пустыни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r>
      <w:tr w:rsidR="00A0337C" w:rsidRPr="007A03EA" w:rsidTr="00A033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3.Саванны и редколесья</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r>
      <w:tr w:rsidR="00A0337C" w:rsidRPr="007A03EA" w:rsidTr="00A033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4.Влажные экваториальные леса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r>
    </w:tbl>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5. Составить в тетради таблицу для сравнения стран Северной, Тропической Африки и ЮАР по некоторым показателям, характеризующим их население и хозяйство. Определить черты сходства и различия.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Проектные задания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1. Изучив дополнительные источники информации, разбейтесь на мини-группы для сравнения проектов переброски речного стока в Африке для обводнения пустыни Сахара. Проведите защиту (презентацию) своих проектов в классе.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 Осуществите поиск дополнительной информации о транспорте Африки. Проведите анализ собранных материалов и, разбившись на мини-группы, разработайте два-три проекта строительства трансафриканских железнодорожных и автомобильных магистралей. Проведите защиту (презентацию) своих проектов в классе.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Тема 9. Северная Америка (6 часов)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Понятие «Северная Америка» в экономической и социальной географии мира.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Общая характеристика Соединенных Штатов Америки.</w:t>
      </w:r>
      <w:r w:rsidRPr="007A03EA">
        <w:rPr>
          <w:rFonts w:ascii="Times New Roman" w:eastAsia="Times New Roman" w:hAnsi="Times New Roman" w:cs="Times New Roman"/>
          <w:sz w:val="28"/>
          <w:szCs w:val="28"/>
          <w:lang w:eastAsia="ru-RU"/>
        </w:rPr>
        <w:t xml:space="preserve">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w:t>
      </w:r>
      <w:r w:rsidRPr="007A03EA">
        <w:rPr>
          <w:rFonts w:ascii="Times New Roman" w:eastAsia="Times New Roman" w:hAnsi="Times New Roman" w:cs="Times New Roman"/>
          <w:sz w:val="28"/>
          <w:szCs w:val="28"/>
          <w:lang w:eastAsia="ru-RU"/>
        </w:rPr>
        <w:lastRenderedPageBreak/>
        <w:t>населения. География городов. Городские агломерации и мегалополисы США. Особенности сельского расселения.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Лидерство США в мировом сельскохозяйственном производстве. </w:t>
      </w:r>
      <w:proofErr w:type="spellStart"/>
      <w:r w:rsidRPr="007A03EA">
        <w:rPr>
          <w:rFonts w:ascii="Times New Roman" w:eastAsia="Times New Roman" w:hAnsi="Times New Roman" w:cs="Times New Roman"/>
          <w:sz w:val="28"/>
          <w:szCs w:val="28"/>
          <w:lang w:eastAsia="ru-RU"/>
        </w:rPr>
        <w:t>Постадийная</w:t>
      </w:r>
      <w:proofErr w:type="spellEnd"/>
      <w:r w:rsidRPr="007A03EA">
        <w:rPr>
          <w:rFonts w:ascii="Times New Roman" w:eastAsia="Times New Roman" w:hAnsi="Times New Roman" w:cs="Times New Roman"/>
          <w:sz w:val="28"/>
          <w:szCs w:val="28"/>
          <w:lang w:eastAsia="ru-RU"/>
        </w:rPr>
        <w:t xml:space="preserve"> специализация в сельском хозяйстве США. Особенности транспортной системы США. Переход к постиндустриальному обществу.</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География сельского хозяйства США.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География транспорта США, её конфигурация. Главные транспортные магистрали и узлы. Развитие отдельных видов транспорта.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Внешние экономические связи США. Структура и география внешней торговли товарами и услугами. Вывоз и ввоз капитала.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Развитие внутреннего и международного туризма в США. Главные туристские районы, национальные парки.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Охрана окружающей среды и </w:t>
      </w:r>
      <w:proofErr w:type="spellStart"/>
      <w:r w:rsidRPr="007A03EA">
        <w:rPr>
          <w:rFonts w:ascii="Times New Roman" w:eastAsia="Times New Roman" w:hAnsi="Times New Roman" w:cs="Times New Roman"/>
          <w:sz w:val="28"/>
          <w:szCs w:val="28"/>
          <w:lang w:eastAsia="ru-RU"/>
        </w:rPr>
        <w:t>геоэкологические</w:t>
      </w:r>
      <w:proofErr w:type="spellEnd"/>
      <w:r w:rsidRPr="007A03EA">
        <w:rPr>
          <w:rFonts w:ascii="Times New Roman" w:eastAsia="Times New Roman" w:hAnsi="Times New Roman" w:cs="Times New Roman"/>
          <w:sz w:val="28"/>
          <w:szCs w:val="28"/>
          <w:lang w:eastAsia="ru-RU"/>
        </w:rPr>
        <w:t xml:space="preserve"> проблемы в США. Меры по охране окружающей среды.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Макрорегионы США. Макрорегион Северо-Востока, города Нью-Йорк и Вашингтон. Макрорегион Среднего Запада, город Чикаго. </w:t>
      </w:r>
      <w:proofErr w:type="spellStart"/>
      <w:r w:rsidRPr="007A03EA">
        <w:rPr>
          <w:rFonts w:ascii="Times New Roman" w:eastAsia="Times New Roman" w:hAnsi="Times New Roman" w:cs="Times New Roman"/>
          <w:sz w:val="28"/>
          <w:szCs w:val="28"/>
          <w:lang w:eastAsia="ru-RU"/>
        </w:rPr>
        <w:t>Макроргегион</w:t>
      </w:r>
      <w:proofErr w:type="spellEnd"/>
      <w:r w:rsidRPr="007A03EA">
        <w:rPr>
          <w:rFonts w:ascii="Times New Roman" w:eastAsia="Times New Roman" w:hAnsi="Times New Roman" w:cs="Times New Roman"/>
          <w:sz w:val="28"/>
          <w:szCs w:val="28"/>
          <w:lang w:eastAsia="ru-RU"/>
        </w:rPr>
        <w:t xml:space="preserve"> Юга, город Атланта. Макрорегионы Запада, города Лос-Анджелес и Сан-Франциско.</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Краткая </w:t>
      </w:r>
      <w:r w:rsidRPr="007A03EA">
        <w:rPr>
          <w:rFonts w:ascii="Times New Roman" w:eastAsia="Times New Roman" w:hAnsi="Times New Roman" w:cs="Times New Roman"/>
          <w:b/>
          <w:bCs/>
          <w:sz w:val="28"/>
          <w:szCs w:val="28"/>
          <w:lang w:eastAsia="ru-RU"/>
        </w:rPr>
        <w:t>экономико-географическая характеристика Канады</w:t>
      </w:r>
      <w:r w:rsidRPr="007A03EA">
        <w:rPr>
          <w:rFonts w:ascii="Times New Roman" w:eastAsia="Times New Roman" w:hAnsi="Times New Roman" w:cs="Times New Roman"/>
          <w:sz w:val="28"/>
          <w:szCs w:val="28"/>
          <w:lang w:eastAsia="ru-RU"/>
        </w:rPr>
        <w:t xml:space="preserve">. Размеры территории и ЭГП Канады. Особенности государственного строя </w:t>
      </w:r>
      <w:r w:rsidRPr="007A03EA">
        <w:rPr>
          <w:rFonts w:ascii="Times New Roman" w:eastAsia="Times New Roman" w:hAnsi="Times New Roman" w:cs="Times New Roman"/>
          <w:sz w:val="28"/>
          <w:szCs w:val="28"/>
          <w:lang w:eastAsia="ru-RU"/>
        </w:rPr>
        <w:lastRenderedPageBreak/>
        <w:t>Канады. Население Канады; англо-канадцы и франко-канадцы. Уровень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и Севером Канады.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Практические работы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1.Используя текст и рисунки учебника, рассчитать долю трех главных мегалополисов США в площади и населении страны.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2.Используя данные о структуре ВВП США (сельское хозяйство – 1%, промышленность – 17%, сфера услуг – 82%), составить круговую диаграмму этой структуры. Сравнить её со структурой валового мирового продукта и структурой ВВП других крупных стран.</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3.Пользуясь данными таблиц и рисунков темы 5 и таблицами «Приложений», составить в тетради круговые диаграммы, показывающие долю США в мировом промышленном и сельскохозяйственном производстве по отдельным видам продукции.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4.Пользуясь данными о запасах и добыче угля, нефти, природного газа, железной руды в США, рассчитать обеспеченность ими (в годах). Пользуясь данными в тексте учебника и в таблице 1, рассчитать долю США в мировых разведанных запасах угля, нефти, природного газа, железной руды. Сделать выводы из этого анализа.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5. Используя материал учебника, составить в тетради конспективно-справочную таблицу «Главные районы чёрной металлургии США» по следующей форме:</w:t>
      </w:r>
    </w:p>
    <w:tbl>
      <w:tblPr>
        <w:tblW w:w="0" w:type="auto"/>
        <w:tblCellMar>
          <w:left w:w="0" w:type="dxa"/>
          <w:right w:w="0" w:type="dxa"/>
        </w:tblCellMar>
        <w:tblLook w:val="04A0" w:firstRow="1" w:lastRow="0" w:firstColumn="1" w:lastColumn="0" w:noHBand="0" w:noVBand="1"/>
      </w:tblPr>
      <w:tblGrid>
        <w:gridCol w:w="3190"/>
        <w:gridCol w:w="3190"/>
        <w:gridCol w:w="3191"/>
      </w:tblGrid>
      <w:tr w:rsidR="00A0337C" w:rsidRPr="007A03EA" w:rsidTr="00A033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Название района</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Тип ориентации</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Главные центры</w:t>
            </w:r>
          </w:p>
        </w:tc>
      </w:tr>
      <w:tr w:rsidR="00A0337C" w:rsidRPr="007A03EA" w:rsidTr="00A033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Приозёрный</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Северо-Аппалачский</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Приатлантический</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r>
    </w:tbl>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6. Пользуясь текстом и рисунками учебника, а также экономической картой США в географическом атласе, составить в тетради конспективно-справочную таблицу «Промышленные пояса США» по следующей форме:</w:t>
      </w:r>
    </w:p>
    <w:tbl>
      <w:tblPr>
        <w:tblW w:w="0" w:type="auto"/>
        <w:tblCellMar>
          <w:left w:w="0" w:type="dxa"/>
          <w:right w:w="0" w:type="dxa"/>
        </w:tblCellMar>
        <w:tblLook w:val="04A0" w:firstRow="1" w:lastRow="0" w:firstColumn="1" w:lastColumn="0" w:noHBand="0" w:noVBand="1"/>
      </w:tblPr>
      <w:tblGrid>
        <w:gridCol w:w="3190"/>
        <w:gridCol w:w="3190"/>
        <w:gridCol w:w="3191"/>
      </w:tblGrid>
      <w:tr w:rsidR="00A0337C" w:rsidRPr="007A03EA" w:rsidTr="00A033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Название пояса</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Ведущие отрасли промышленности</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Главные центры</w:t>
            </w:r>
          </w:p>
        </w:tc>
      </w:tr>
    </w:tbl>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7. Нанести на контурную карту Северной Америки: 1) наиболее крупные города, 2) главные морские порты, 3) трансконтинентальные железнодорожные магистрали США и Канады.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Проектные задания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1.На основе материалов учебника и дополнительных источников информации (литература, Интернет, ГИС, ГЛОНАСС), разработать </w:t>
      </w:r>
      <w:proofErr w:type="gramStart"/>
      <w:r w:rsidRPr="007A03EA">
        <w:rPr>
          <w:rFonts w:ascii="Times New Roman" w:eastAsia="Times New Roman" w:hAnsi="Times New Roman" w:cs="Times New Roman"/>
          <w:sz w:val="28"/>
          <w:szCs w:val="28"/>
          <w:lang w:eastAsia="ru-RU"/>
        </w:rPr>
        <w:lastRenderedPageBreak/>
        <w:t>индивидуальные проекты</w:t>
      </w:r>
      <w:proofErr w:type="gramEnd"/>
      <w:r w:rsidRPr="007A03EA">
        <w:rPr>
          <w:rFonts w:ascii="Times New Roman" w:eastAsia="Times New Roman" w:hAnsi="Times New Roman" w:cs="Times New Roman"/>
          <w:sz w:val="28"/>
          <w:szCs w:val="28"/>
          <w:lang w:eastAsia="ru-RU"/>
        </w:rPr>
        <w:t xml:space="preserve"> путешествия по США, предусматривающие знакомство с наиболее интересными природно-рекреационными и культурно-историческими достопримечательностями этой страны. Провести коллективную презентацию подготовленных проектов и выбрать лучший из них.</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Тема 10. Латинская Америка (4 часа)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Общая характеристика региона. Территория, подразделение на </w:t>
      </w:r>
      <w:proofErr w:type="spellStart"/>
      <w:r w:rsidRPr="007A03EA">
        <w:rPr>
          <w:rFonts w:ascii="Times New Roman" w:eastAsia="Times New Roman" w:hAnsi="Times New Roman" w:cs="Times New Roman"/>
          <w:sz w:val="28"/>
          <w:szCs w:val="28"/>
          <w:lang w:eastAsia="ru-RU"/>
        </w:rPr>
        <w:t>субрегионы</w:t>
      </w:r>
      <w:proofErr w:type="spellEnd"/>
      <w:r w:rsidRPr="007A03EA">
        <w:rPr>
          <w:rFonts w:ascii="Times New Roman" w:eastAsia="Times New Roman" w:hAnsi="Times New Roman" w:cs="Times New Roman"/>
          <w:sz w:val="28"/>
          <w:szCs w:val="28"/>
          <w:lang w:eastAsia="ru-RU"/>
        </w:rPr>
        <w:t>. Особенности ЭГП. Государственный строй стран Латинской Америки. Унитарные и федеративные государства. Колониальные владения.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Природные ресурсы региона.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Агроклиматические условия.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Общая характеристика хозяйства. «Левый поворот» </w:t>
      </w:r>
      <w:proofErr w:type="gramStart"/>
      <w:r w:rsidRPr="007A03EA">
        <w:rPr>
          <w:rFonts w:ascii="Times New Roman" w:eastAsia="Times New Roman" w:hAnsi="Times New Roman" w:cs="Times New Roman"/>
          <w:sz w:val="28"/>
          <w:szCs w:val="28"/>
          <w:lang w:eastAsia="ru-RU"/>
        </w:rPr>
        <w:t>в начале</w:t>
      </w:r>
      <w:proofErr w:type="gramEnd"/>
      <w:r w:rsidRPr="007A03EA">
        <w:rPr>
          <w:rFonts w:ascii="Times New Roman" w:eastAsia="Times New Roman" w:hAnsi="Times New Roman" w:cs="Times New Roman"/>
          <w:sz w:val="28"/>
          <w:szCs w:val="28"/>
          <w:lang w:eastAsia="ru-RU"/>
        </w:rPr>
        <w:t xml:space="preserve"> XXI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«линии проникновения».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Охрана окружающей среды и экологические проблемы.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Федеративная Республика Бразилия.</w:t>
      </w:r>
      <w:r w:rsidRPr="007A03EA">
        <w:rPr>
          <w:rFonts w:ascii="Times New Roman" w:eastAsia="Times New Roman" w:hAnsi="Times New Roman" w:cs="Times New Roman"/>
          <w:sz w:val="28"/>
          <w:szCs w:val="28"/>
          <w:lang w:eastAsia="ru-RU"/>
        </w:rPr>
        <w:t xml:space="preserve"> Бразилия - самая большая страна Латинской Америки, одна из ключевых развивающихся стран. Ускорение темпов экономического роста с началом XXI в., вхождение в группу стран БРИКС.</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Особенности территориальной структуры хозяйства; сосредоточение населения и производства в приатлантических районах. Стратегия освоения </w:t>
      </w:r>
      <w:r w:rsidRPr="007A03EA">
        <w:rPr>
          <w:rFonts w:ascii="Times New Roman" w:eastAsia="Times New Roman" w:hAnsi="Times New Roman" w:cs="Times New Roman"/>
          <w:sz w:val="28"/>
          <w:szCs w:val="28"/>
          <w:lang w:eastAsia="ru-RU"/>
        </w:rPr>
        <w:lastRenderedPageBreak/>
        <w:t>внутренних районов (</w:t>
      </w:r>
      <w:proofErr w:type="spellStart"/>
      <w:r w:rsidRPr="007A03EA">
        <w:rPr>
          <w:rFonts w:ascii="Times New Roman" w:eastAsia="Times New Roman" w:hAnsi="Times New Roman" w:cs="Times New Roman"/>
          <w:sz w:val="28"/>
          <w:szCs w:val="28"/>
          <w:lang w:eastAsia="ru-RU"/>
        </w:rPr>
        <w:t>Амазонии</w:t>
      </w:r>
      <w:proofErr w:type="spellEnd"/>
      <w:r w:rsidRPr="007A03EA">
        <w:rPr>
          <w:rFonts w:ascii="Times New Roman" w:eastAsia="Times New Roman" w:hAnsi="Times New Roman" w:cs="Times New Roman"/>
          <w:sz w:val="28"/>
          <w:szCs w:val="28"/>
          <w:lang w:eastAsia="ru-RU"/>
        </w:rPr>
        <w:t xml:space="preserve">). Перенос столицы из Рио-де-Жанейро в город Бразилиа. Промышленные новостройки в </w:t>
      </w:r>
      <w:proofErr w:type="spellStart"/>
      <w:r w:rsidRPr="007A03EA">
        <w:rPr>
          <w:rFonts w:ascii="Times New Roman" w:eastAsia="Times New Roman" w:hAnsi="Times New Roman" w:cs="Times New Roman"/>
          <w:sz w:val="28"/>
          <w:szCs w:val="28"/>
          <w:lang w:eastAsia="ru-RU"/>
        </w:rPr>
        <w:t>Амазонии</w:t>
      </w:r>
      <w:proofErr w:type="spellEnd"/>
      <w:r w:rsidRPr="007A03EA">
        <w:rPr>
          <w:rFonts w:ascii="Times New Roman" w:eastAsia="Times New Roman" w:hAnsi="Times New Roman" w:cs="Times New Roman"/>
          <w:sz w:val="28"/>
          <w:szCs w:val="28"/>
          <w:lang w:eastAsia="ru-RU"/>
        </w:rPr>
        <w:t>. Особое значение крупнейших городских агломераций: Рио-де-Жанейро и «экономической столицы» страны – Сан-Паулу. Главные транспортные новостройки.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Практические работы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1. Нарисовать ментальную карту стран Латинской Америки с нанесением на нее границ </w:t>
      </w:r>
      <w:proofErr w:type="spellStart"/>
      <w:r w:rsidRPr="007A03EA">
        <w:rPr>
          <w:rFonts w:ascii="Times New Roman" w:eastAsia="Times New Roman" w:hAnsi="Times New Roman" w:cs="Times New Roman"/>
          <w:sz w:val="28"/>
          <w:szCs w:val="28"/>
          <w:lang w:eastAsia="ru-RU"/>
        </w:rPr>
        <w:t>субрегионов</w:t>
      </w:r>
      <w:proofErr w:type="spellEnd"/>
      <w:r w:rsidRPr="007A03EA">
        <w:rPr>
          <w:rFonts w:ascii="Times New Roman" w:eastAsia="Times New Roman" w:hAnsi="Times New Roman" w:cs="Times New Roman"/>
          <w:sz w:val="28"/>
          <w:szCs w:val="28"/>
          <w:lang w:eastAsia="ru-RU"/>
        </w:rPr>
        <w:t>.</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 По «визитной карточке» на форзаце учебника определить формы правления и административно-территориального устройства стран Латинской Америки. Составить соответствующую классификационную таблицу в тетради.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3. </w:t>
      </w:r>
      <w:proofErr w:type="gramStart"/>
      <w:r w:rsidRPr="007A03EA">
        <w:rPr>
          <w:rFonts w:ascii="Times New Roman" w:eastAsia="Times New Roman" w:hAnsi="Times New Roman" w:cs="Times New Roman"/>
          <w:sz w:val="28"/>
          <w:szCs w:val="28"/>
          <w:lang w:eastAsia="ru-RU"/>
        </w:rPr>
        <w:t>Доля индейцев во всем населении отдельных стран составляет (в %): в Боливии – 63, в Гватемале – 54, в Перу – 47.В Эквадоре – 40, в Мексике – 15, в Чили – 9, в Панаме – 6, в Венесуэле, Колумбии, Никарагуа, Сальвадоре, Гондурасе, Аргентине – 2-4.</w:t>
      </w:r>
      <w:proofErr w:type="gramEnd"/>
      <w:r w:rsidRPr="007A03EA">
        <w:rPr>
          <w:rFonts w:ascii="Times New Roman" w:eastAsia="Times New Roman" w:hAnsi="Times New Roman" w:cs="Times New Roman"/>
          <w:sz w:val="28"/>
          <w:szCs w:val="28"/>
          <w:lang w:eastAsia="ru-RU"/>
        </w:rPr>
        <w:t xml:space="preserve"> Используя эти данные, постройте на контурной карте региона картодиаграмму.</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4. Используя текст учебника, экономическую карту Латинской Америки в географическом атласе, нанесите на контурную карту региона главные страны, специализирующиеся на добыче и экспорте нефти, железной руды, медной руды, бокситов, оловянных руд, серы, серебра. Укажите причины такой специализации.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5. </w:t>
      </w:r>
      <w:proofErr w:type="gramStart"/>
      <w:r w:rsidRPr="007A03EA">
        <w:rPr>
          <w:rFonts w:ascii="Times New Roman" w:eastAsia="Times New Roman" w:hAnsi="Times New Roman" w:cs="Times New Roman"/>
          <w:sz w:val="28"/>
          <w:szCs w:val="28"/>
          <w:lang w:eastAsia="ru-RU"/>
        </w:rPr>
        <w:t>Используя текст учебника, физическую и экономическую карты Латинской Америки в географическом атласе, нанесите на контурную карту региона главные районы, специализирующиеся на производстве кофе, какао-бобов, сахарного тростника, бананов, пшеницы, кукурузы, мяса.</w:t>
      </w:r>
      <w:proofErr w:type="gramEnd"/>
      <w:r w:rsidRPr="007A03EA">
        <w:rPr>
          <w:rFonts w:ascii="Times New Roman" w:eastAsia="Times New Roman" w:hAnsi="Times New Roman" w:cs="Times New Roman"/>
          <w:sz w:val="28"/>
          <w:szCs w:val="28"/>
          <w:lang w:eastAsia="ru-RU"/>
        </w:rPr>
        <w:t xml:space="preserve"> Укажите причины такой специализации.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6. Используя текст и рисунки учебника, а также карты атласа, установите черты сходства и различия между Мексикой, Бразилией и Аргентиной. Выполните это задание в форме следующей таблицы в тетради:</w:t>
      </w:r>
    </w:p>
    <w:tbl>
      <w:tblPr>
        <w:tblW w:w="0" w:type="auto"/>
        <w:tblCellMar>
          <w:left w:w="0" w:type="dxa"/>
          <w:right w:w="0" w:type="dxa"/>
        </w:tblCellMar>
        <w:tblLook w:val="04A0" w:firstRow="1" w:lastRow="0" w:firstColumn="1" w:lastColumn="0" w:noHBand="0" w:noVBand="1"/>
      </w:tblPr>
      <w:tblGrid>
        <w:gridCol w:w="3264"/>
        <w:gridCol w:w="3279"/>
        <w:gridCol w:w="1476"/>
        <w:gridCol w:w="1552"/>
      </w:tblGrid>
      <w:tr w:rsidR="00A0337C" w:rsidRPr="007A03EA" w:rsidTr="00A0337C">
        <w:trPr>
          <w:gridAfter w:val="2"/>
          <w:wAfter w:w="3191" w:type="dxa"/>
        </w:trPr>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Черты сходства</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Черты различия</w:t>
            </w:r>
          </w:p>
        </w:tc>
      </w:tr>
      <w:tr w:rsidR="00A0337C" w:rsidRPr="007A03EA" w:rsidTr="00A033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Мексика</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Бразилия</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Аргентина</w:t>
            </w:r>
          </w:p>
        </w:tc>
      </w:tr>
    </w:tbl>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Тема 11. Россия в современном мире (3 часа)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Место России в мировой политике. Россия как один из глобальных лидеров, определяющих мировую политическую повестку дня. Участие России в международных организациях. Россия и глобальный миропорядок.</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Место России в мировом природно-ресурсном потенциале. Россия в мировой территории, в мировых ресурсах полезных ископаемых. Природные условия России для жизни людей. Экологическая обстановка в России.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lastRenderedPageBreak/>
        <w:t xml:space="preserve">Место России в населении мира. Ухудшение демографической обстановки в постсоветский период времени, нарушенная </w:t>
      </w:r>
      <w:proofErr w:type="gramStart"/>
      <w:r w:rsidRPr="007A03EA">
        <w:rPr>
          <w:rFonts w:ascii="Times New Roman" w:eastAsia="Times New Roman" w:hAnsi="Times New Roman" w:cs="Times New Roman"/>
          <w:sz w:val="28"/>
          <w:szCs w:val="28"/>
          <w:lang w:eastAsia="ru-RU"/>
        </w:rPr>
        <w:t>поло-возрастная</w:t>
      </w:r>
      <w:proofErr w:type="gramEnd"/>
      <w:r w:rsidRPr="007A03EA">
        <w:rPr>
          <w:rFonts w:ascii="Times New Roman" w:eastAsia="Times New Roman" w:hAnsi="Times New Roman" w:cs="Times New Roman"/>
          <w:sz w:val="28"/>
          <w:szCs w:val="28"/>
          <w:lang w:eastAsia="ru-RU"/>
        </w:rPr>
        <w:t xml:space="preserve"> структура населения, низкая средняя плотность населения, медленные темпы урбанизации.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Экономика России на мировом фоне. Два этапа в её развитии в постсоветский период времени. Россия в первой десятке крупнейших экономик мира. «Узкие места» в развитии экономики России: низкая конкурентоспособность, ярко выраженный топливно-сырьевой уклон, отставание в развитии высокотехнологичных производств, наличие сильных территориальных диспропорций.</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Место России в промышленности мира. Лидирующее положение России в отраслях топливно-энергетического комплекса. Прочные позиции России в мировой горнодобывающей промышленности и в отраслях обрабатывающей промышленности «нижнего этажа». Отставание России в отраслях обрабатывающей промышленности «верхнего этажа» - машиностроении и химии органического синтеза.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Место России в мировом сельском хозяйстве – в растениеводстве и животноводстве.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Место России в мировом транспорте. 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Россия в международных экономических отношениях – мировой торговле и мировых финансовых связях.</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Место России в мире по качеству жизни.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мире в сфере здоровья и долголетия.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Перспективы развития России до 2020 г. «Стратегия 2020» и её задачи в сфере экономической модернизации и перехода на инновационный путь развития. Ускорение темпов экономического роста, технико-технологическое перевооружение всего хозяйства, перестройка отраслевой и территориальной структуры хозяйства – как главные пути к повышению качества жизни. Необходимость новой индустриализации.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Практические работы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1. Используя таблицу 1 учебника и таблицы 3, 4, 5 и 6 в «Приложениях», рассчитать долю России в мировых разведанных запасах </w:t>
      </w:r>
      <w:r w:rsidRPr="007A03EA">
        <w:rPr>
          <w:rFonts w:ascii="Times New Roman" w:eastAsia="Times New Roman" w:hAnsi="Times New Roman" w:cs="Times New Roman"/>
          <w:sz w:val="28"/>
          <w:szCs w:val="28"/>
          <w:lang w:eastAsia="ru-RU"/>
        </w:rPr>
        <w:lastRenderedPageBreak/>
        <w:t>нефти, природного газа, угля и железной руды. По таблице 9 в «Приложениях» охарактеризовать место России среди стран мира по размерам эмиссии диоксида углерода в атмосферу.</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 Используя материалы учебника, построить в тетради круговую диаграмму «Десять стран-лидеров мирового хозяйства».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3. Используя текст и «Приложения» учебника, составить в тетради таблицу «Место отдельных отраслей России в мировом промышленном производстве».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4. Сделав необходимые расчёты, построить в тетради круговую диаграмму: «Доля отдельных отраслей промышленности России в мировом промышленном производстве».</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5. Пользуясь поисковыми системами Интернета, найти информацию о: 1) размерах вложения иностранного капитала в экономку России; 2) оффшорных зонах, наиболее тесно связанных с российской экономикой.</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6. Используя поисковые системы Интернета, ознакомиться с проектом «Стратегия 2020».</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Проектные задания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1.Используя учебник и дополнительные источники информации, составить проект подключения к газотранспортной системе России гигантского газоконденсатного </w:t>
      </w:r>
      <w:proofErr w:type="spellStart"/>
      <w:r w:rsidRPr="007A03EA">
        <w:rPr>
          <w:rFonts w:ascii="Times New Roman" w:eastAsia="Times New Roman" w:hAnsi="Times New Roman" w:cs="Times New Roman"/>
          <w:sz w:val="28"/>
          <w:szCs w:val="28"/>
          <w:lang w:eastAsia="ru-RU"/>
        </w:rPr>
        <w:t>Штокмановского</w:t>
      </w:r>
      <w:proofErr w:type="spellEnd"/>
      <w:r w:rsidRPr="007A03EA">
        <w:rPr>
          <w:rFonts w:ascii="Times New Roman" w:eastAsia="Times New Roman" w:hAnsi="Times New Roman" w:cs="Times New Roman"/>
          <w:sz w:val="28"/>
          <w:szCs w:val="28"/>
          <w:lang w:eastAsia="ru-RU"/>
        </w:rPr>
        <w:t xml:space="preserve"> месторождения в Баренцевом море, освоения которого намечается во втором десятилетии XXI 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u w:val="single"/>
          <w:lang w:eastAsia="ru-RU"/>
        </w:rPr>
        <w:t>Часть III. Тема 12. Глобальные проблемы человечества (обобщение знаний) (5 часов)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Процесс глобализации и возникновение глобальных проблем человечества. Понятие о глобальных проблемах и их классификации.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Приоритетные глобальные проблемы.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1.  Проблема разоружения и сохранение мира. Причины и время её возникновения, этапы решения. Современная геополитическая обстановка в мире, перспективы её улучшения. Взаимоотношения России со странами НАТО.</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  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3.  Экологическая проблема. Причины её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w:t>
      </w:r>
      <w:r w:rsidRPr="007A03EA">
        <w:rPr>
          <w:rFonts w:ascii="Times New Roman" w:eastAsia="Times New Roman" w:hAnsi="Times New Roman" w:cs="Times New Roman"/>
          <w:sz w:val="28"/>
          <w:szCs w:val="28"/>
          <w:lang w:eastAsia="ru-RU"/>
        </w:rPr>
        <w:lastRenderedPageBreak/>
        <w:t>потепления климата Земли. Меры по охране биосферы, роль ООН. Пути решения глобальной экологической проблемы.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4.  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Перспективы развития процесса урбанизации. Пути решения демографической проблемы.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5.  Энергетическая проблема. Причины её возникновения. Пути решения энергетической проблемы в экономически развитых странах, отставание развивающихся стран. Использование достижений современного этапа НТР для решения энергетической проблемы.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6.  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интенсивный; особое значение второго из них. Прогнозы смягчения глобальной продовольственной проблемы.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7.  Преодоление отсталости развивающихся стран как глобальная проблема. Масштабы распространения бедности и нищеты в этих странах; международные индикаторы их определения. Особенно бедственное положение наименее развитых стран. Пути решения этой проблемы с участием мирового сообщества. Главный путь – социально-экономические преобразования во всех сферах жизни развивающихся стран.</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Взаимосвязь глобальных проблем.</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Глобальные прогнозы развития человечества на ближайшую и отдаленную перспективу.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его с научно-техническим прогрессом.</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Понятие о стратегии устойчивого развития природы и общества.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lastRenderedPageBreak/>
        <w:t>Практические работы</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1. Используя содержание темы 1 и 12 учебника, а также дополнительные источники информации подготовить сообщение (письменный реферат) на тему: «На пути к безъядерному и безопасному миру».</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2. Используя содержание темы 2 и других тем учебника, составить в тетради схему: «Факторы и формы воздействия общества на окружающую среду».</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3. Используя содержание темы 3 и других тем учебника, таблицы 11, 16, 17, 34 и 35 в «Приложениях», а также дополнительные источники информации нарисовать «демографический портрет» планеты в наши дни и в середине XXI 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4. Используя содержание темы 12, составить в тетради схему: «Взаимосвязь проблем преодоления отсталости развивающихся стран с другими глобальными проблемами человечества».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5. Используя содержание тем 2, 3 и 12 учебника, составить в тетради схему понятия «Мировое хозяйство».</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6. Составить конспективно-справочную таблицу «Характеристика глобальных проблем человечества» по следующей форме:</w:t>
      </w:r>
    </w:p>
    <w:tbl>
      <w:tblPr>
        <w:tblW w:w="0" w:type="auto"/>
        <w:tblInd w:w="720" w:type="dxa"/>
        <w:tblCellMar>
          <w:left w:w="0" w:type="dxa"/>
          <w:right w:w="0" w:type="dxa"/>
        </w:tblCellMar>
        <w:tblLook w:val="04A0" w:firstRow="1" w:lastRow="0" w:firstColumn="1" w:lastColumn="0" w:noHBand="0" w:noVBand="1"/>
      </w:tblPr>
      <w:tblGrid>
        <w:gridCol w:w="2930"/>
        <w:gridCol w:w="3016"/>
        <w:gridCol w:w="2905"/>
      </w:tblGrid>
      <w:tr w:rsidR="00A0337C" w:rsidRPr="007A03EA" w:rsidTr="00A033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Сущность проблемы</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Причина возникновения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Пути решения</w:t>
            </w:r>
          </w:p>
        </w:tc>
      </w:tr>
      <w:tr w:rsidR="00A0337C" w:rsidRPr="007A03EA" w:rsidTr="00A033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p>
        </w:tc>
      </w:tr>
    </w:tbl>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Требования к уровню подготовки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i/>
          <w:iCs/>
          <w:sz w:val="28"/>
          <w:szCs w:val="28"/>
          <w:lang w:eastAsia="ru-RU"/>
        </w:rPr>
        <w:t xml:space="preserve">В результате изучения географии на базовом уровне ученик должен </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знать/понимать</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основные географические понятия и термины; традиционные и новые методы географических исследований;</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направления миграций; проблемы современной урбанизации;</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lastRenderedPageBreak/>
        <w:t>- особенности современного геополитического и геоэкономического положения России, её роль в международном географическом разделении труда;</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уметь</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 </w:t>
      </w:r>
      <w:r w:rsidRPr="007A03EA">
        <w:rPr>
          <w:rFonts w:ascii="Times New Roman" w:eastAsia="Times New Roman" w:hAnsi="Times New Roman" w:cs="Times New Roman"/>
          <w:b/>
          <w:bCs/>
          <w:sz w:val="28"/>
          <w:szCs w:val="28"/>
          <w:lang w:eastAsia="ru-RU"/>
        </w:rPr>
        <w:t xml:space="preserve">определять и сравнивать </w:t>
      </w:r>
      <w:r w:rsidRPr="007A03EA">
        <w:rPr>
          <w:rFonts w:ascii="Times New Roman" w:eastAsia="Times New Roman" w:hAnsi="Times New Roman" w:cs="Times New Roman"/>
          <w:sz w:val="28"/>
          <w:szCs w:val="28"/>
          <w:lang w:eastAsia="ru-RU"/>
        </w:rPr>
        <w:t xml:space="preserve">по разным источникам информации географические тенденции развития природных, социально-экономических и </w:t>
      </w:r>
      <w:proofErr w:type="spellStart"/>
      <w:r w:rsidRPr="007A03EA">
        <w:rPr>
          <w:rFonts w:ascii="Times New Roman" w:eastAsia="Times New Roman" w:hAnsi="Times New Roman" w:cs="Times New Roman"/>
          <w:sz w:val="28"/>
          <w:szCs w:val="28"/>
          <w:lang w:eastAsia="ru-RU"/>
        </w:rPr>
        <w:t>геоэкологических</w:t>
      </w:r>
      <w:proofErr w:type="spellEnd"/>
      <w:r w:rsidRPr="007A03EA">
        <w:rPr>
          <w:rFonts w:ascii="Times New Roman" w:eastAsia="Times New Roman" w:hAnsi="Times New Roman" w:cs="Times New Roman"/>
          <w:sz w:val="28"/>
          <w:szCs w:val="28"/>
          <w:lang w:eastAsia="ru-RU"/>
        </w:rPr>
        <w:t xml:space="preserve"> объектов, процессов и явлений;</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 </w:t>
      </w:r>
      <w:r w:rsidRPr="007A03EA">
        <w:rPr>
          <w:rFonts w:ascii="Times New Roman" w:eastAsia="Times New Roman" w:hAnsi="Times New Roman" w:cs="Times New Roman"/>
          <w:b/>
          <w:bCs/>
          <w:sz w:val="28"/>
          <w:szCs w:val="28"/>
          <w:lang w:eastAsia="ru-RU"/>
        </w:rPr>
        <w:t xml:space="preserve">оценивать и </w:t>
      </w:r>
      <w:proofErr w:type="spellStart"/>
      <w:r w:rsidRPr="007A03EA">
        <w:rPr>
          <w:rFonts w:ascii="Times New Roman" w:eastAsia="Times New Roman" w:hAnsi="Times New Roman" w:cs="Times New Roman"/>
          <w:b/>
          <w:bCs/>
          <w:sz w:val="28"/>
          <w:szCs w:val="28"/>
          <w:lang w:eastAsia="ru-RU"/>
        </w:rPr>
        <w:t>объяснять</w:t>
      </w:r>
      <w:r w:rsidRPr="007A03EA">
        <w:rPr>
          <w:rFonts w:ascii="Times New Roman" w:eastAsia="Times New Roman" w:hAnsi="Times New Roman" w:cs="Times New Roman"/>
          <w:sz w:val="28"/>
          <w:szCs w:val="28"/>
          <w:lang w:eastAsia="ru-RU"/>
        </w:rPr>
        <w:t>ресурсообеспеченность</w:t>
      </w:r>
      <w:proofErr w:type="spellEnd"/>
      <w:r w:rsidRPr="007A03EA">
        <w:rPr>
          <w:rFonts w:ascii="Times New Roman" w:eastAsia="Times New Roman" w:hAnsi="Times New Roman" w:cs="Times New Roman"/>
          <w:sz w:val="28"/>
          <w:szCs w:val="28"/>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 </w:t>
      </w:r>
      <w:r w:rsidRPr="007A03EA">
        <w:rPr>
          <w:rFonts w:ascii="Times New Roman" w:eastAsia="Times New Roman" w:hAnsi="Times New Roman" w:cs="Times New Roman"/>
          <w:b/>
          <w:bCs/>
          <w:sz w:val="28"/>
          <w:szCs w:val="28"/>
          <w:lang w:eastAsia="ru-RU"/>
        </w:rPr>
        <w:t>применять</w:t>
      </w:r>
      <w:r w:rsidRPr="007A03EA">
        <w:rPr>
          <w:rFonts w:ascii="Times New Roman" w:eastAsia="Times New Roman" w:hAnsi="Times New Roman" w:cs="Times New Roman"/>
          <w:sz w:val="28"/>
          <w:szCs w:val="28"/>
          <w:lang w:eastAsia="ru-RU"/>
        </w:rPr>
        <w:t xml:space="preserve"> разнообразные источники географической информации для проведения наблюдений за природными, социально-экономическими и </w:t>
      </w:r>
      <w:proofErr w:type="spellStart"/>
      <w:r w:rsidRPr="007A03EA">
        <w:rPr>
          <w:rFonts w:ascii="Times New Roman" w:eastAsia="Times New Roman" w:hAnsi="Times New Roman" w:cs="Times New Roman"/>
          <w:sz w:val="28"/>
          <w:szCs w:val="28"/>
          <w:lang w:eastAsia="ru-RU"/>
        </w:rPr>
        <w:t>геоэкологическими</w:t>
      </w:r>
      <w:proofErr w:type="spellEnd"/>
      <w:r w:rsidRPr="007A03EA">
        <w:rPr>
          <w:rFonts w:ascii="Times New Roman" w:eastAsia="Times New Roman" w:hAnsi="Times New Roman" w:cs="Times New Roman"/>
          <w:sz w:val="28"/>
          <w:szCs w:val="28"/>
          <w:lang w:eastAsia="ru-RU"/>
        </w:rPr>
        <w:t xml:space="preserve"> объектами, процессами и явлениями, их изменениями под влиянием разнообразных факторов;</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xml:space="preserve">- </w:t>
      </w:r>
      <w:r w:rsidRPr="007A03EA">
        <w:rPr>
          <w:rFonts w:ascii="Times New Roman" w:eastAsia="Times New Roman" w:hAnsi="Times New Roman" w:cs="Times New Roman"/>
          <w:b/>
          <w:bCs/>
          <w:sz w:val="28"/>
          <w:szCs w:val="28"/>
          <w:lang w:eastAsia="ru-RU"/>
        </w:rPr>
        <w:t xml:space="preserve">составлять </w:t>
      </w:r>
      <w:r w:rsidRPr="007A03EA">
        <w:rPr>
          <w:rFonts w:ascii="Times New Roman" w:eastAsia="Times New Roman" w:hAnsi="Times New Roman" w:cs="Times New Roman"/>
          <w:sz w:val="28"/>
          <w:szCs w:val="28"/>
          <w:lang w:eastAsia="ru-RU"/>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b/>
          <w:bCs/>
          <w:sz w:val="28"/>
          <w:szCs w:val="28"/>
          <w:lang w:eastAsia="ru-RU"/>
        </w:rPr>
        <w:t>использовать приобретенные знания и умения в практической деятельности и повседневной жизни</w:t>
      </w:r>
      <w:r w:rsidRPr="007A03EA">
        <w:rPr>
          <w:rFonts w:ascii="Times New Roman" w:eastAsia="Times New Roman" w:hAnsi="Times New Roman" w:cs="Times New Roman"/>
          <w:sz w:val="28"/>
          <w:szCs w:val="28"/>
          <w:lang w:eastAsia="ru-RU"/>
        </w:rPr>
        <w:t>для: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выявления и объяснения географических аспектов различных текущих событий и ситуаций;</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0337C" w:rsidRPr="007A03EA" w:rsidRDefault="00A0337C" w:rsidP="00B73BFE">
      <w:pPr>
        <w:spacing w:after="0"/>
        <w:ind w:firstLine="709"/>
        <w:jc w:val="both"/>
        <w:rPr>
          <w:rFonts w:ascii="Times New Roman" w:eastAsia="Times New Roman" w:hAnsi="Times New Roman" w:cs="Times New Roman"/>
          <w:sz w:val="28"/>
          <w:szCs w:val="28"/>
          <w:lang w:eastAsia="ru-RU"/>
        </w:rPr>
      </w:pPr>
      <w:r w:rsidRPr="007A03EA">
        <w:rPr>
          <w:rFonts w:ascii="Times New Roman" w:eastAsia="Times New Roman" w:hAnsi="Times New Roman" w:cs="Times New Roman"/>
          <w:sz w:val="28"/>
          <w:szCs w:val="28"/>
          <w:lang w:eastAsia="ru-RU"/>
        </w:rPr>
        <w:t> </w:t>
      </w:r>
    </w:p>
    <w:p w:rsidR="00A0337C" w:rsidRDefault="00A0337C" w:rsidP="00B73BFE">
      <w:pPr>
        <w:spacing w:after="0"/>
        <w:ind w:firstLine="709"/>
        <w:jc w:val="both"/>
      </w:pPr>
    </w:p>
    <w:p w:rsidR="00D7696A" w:rsidRDefault="00D7696A" w:rsidP="00B73BFE">
      <w:pPr>
        <w:spacing w:after="0"/>
        <w:ind w:firstLine="709"/>
        <w:jc w:val="both"/>
      </w:pPr>
    </w:p>
    <w:p w:rsidR="00D7696A" w:rsidRPr="007A03EA" w:rsidRDefault="00D7696A" w:rsidP="00B73BFE">
      <w:pPr>
        <w:spacing w:after="0"/>
        <w:ind w:firstLine="709"/>
        <w:jc w:val="both"/>
        <w:rPr>
          <w:rFonts w:ascii="Times New Roman" w:eastAsia="Times New Roman" w:hAnsi="Times New Roman" w:cs="Times New Roman"/>
          <w:sz w:val="28"/>
          <w:szCs w:val="28"/>
          <w:lang w:eastAsia="ru-RU"/>
        </w:rPr>
      </w:pPr>
    </w:p>
    <w:p w:rsidR="00A0337C" w:rsidRPr="00A0337C" w:rsidRDefault="00D7696A" w:rsidP="00B73BFE">
      <w:pPr>
        <w:spacing w:after="0"/>
        <w:ind w:firstLine="709"/>
        <w:jc w:val="both"/>
        <w:outlineLvl w:val="1"/>
        <w:rPr>
          <w:rFonts w:ascii="Times New Roman" w:eastAsia="Times New Roman" w:hAnsi="Times New Roman" w:cs="Times New Roman"/>
          <w:b/>
          <w:bCs/>
          <w:sz w:val="36"/>
          <w:szCs w:val="36"/>
          <w:lang w:eastAsia="ru-RU"/>
        </w:rPr>
      </w:pPr>
      <w:proofErr w:type="gramStart"/>
      <w:r>
        <w:rPr>
          <w:rFonts w:ascii="Times New Roman" w:eastAsia="Times New Roman" w:hAnsi="Times New Roman" w:cs="Times New Roman"/>
          <w:b/>
          <w:bCs/>
          <w:sz w:val="36"/>
          <w:szCs w:val="36"/>
          <w:lang w:eastAsia="ru-RU"/>
        </w:rPr>
        <w:lastRenderedPageBreak/>
        <w:t>Авторскую</w:t>
      </w:r>
      <w:proofErr w:type="gramEnd"/>
      <w:r>
        <w:rPr>
          <w:rFonts w:ascii="Times New Roman" w:eastAsia="Times New Roman" w:hAnsi="Times New Roman" w:cs="Times New Roman"/>
          <w:b/>
          <w:bCs/>
          <w:sz w:val="36"/>
          <w:szCs w:val="36"/>
          <w:lang w:eastAsia="ru-RU"/>
        </w:rPr>
        <w:t xml:space="preserve"> программа</w:t>
      </w:r>
      <w:r w:rsidR="00A0337C" w:rsidRPr="00A0337C">
        <w:rPr>
          <w:rFonts w:ascii="Times New Roman" w:eastAsia="Times New Roman" w:hAnsi="Times New Roman" w:cs="Times New Roman"/>
          <w:b/>
          <w:bCs/>
          <w:sz w:val="36"/>
          <w:szCs w:val="36"/>
          <w:lang w:eastAsia="ru-RU"/>
        </w:rPr>
        <w:t xml:space="preserve"> к учебнику В. П. </w:t>
      </w:r>
      <w:proofErr w:type="spellStart"/>
      <w:r w:rsidR="00A0337C" w:rsidRPr="00A0337C">
        <w:rPr>
          <w:rFonts w:ascii="Times New Roman" w:eastAsia="Times New Roman" w:hAnsi="Times New Roman" w:cs="Times New Roman"/>
          <w:b/>
          <w:bCs/>
          <w:sz w:val="36"/>
          <w:szCs w:val="36"/>
          <w:lang w:eastAsia="ru-RU"/>
        </w:rPr>
        <w:t>Максаковского</w:t>
      </w:r>
      <w:proofErr w:type="spellEnd"/>
      <w:r w:rsidR="00A0337C" w:rsidRPr="00A0337C">
        <w:rPr>
          <w:rFonts w:ascii="Times New Roman" w:eastAsia="Times New Roman" w:hAnsi="Times New Roman" w:cs="Times New Roman"/>
          <w:b/>
          <w:bCs/>
          <w:sz w:val="36"/>
          <w:szCs w:val="36"/>
          <w:lang w:eastAsia="ru-RU"/>
        </w:rPr>
        <w:t xml:space="preserve"> «География. 10 класс. Базовый уровень»</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Внимание!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Публикуем авторскую программу к учебнику В. П. </w:t>
      </w:r>
      <w:proofErr w:type="spellStart"/>
      <w:r w:rsidRPr="00A0337C">
        <w:rPr>
          <w:rFonts w:ascii="Times New Roman" w:eastAsia="Times New Roman" w:hAnsi="Times New Roman" w:cs="Times New Roman"/>
          <w:sz w:val="24"/>
          <w:szCs w:val="24"/>
          <w:lang w:eastAsia="ru-RU"/>
        </w:rPr>
        <w:t>Максаковского</w:t>
      </w:r>
      <w:proofErr w:type="spellEnd"/>
      <w:r w:rsidRPr="00A0337C">
        <w:rPr>
          <w:rFonts w:ascii="Times New Roman" w:eastAsia="Times New Roman" w:hAnsi="Times New Roman" w:cs="Times New Roman"/>
          <w:sz w:val="24"/>
          <w:szCs w:val="24"/>
          <w:lang w:eastAsia="ru-RU"/>
        </w:rPr>
        <w:t xml:space="preserve"> «География. 10 класс. </w:t>
      </w:r>
      <w:r w:rsidRPr="00A0337C">
        <w:rPr>
          <w:rFonts w:ascii="Times New Roman" w:eastAsia="Times New Roman" w:hAnsi="Times New Roman" w:cs="Times New Roman"/>
          <w:i/>
          <w:iCs/>
          <w:sz w:val="24"/>
          <w:szCs w:val="24"/>
          <w:lang w:eastAsia="ru-RU"/>
        </w:rPr>
        <w:t>Базовый уровень»</w:t>
      </w:r>
      <w:r w:rsidRPr="00A0337C">
        <w:rPr>
          <w:rFonts w:ascii="Times New Roman" w:eastAsia="Times New Roman" w:hAnsi="Times New Roman" w:cs="Times New Roman"/>
          <w:sz w:val="24"/>
          <w:szCs w:val="24"/>
          <w:lang w:eastAsia="ru-RU"/>
        </w:rPr>
        <w:t>.</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Учебник В. П. </w:t>
      </w:r>
      <w:proofErr w:type="spellStart"/>
      <w:r w:rsidRPr="00A0337C">
        <w:rPr>
          <w:rFonts w:ascii="Times New Roman" w:eastAsia="Times New Roman" w:hAnsi="Times New Roman" w:cs="Times New Roman"/>
          <w:sz w:val="24"/>
          <w:szCs w:val="24"/>
          <w:lang w:eastAsia="ru-RU"/>
        </w:rPr>
        <w:t>Максаковского</w:t>
      </w:r>
      <w:proofErr w:type="spellEnd"/>
      <w:r w:rsidRPr="00A0337C">
        <w:rPr>
          <w:rFonts w:ascii="Times New Roman" w:eastAsia="Times New Roman" w:hAnsi="Times New Roman" w:cs="Times New Roman"/>
          <w:sz w:val="24"/>
          <w:szCs w:val="24"/>
          <w:lang w:eastAsia="ru-RU"/>
        </w:rPr>
        <w:t xml:space="preserve"> «География. 10 класс. </w:t>
      </w:r>
      <w:r w:rsidRPr="00A0337C">
        <w:rPr>
          <w:rFonts w:ascii="Times New Roman" w:eastAsia="Times New Roman" w:hAnsi="Times New Roman" w:cs="Times New Roman"/>
          <w:i/>
          <w:iCs/>
          <w:sz w:val="24"/>
          <w:szCs w:val="24"/>
          <w:lang w:eastAsia="ru-RU"/>
        </w:rPr>
        <w:t xml:space="preserve">Базовый уровень» </w:t>
      </w:r>
      <w:r w:rsidRPr="00A0337C">
        <w:rPr>
          <w:rFonts w:ascii="Times New Roman" w:eastAsia="Times New Roman" w:hAnsi="Times New Roman" w:cs="Times New Roman"/>
          <w:sz w:val="24"/>
          <w:szCs w:val="24"/>
          <w:lang w:eastAsia="ru-RU"/>
        </w:rPr>
        <w:t xml:space="preserve">занимает позицию </w:t>
      </w:r>
      <w:r w:rsidRPr="00A0337C">
        <w:rPr>
          <w:rFonts w:ascii="Times New Roman" w:eastAsia="Times New Roman" w:hAnsi="Times New Roman" w:cs="Times New Roman"/>
          <w:b/>
          <w:bCs/>
          <w:sz w:val="24"/>
          <w:szCs w:val="24"/>
          <w:lang w:eastAsia="ru-RU"/>
        </w:rPr>
        <w:t xml:space="preserve">№ 2009 </w:t>
      </w:r>
      <w:r w:rsidRPr="00A0337C">
        <w:rPr>
          <w:rFonts w:ascii="Times New Roman" w:eastAsia="Times New Roman" w:hAnsi="Times New Roman" w:cs="Times New Roman"/>
          <w:sz w:val="24"/>
          <w:szCs w:val="24"/>
          <w:lang w:eastAsia="ru-RU"/>
        </w:rPr>
        <w:t>в федеральном перечне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(приложение N 1).</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 xml:space="preserve">В. П. </w:t>
      </w:r>
      <w:proofErr w:type="spellStart"/>
      <w:r w:rsidRPr="00A0337C">
        <w:rPr>
          <w:rFonts w:ascii="Times New Roman" w:eastAsia="Times New Roman" w:hAnsi="Times New Roman" w:cs="Times New Roman"/>
          <w:b/>
          <w:bCs/>
          <w:sz w:val="24"/>
          <w:szCs w:val="24"/>
          <w:lang w:eastAsia="ru-RU"/>
        </w:rPr>
        <w:t>Максаковский</w:t>
      </w:r>
      <w:proofErr w:type="spellEnd"/>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Программы общеобразовательных учреждений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География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10-11 классы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i/>
          <w:iCs/>
          <w:sz w:val="24"/>
          <w:szCs w:val="24"/>
          <w:lang w:eastAsia="ru-RU"/>
        </w:rPr>
        <w:t>Базовый уровень</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roofErr w:type="spellStart"/>
      <w:r w:rsidRPr="00A0337C">
        <w:rPr>
          <w:rFonts w:ascii="Times New Roman" w:eastAsia="Times New Roman" w:hAnsi="Times New Roman" w:cs="Times New Roman"/>
          <w:b/>
          <w:bCs/>
          <w:sz w:val="24"/>
          <w:szCs w:val="24"/>
          <w:u w:val="single"/>
          <w:lang w:eastAsia="ru-RU"/>
        </w:rPr>
        <w:t>I.Пояснительная</w:t>
      </w:r>
      <w:proofErr w:type="spellEnd"/>
      <w:r w:rsidRPr="00A0337C">
        <w:rPr>
          <w:rFonts w:ascii="Times New Roman" w:eastAsia="Times New Roman" w:hAnsi="Times New Roman" w:cs="Times New Roman"/>
          <w:b/>
          <w:bCs/>
          <w:sz w:val="24"/>
          <w:szCs w:val="24"/>
          <w:u w:val="single"/>
          <w:lang w:eastAsia="ru-RU"/>
        </w:rPr>
        <w:t xml:space="preserve"> записка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Программа составлена на основе федерального компонента государственного стандарта среднего (полного) общего образования на базовом уровне. Программа конкретизирует содержание блоков образовательного стандарта, даёт примерное распределение учебных часов по крупным разделам курса и последовательность их изучения. Кроме того, программа содержит рекомендуемый перечень практических работ по каждому разделу.</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Программа выполняет две функции: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u w:val="single"/>
          <w:lang w:eastAsia="ru-RU"/>
        </w:rPr>
        <w:t>Информационно-методическая</w:t>
      </w:r>
      <w:r w:rsidRPr="00A0337C">
        <w:rPr>
          <w:rFonts w:ascii="Times New Roman" w:eastAsia="Times New Roman" w:hAnsi="Times New Roman" w:cs="Times New Roman"/>
          <w:sz w:val="24"/>
          <w:szCs w:val="24"/>
          <w:lang w:eastAsia="ru-RU"/>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u w:val="single"/>
          <w:lang w:eastAsia="ru-RU"/>
        </w:rPr>
        <w:t>Организационно-планирующая</w:t>
      </w:r>
      <w:r w:rsidRPr="00A0337C">
        <w:rPr>
          <w:rFonts w:ascii="Times New Roman" w:eastAsia="Times New Roman" w:hAnsi="Times New Roman" w:cs="Times New Roman"/>
          <w:sz w:val="24"/>
          <w:szCs w:val="24"/>
          <w:lang w:eastAsia="ru-RU"/>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Структура программы по географии на базовом уровне ориентируется, прежде всего, на формирование общей культуры и мировоззрения школьников, а также на решение воспитательных и развивающих задач общего образования, задач социализации личности.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lastRenderedPageBreak/>
        <w:t xml:space="preserve">освоение системы географических знаний </w:t>
      </w:r>
      <w:r w:rsidRPr="00A0337C">
        <w:rPr>
          <w:rFonts w:ascii="Times New Roman" w:eastAsia="Times New Roman" w:hAnsi="Times New Roman" w:cs="Times New Roman"/>
          <w:sz w:val="24"/>
          <w:szCs w:val="24"/>
          <w:lang w:eastAsia="ru-RU"/>
        </w:rPr>
        <w:t>о целостном, многообразном и динамично изменяющемся мире, о взаимосвязи природы, населения и хозяйства на всех территориальных уровнях, о географических аспектах глобальных проблем человечества и путях их решения; о методах изучения географического пространства, разнообразии его объектов и процессов;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овладение умениями</w:t>
      </w:r>
      <w:r w:rsidRPr="00A0337C">
        <w:rPr>
          <w:rFonts w:ascii="Times New Roman" w:eastAsia="Times New Roman" w:hAnsi="Times New Roman" w:cs="Times New Roman"/>
          <w:sz w:val="24"/>
          <w:szCs w:val="24"/>
          <w:lang w:eastAsia="ru-RU"/>
        </w:rPr>
        <w:t xml:space="preserve"> сочетать глобальный, региональный и локальный подходы для описания и анализа природных, социально-экономических, </w:t>
      </w:r>
      <w:proofErr w:type="spellStart"/>
      <w:r w:rsidRPr="00A0337C">
        <w:rPr>
          <w:rFonts w:ascii="Times New Roman" w:eastAsia="Times New Roman" w:hAnsi="Times New Roman" w:cs="Times New Roman"/>
          <w:sz w:val="24"/>
          <w:szCs w:val="24"/>
          <w:lang w:eastAsia="ru-RU"/>
        </w:rPr>
        <w:t>геоэкологических</w:t>
      </w:r>
      <w:proofErr w:type="spellEnd"/>
      <w:r w:rsidRPr="00A0337C">
        <w:rPr>
          <w:rFonts w:ascii="Times New Roman" w:eastAsia="Times New Roman" w:hAnsi="Times New Roman" w:cs="Times New Roman"/>
          <w:sz w:val="24"/>
          <w:szCs w:val="24"/>
          <w:lang w:eastAsia="ru-RU"/>
        </w:rPr>
        <w:t xml:space="preserve"> процессов и явлений;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развитие</w:t>
      </w:r>
      <w:r w:rsidRPr="00A0337C">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воспитание</w:t>
      </w:r>
      <w:r w:rsidRPr="00A0337C">
        <w:rPr>
          <w:rFonts w:ascii="Times New Roman" w:eastAsia="Times New Roman" w:hAnsi="Times New Roman" w:cs="Times New Roman"/>
          <w:sz w:val="24"/>
          <w:szCs w:val="24"/>
          <w:lang w:eastAsia="ru-RU"/>
        </w:rPr>
        <w:t xml:space="preserve"> патриотизма, толерантности, уважения к другим народам и культурам, бережного отношения к окружающей среде;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использование</w:t>
      </w:r>
      <w:r w:rsidRPr="00A0337C">
        <w:rPr>
          <w:rFonts w:ascii="Times New Roman" w:eastAsia="Times New Roman" w:hAnsi="Times New Roman" w:cs="Times New Roman"/>
          <w:sz w:val="24"/>
          <w:szCs w:val="24"/>
          <w:lang w:eastAsia="ru-RU"/>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нахождение и применение</w:t>
      </w:r>
      <w:r w:rsidRPr="00A0337C">
        <w:rPr>
          <w:rFonts w:ascii="Times New Roman" w:eastAsia="Times New Roman" w:hAnsi="Times New Roman" w:cs="Times New Roman"/>
          <w:sz w:val="24"/>
          <w:szCs w:val="24"/>
          <w:lang w:eastAsia="ru-RU"/>
        </w:rPr>
        <w:t xml:space="preserve">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 xml:space="preserve">понимание </w:t>
      </w:r>
      <w:r w:rsidRPr="00A0337C">
        <w:rPr>
          <w:rFonts w:ascii="Times New Roman" w:eastAsia="Times New Roman" w:hAnsi="Times New Roman" w:cs="Times New Roman"/>
          <w:sz w:val="24"/>
          <w:szCs w:val="24"/>
          <w:lang w:eastAsia="ru-RU"/>
        </w:rPr>
        <w:t>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Программа предусматривает формирование у учащихся </w:t>
      </w:r>
      <w:proofErr w:type="spellStart"/>
      <w:r w:rsidRPr="00A0337C">
        <w:rPr>
          <w:rFonts w:ascii="Times New Roman" w:eastAsia="Times New Roman" w:hAnsi="Times New Roman" w:cs="Times New Roman"/>
          <w:sz w:val="24"/>
          <w:szCs w:val="24"/>
          <w:lang w:eastAsia="ru-RU"/>
        </w:rPr>
        <w:t>общеучебных</w:t>
      </w:r>
      <w:proofErr w:type="spellEnd"/>
      <w:r w:rsidRPr="00A0337C">
        <w:rPr>
          <w:rFonts w:ascii="Times New Roman" w:eastAsia="Times New Roman" w:hAnsi="Times New Roman" w:cs="Times New Roman"/>
          <w:sz w:val="24"/>
          <w:szCs w:val="24"/>
          <w:lang w:eastAsia="ru-RU"/>
        </w:rPr>
        <w:t xml:space="preserve"> умений и навыков, овладение ими универсальными способами учебной деятельности. На базовом уровне это:</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умение работать с картами различной тематики и разнообразными статистическими материалами;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поиск нужной информации по заданной теме в источниках различного типа, в том числе в геоинформационных системах;</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обоснование суждений, доказательств; объяснение положений, ситуаций, явлений и процессов;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владение основными видами публичных выступлений; презентации результатов познавательной и практической деятельности.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Особое место в требованиях к уровню подготовки выпускников на базовом уровне занимает рубрика «Уметь», в которую включены требования, связанные с применением приобретенных знаний: сравнивать, оценивать, объяснять.</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Формирование умений предусматривает применение разнообразных источников географической информации для составления географических характеристик регионов и стран мира — таблиц, картосхем, простейших карт, моделей, отражающих географические закономерности различных явлений и процессов, их территориальные взаимодействия.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lastRenderedPageBreak/>
        <w:t>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 т. е. в 10-м и 11-м классах. Программа рассчитана на 70 учебных часов. Предпочтительнее, чтобы материал учебника, написанного по этой авторской программе, изучали в 10 классе при двух учебных часах в неделю.</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roofErr w:type="spellStart"/>
      <w:r w:rsidRPr="00A0337C">
        <w:rPr>
          <w:rFonts w:ascii="Times New Roman" w:eastAsia="Times New Roman" w:hAnsi="Times New Roman" w:cs="Times New Roman"/>
          <w:b/>
          <w:bCs/>
          <w:sz w:val="24"/>
          <w:szCs w:val="24"/>
          <w:u w:val="single"/>
          <w:lang w:eastAsia="ru-RU"/>
        </w:rPr>
        <w:t>II.Основное</w:t>
      </w:r>
      <w:proofErr w:type="spellEnd"/>
      <w:r w:rsidRPr="00A0337C">
        <w:rPr>
          <w:rFonts w:ascii="Times New Roman" w:eastAsia="Times New Roman" w:hAnsi="Times New Roman" w:cs="Times New Roman"/>
          <w:b/>
          <w:bCs/>
          <w:sz w:val="24"/>
          <w:szCs w:val="24"/>
          <w:u w:val="single"/>
          <w:lang w:eastAsia="ru-RU"/>
        </w:rPr>
        <w:t xml:space="preserve"> содержание программы (70 часов)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Введение (1 час)</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w:t>
      </w:r>
      <w:proofErr w:type="gramStart"/>
      <w:r w:rsidRPr="00A0337C">
        <w:rPr>
          <w:rFonts w:ascii="Times New Roman" w:eastAsia="Times New Roman" w:hAnsi="Times New Roman" w:cs="Times New Roman"/>
          <w:sz w:val="24"/>
          <w:szCs w:val="24"/>
          <w:lang w:eastAsia="ru-RU"/>
        </w:rPr>
        <w:t>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w:t>
      </w:r>
      <w:proofErr w:type="gramEnd"/>
      <w:r w:rsidRPr="00A0337C">
        <w:rPr>
          <w:rFonts w:ascii="Times New Roman" w:eastAsia="Times New Roman" w:hAnsi="Times New Roman" w:cs="Times New Roman"/>
          <w:sz w:val="24"/>
          <w:szCs w:val="24"/>
          <w:lang w:eastAsia="ru-RU"/>
        </w:rPr>
        <w:t xml:space="preserve">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w:t>
      </w:r>
      <w:proofErr w:type="gramStart"/>
      <w:r w:rsidRPr="00A0337C">
        <w:rPr>
          <w:rFonts w:ascii="Times New Roman" w:eastAsia="Times New Roman" w:hAnsi="Times New Roman" w:cs="Times New Roman"/>
          <w:sz w:val="24"/>
          <w:szCs w:val="24"/>
          <w:lang w:eastAsia="ru-RU"/>
        </w:rPr>
        <w:t>от</w:t>
      </w:r>
      <w:proofErr w:type="gramEnd"/>
      <w:r w:rsidRPr="00A0337C">
        <w:rPr>
          <w:rFonts w:ascii="Times New Roman" w:eastAsia="Times New Roman" w:hAnsi="Times New Roman" w:cs="Times New Roman"/>
          <w:sz w:val="24"/>
          <w:szCs w:val="24"/>
          <w:lang w:eastAsia="ru-RU"/>
        </w:rPr>
        <w:t xml:space="preserve"> бумажной — к машинной информации. Значение Интернета и глобальных спутниковых систем информации. Понятие о </w:t>
      </w:r>
      <w:proofErr w:type="spellStart"/>
      <w:r w:rsidRPr="00A0337C">
        <w:rPr>
          <w:rFonts w:ascii="Times New Roman" w:eastAsia="Times New Roman" w:hAnsi="Times New Roman" w:cs="Times New Roman"/>
          <w:sz w:val="24"/>
          <w:szCs w:val="24"/>
          <w:lang w:eastAsia="ru-RU"/>
        </w:rPr>
        <w:t>геоинформатике</w:t>
      </w:r>
      <w:proofErr w:type="spellEnd"/>
      <w:r w:rsidRPr="00A0337C">
        <w:rPr>
          <w:rFonts w:ascii="Times New Roman" w:eastAsia="Times New Roman" w:hAnsi="Times New Roman" w:cs="Times New Roman"/>
          <w:sz w:val="24"/>
          <w:szCs w:val="24"/>
          <w:lang w:eastAsia="ru-RU"/>
        </w:rPr>
        <w:t xml:space="preserve"> и геоинформационной системе (ГИС).</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Структура учебника. Как работать с учебником.</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u w:val="single"/>
          <w:lang w:eastAsia="ru-RU"/>
        </w:rPr>
        <w:t>Часть I. Общая характеристика мира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Тема 1. Современная политическая карта мира (4 часа)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Понятия о политической географии и геополитике. Политико-географическое положение.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Практические работы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1. По политической карте мира определить страны, имеющие наибольшее число стран-соседей.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 Используя форзац учебника, составить конспективно-справочную таблицу «Государственный строй стран мира».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3. Используя средства массовой информации и ресурсы Интернета, охарактеризовать: а) географию «горячих точек» на современной политической карте мира, б) географию самопровозглашённых (непризнанных) государств на этой карте.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Тема 2. Природа и человек в современном мире (6 часов)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w:t>
      </w:r>
      <w:proofErr w:type="spellStart"/>
      <w:r w:rsidRPr="00A0337C">
        <w:rPr>
          <w:rFonts w:ascii="Times New Roman" w:eastAsia="Times New Roman" w:hAnsi="Times New Roman" w:cs="Times New Roman"/>
          <w:sz w:val="24"/>
          <w:szCs w:val="24"/>
          <w:lang w:eastAsia="ru-RU"/>
        </w:rPr>
        <w:t>очеловеченности</w:t>
      </w:r>
      <w:proofErr w:type="spellEnd"/>
      <w:r w:rsidRPr="00A0337C">
        <w:rPr>
          <w:rFonts w:ascii="Times New Roman" w:eastAsia="Times New Roman" w:hAnsi="Times New Roman" w:cs="Times New Roman"/>
          <w:sz w:val="24"/>
          <w:szCs w:val="24"/>
          <w:lang w:eastAsia="ru-RU"/>
        </w:rPr>
        <w:t>» природной среды в XXI 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lastRenderedPageBreak/>
        <w:t xml:space="preserve">Природные ресурсы Земли. Понятие о </w:t>
      </w:r>
      <w:proofErr w:type="spellStart"/>
      <w:r w:rsidRPr="00A0337C">
        <w:rPr>
          <w:rFonts w:ascii="Times New Roman" w:eastAsia="Times New Roman" w:hAnsi="Times New Roman" w:cs="Times New Roman"/>
          <w:sz w:val="24"/>
          <w:szCs w:val="24"/>
          <w:lang w:eastAsia="ru-RU"/>
        </w:rPr>
        <w:t>ресурсообеспеченности</w:t>
      </w:r>
      <w:proofErr w:type="spellEnd"/>
      <w:r w:rsidRPr="00A0337C">
        <w:rPr>
          <w:rFonts w:ascii="Times New Roman" w:eastAsia="Times New Roman" w:hAnsi="Times New Roman" w:cs="Times New Roman"/>
          <w:sz w:val="24"/>
          <w:szCs w:val="24"/>
          <w:lang w:eastAsia="ru-RU"/>
        </w:rPr>
        <w:t>. Минеральные (топливные, рудные и нерудные) ресурсы и расчёт обеспеченности ими. Понятие о территориальных сочетаниях природных ресурсов.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Понятие о </w:t>
      </w:r>
      <w:proofErr w:type="spellStart"/>
      <w:r w:rsidRPr="00A0337C">
        <w:rPr>
          <w:rFonts w:ascii="Times New Roman" w:eastAsia="Times New Roman" w:hAnsi="Times New Roman" w:cs="Times New Roman"/>
          <w:sz w:val="24"/>
          <w:szCs w:val="24"/>
          <w:lang w:eastAsia="ru-RU"/>
        </w:rPr>
        <w:t>географическомресурсоведении</w:t>
      </w:r>
      <w:proofErr w:type="spellEnd"/>
      <w:r w:rsidRPr="00A0337C">
        <w:rPr>
          <w:rFonts w:ascii="Times New Roman" w:eastAsia="Times New Roman" w:hAnsi="Times New Roman" w:cs="Times New Roman"/>
          <w:sz w:val="24"/>
          <w:szCs w:val="24"/>
          <w:lang w:eastAsia="ru-RU"/>
        </w:rPr>
        <w:t xml:space="preserve"> и геоэкологии.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Практические работы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1. Опираясь на знания по предшествующим курсам географии и дополнительные источники информации, составить конспективно-справочную таблицу обеспеченности природными ресурсами с примерами </w:t>
      </w:r>
      <w:proofErr w:type="spellStart"/>
      <w:r w:rsidRPr="00A0337C">
        <w:rPr>
          <w:rFonts w:ascii="Times New Roman" w:eastAsia="Times New Roman" w:hAnsi="Times New Roman" w:cs="Times New Roman"/>
          <w:sz w:val="24"/>
          <w:szCs w:val="24"/>
          <w:lang w:eastAsia="ru-RU"/>
        </w:rPr>
        <w:t>ресурсоизбыточных</w:t>
      </w:r>
      <w:proofErr w:type="spellEnd"/>
      <w:r w:rsidRPr="00A0337C">
        <w:rPr>
          <w:rFonts w:ascii="Times New Roman" w:eastAsia="Times New Roman" w:hAnsi="Times New Roman" w:cs="Times New Roman"/>
          <w:sz w:val="24"/>
          <w:szCs w:val="24"/>
          <w:lang w:eastAsia="ru-RU"/>
        </w:rPr>
        <w:t xml:space="preserve">, </w:t>
      </w:r>
      <w:proofErr w:type="spellStart"/>
      <w:r w:rsidRPr="00A0337C">
        <w:rPr>
          <w:rFonts w:ascii="Times New Roman" w:eastAsia="Times New Roman" w:hAnsi="Times New Roman" w:cs="Times New Roman"/>
          <w:sz w:val="24"/>
          <w:szCs w:val="24"/>
          <w:lang w:eastAsia="ru-RU"/>
        </w:rPr>
        <w:t>ресурсодостаточных</w:t>
      </w:r>
      <w:proofErr w:type="spellEnd"/>
      <w:r w:rsidRPr="00A0337C">
        <w:rPr>
          <w:rFonts w:ascii="Times New Roman" w:eastAsia="Times New Roman" w:hAnsi="Times New Roman" w:cs="Times New Roman"/>
          <w:sz w:val="24"/>
          <w:szCs w:val="24"/>
          <w:lang w:eastAsia="ru-RU"/>
        </w:rPr>
        <w:t xml:space="preserve"> и </w:t>
      </w:r>
      <w:proofErr w:type="spellStart"/>
      <w:r w:rsidRPr="00A0337C">
        <w:rPr>
          <w:rFonts w:ascii="Times New Roman" w:eastAsia="Times New Roman" w:hAnsi="Times New Roman" w:cs="Times New Roman"/>
          <w:sz w:val="24"/>
          <w:szCs w:val="24"/>
          <w:lang w:eastAsia="ru-RU"/>
        </w:rPr>
        <w:t>ресурсонедостаточных</w:t>
      </w:r>
      <w:proofErr w:type="spellEnd"/>
      <w:r w:rsidRPr="00A0337C">
        <w:rPr>
          <w:rFonts w:ascii="Times New Roman" w:eastAsia="Times New Roman" w:hAnsi="Times New Roman" w:cs="Times New Roman"/>
          <w:sz w:val="24"/>
          <w:szCs w:val="24"/>
          <w:lang w:eastAsia="ru-RU"/>
        </w:rPr>
        <w:t xml:space="preserve"> стран.</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 Используя данные учебника, рассчитать, на сколько лет хватит мировых разведанных запасов угля, нефти, природного газа и железных руд при современном уровне их добычи.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3. Используя данные учебника, сравнить обеспеченность стран мира пахотными угодьями и сделать выводы.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4. С помощью Интернет-сайта </w:t>
      </w:r>
      <w:proofErr w:type="spellStart"/>
      <w:r w:rsidRPr="00A0337C">
        <w:rPr>
          <w:rFonts w:ascii="Times New Roman" w:eastAsia="Times New Roman" w:hAnsi="Times New Roman" w:cs="Times New Roman"/>
          <w:sz w:val="24"/>
          <w:szCs w:val="24"/>
          <w:lang w:eastAsia="ru-RU"/>
        </w:rPr>
        <w:t>Google-maps</w:t>
      </w:r>
      <w:proofErr w:type="spellEnd"/>
      <w:r w:rsidRPr="00A0337C">
        <w:rPr>
          <w:rFonts w:ascii="Times New Roman" w:eastAsia="Times New Roman" w:hAnsi="Times New Roman" w:cs="Times New Roman"/>
          <w:sz w:val="24"/>
          <w:szCs w:val="24"/>
          <w:lang w:eastAsia="ru-RU"/>
        </w:rPr>
        <w:t>, рассмотреть космические снимки пустынь Сахара, Аравийской, Гоби, Калахари, Австралийских пустынь и использовать их для характеристики процесса опустынивания.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5. Используя данные учебника, сравнить обеспеченность стран ресурсами речного стока и определить, какие из стран обеспечены ими недостаточно, достаточно и в избытке.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6. Используя текст учебника, составить классификационную схему «Природные ресурсы Мирового океана».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7. Используя Интернет и другие средства информации, привести по нескольку примеров: а) положительного воздействия природоохранной деятельности и экологической политики, б) отрицательного воздействия антропогенного вмешательства в окружающую природную среду.</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Тема 3. География населения мира (6 часов)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w:t>
      </w:r>
      <w:r w:rsidRPr="00A0337C">
        <w:rPr>
          <w:rFonts w:ascii="Times New Roman" w:eastAsia="Times New Roman" w:hAnsi="Times New Roman" w:cs="Times New Roman"/>
          <w:sz w:val="24"/>
          <w:szCs w:val="24"/>
          <w:lang w:eastAsia="ru-RU"/>
        </w:rPr>
        <w:lastRenderedPageBreak/>
        <w:t>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География населения как ветвь социально-экономической географии. </w:t>
      </w:r>
      <w:proofErr w:type="spellStart"/>
      <w:r w:rsidRPr="00A0337C">
        <w:rPr>
          <w:rFonts w:ascii="Times New Roman" w:eastAsia="Times New Roman" w:hAnsi="Times New Roman" w:cs="Times New Roman"/>
          <w:sz w:val="24"/>
          <w:szCs w:val="24"/>
          <w:lang w:eastAsia="ru-RU"/>
        </w:rPr>
        <w:t>Геодемографическое</w:t>
      </w:r>
      <w:proofErr w:type="spellEnd"/>
      <w:r w:rsidRPr="00A0337C">
        <w:rPr>
          <w:rFonts w:ascii="Times New Roman" w:eastAsia="Times New Roman" w:hAnsi="Times New Roman" w:cs="Times New Roman"/>
          <w:sz w:val="24"/>
          <w:szCs w:val="24"/>
          <w:lang w:eastAsia="ru-RU"/>
        </w:rPr>
        <w:t xml:space="preserve"> направление. Географо-</w:t>
      </w:r>
      <w:proofErr w:type="spellStart"/>
      <w:r w:rsidRPr="00A0337C">
        <w:rPr>
          <w:rFonts w:ascii="Times New Roman" w:eastAsia="Times New Roman" w:hAnsi="Times New Roman" w:cs="Times New Roman"/>
          <w:sz w:val="24"/>
          <w:szCs w:val="24"/>
          <w:lang w:eastAsia="ru-RU"/>
        </w:rPr>
        <w:t>расселенческое</w:t>
      </w:r>
      <w:proofErr w:type="spellEnd"/>
      <w:r w:rsidRPr="00A0337C">
        <w:rPr>
          <w:rFonts w:ascii="Times New Roman" w:eastAsia="Times New Roman" w:hAnsi="Times New Roman" w:cs="Times New Roman"/>
          <w:sz w:val="24"/>
          <w:szCs w:val="24"/>
          <w:lang w:eastAsia="ru-RU"/>
        </w:rPr>
        <w:t xml:space="preserve"> направление. Особое значение географии городов (</w:t>
      </w:r>
      <w:proofErr w:type="spellStart"/>
      <w:r w:rsidRPr="00A0337C">
        <w:rPr>
          <w:rFonts w:ascii="Times New Roman" w:eastAsia="Times New Roman" w:hAnsi="Times New Roman" w:cs="Times New Roman"/>
          <w:sz w:val="24"/>
          <w:szCs w:val="24"/>
          <w:lang w:eastAsia="ru-RU"/>
        </w:rPr>
        <w:t>геоурбанистики</w:t>
      </w:r>
      <w:proofErr w:type="spellEnd"/>
      <w:r w:rsidRPr="00A0337C">
        <w:rPr>
          <w:rFonts w:ascii="Times New Roman" w:eastAsia="Times New Roman" w:hAnsi="Times New Roman" w:cs="Times New Roman"/>
          <w:sz w:val="24"/>
          <w:szCs w:val="24"/>
          <w:lang w:eastAsia="ru-RU"/>
        </w:rPr>
        <w:t>).</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Практические работы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1. Используя текст, таблицы и рисунки учебника, подсчитать насколько выросло население мира в XIX и XX веках. Построить линейную диаграмму роста численности населения за период 1950 — 2010 гг. Построить круговые диаграммы, показывающие долю крупных регионов мира в населении Земли в 1950 и 2010 гг. и проанализировать их.</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 Используя данные учебника, нанести на контурную карту мира шесть стран, на которые приходится 50% мирового населения.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lastRenderedPageBreak/>
        <w:t>3. Начертить схему демографического перехода, нанеся на неё линии, характеризующие динамику процесса рождаемости и смертности.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4. Пользуясь поисковыми системами Интернета, найти информацию об итогах переписи населения в России, проведённой в 2010 г. Пользуясь этими данными, составить возрастно-половую пирамиду России на эту дату.</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5. Пользуясь поисковыми системами Интернета, добыть сведения о плотности населения стран мира. На их основе составить классификационную таблицу с примерами трёх-пяти стран, имеющих показатель средней плотности населения: 1) свыше 1000 человек на 1 км</w:t>
      </w:r>
      <w:proofErr w:type="gramStart"/>
      <w:r w:rsidRPr="00A0337C">
        <w:rPr>
          <w:rFonts w:ascii="Times New Roman" w:eastAsia="Times New Roman" w:hAnsi="Times New Roman" w:cs="Times New Roman"/>
          <w:sz w:val="24"/>
          <w:szCs w:val="24"/>
          <w:lang w:eastAsia="ru-RU"/>
        </w:rPr>
        <w:t>2</w:t>
      </w:r>
      <w:proofErr w:type="gramEnd"/>
      <w:r w:rsidRPr="00A0337C">
        <w:rPr>
          <w:rFonts w:ascii="Times New Roman" w:eastAsia="Times New Roman" w:hAnsi="Times New Roman" w:cs="Times New Roman"/>
          <w:sz w:val="24"/>
          <w:szCs w:val="24"/>
          <w:lang w:eastAsia="ru-RU"/>
        </w:rPr>
        <w:t>; 2) от 500 до 1000 человек на 1 км2; 3) от 200 до 500 человек на 1 км2; 4) от 100 до 200 человек на 1 км2; 5) от 10 до 100 человек на 1 км2; 6) менее 10 человек на 1 км</w:t>
      </w:r>
      <w:proofErr w:type="gramStart"/>
      <w:r w:rsidRPr="00A0337C">
        <w:rPr>
          <w:rFonts w:ascii="Times New Roman" w:eastAsia="Times New Roman" w:hAnsi="Times New Roman" w:cs="Times New Roman"/>
          <w:sz w:val="24"/>
          <w:szCs w:val="24"/>
          <w:lang w:eastAsia="ru-RU"/>
        </w:rPr>
        <w:t>2</w:t>
      </w:r>
      <w:proofErr w:type="gramEnd"/>
      <w:r w:rsidRPr="00A0337C">
        <w:rPr>
          <w:rFonts w:ascii="Times New Roman" w:eastAsia="Times New Roman" w:hAnsi="Times New Roman" w:cs="Times New Roman"/>
          <w:sz w:val="24"/>
          <w:szCs w:val="24"/>
          <w:lang w:eastAsia="ru-RU"/>
        </w:rPr>
        <w:t>. Подготовить устное сообщение по этой теме.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6. С помощью Интернет сайта </w:t>
      </w:r>
      <w:proofErr w:type="spellStart"/>
      <w:r w:rsidRPr="00A0337C">
        <w:rPr>
          <w:rFonts w:ascii="Times New Roman" w:eastAsia="Times New Roman" w:hAnsi="Times New Roman" w:cs="Times New Roman"/>
          <w:sz w:val="24"/>
          <w:szCs w:val="24"/>
          <w:lang w:eastAsia="ru-RU"/>
        </w:rPr>
        <w:t>Google-maps</w:t>
      </w:r>
      <w:proofErr w:type="spellEnd"/>
      <w:r w:rsidRPr="00A0337C">
        <w:rPr>
          <w:rFonts w:ascii="Times New Roman" w:eastAsia="Times New Roman" w:hAnsi="Times New Roman" w:cs="Times New Roman"/>
          <w:sz w:val="24"/>
          <w:szCs w:val="24"/>
          <w:lang w:eastAsia="ru-RU"/>
        </w:rPr>
        <w:t xml:space="preserve">, рассмотреть космические снимки крупнейших городских агломераций мира и провести сравнение их географического </w:t>
      </w:r>
      <w:proofErr w:type="spellStart"/>
      <w:r w:rsidRPr="00A0337C">
        <w:rPr>
          <w:rFonts w:ascii="Times New Roman" w:eastAsia="Times New Roman" w:hAnsi="Times New Roman" w:cs="Times New Roman"/>
          <w:sz w:val="24"/>
          <w:szCs w:val="24"/>
          <w:lang w:eastAsia="ru-RU"/>
        </w:rPr>
        <w:t>микроположения</w:t>
      </w:r>
      <w:proofErr w:type="spellEnd"/>
      <w:r w:rsidRPr="00A0337C">
        <w:rPr>
          <w:rFonts w:ascii="Times New Roman" w:eastAsia="Times New Roman" w:hAnsi="Times New Roman" w:cs="Times New Roman"/>
          <w:sz w:val="24"/>
          <w:szCs w:val="24"/>
          <w:lang w:eastAsia="ru-RU"/>
        </w:rPr>
        <w:t>.</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7. Используя данные таблицы 3 в учебнике, построить на контурной карте мира картодиаграмму численности городского населения крупных регионов мира в 1950 и 2010 гг. Проанализировать её и сделать выводы.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Тема 4. Научно-техническая революция и мировое хозяйство (7 часов)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w:t>
      </w:r>
      <w:proofErr w:type="spellStart"/>
      <w:r w:rsidRPr="00A0337C">
        <w:rPr>
          <w:rFonts w:ascii="Times New Roman" w:eastAsia="Times New Roman" w:hAnsi="Times New Roman" w:cs="Times New Roman"/>
          <w:sz w:val="24"/>
          <w:szCs w:val="24"/>
          <w:lang w:eastAsia="ru-RU"/>
        </w:rPr>
        <w:t>Геоинформатика</w:t>
      </w:r>
      <w:proofErr w:type="spellEnd"/>
      <w:r w:rsidRPr="00A0337C">
        <w:rPr>
          <w:rFonts w:ascii="Times New Roman" w:eastAsia="Times New Roman" w:hAnsi="Times New Roman" w:cs="Times New Roman"/>
          <w:sz w:val="24"/>
          <w:szCs w:val="24"/>
          <w:lang w:eastAsia="ru-RU"/>
        </w:rPr>
        <w:t>.</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Понятие о глобализац</w:t>
      </w:r>
      <w:proofErr w:type="gramStart"/>
      <w:r w:rsidRPr="00A0337C">
        <w:rPr>
          <w:rFonts w:ascii="Times New Roman" w:eastAsia="Times New Roman" w:hAnsi="Times New Roman" w:cs="Times New Roman"/>
          <w:sz w:val="24"/>
          <w:szCs w:val="24"/>
          <w:lang w:eastAsia="ru-RU"/>
        </w:rPr>
        <w:t>ии и её</w:t>
      </w:r>
      <w:proofErr w:type="gramEnd"/>
      <w:r w:rsidRPr="00A0337C">
        <w:rPr>
          <w:rFonts w:ascii="Times New Roman" w:eastAsia="Times New Roman" w:hAnsi="Times New Roman" w:cs="Times New Roman"/>
          <w:sz w:val="24"/>
          <w:szCs w:val="24"/>
          <w:lang w:eastAsia="ru-RU"/>
        </w:rPr>
        <w:t xml:space="preserve">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w:t>
      </w:r>
      <w:proofErr w:type="spellStart"/>
      <w:r w:rsidRPr="00A0337C">
        <w:rPr>
          <w:rFonts w:ascii="Times New Roman" w:eastAsia="Times New Roman" w:hAnsi="Times New Roman" w:cs="Times New Roman"/>
          <w:sz w:val="24"/>
          <w:szCs w:val="24"/>
          <w:lang w:eastAsia="ru-RU"/>
        </w:rPr>
        <w:t>Полупериферию</w:t>
      </w:r>
      <w:proofErr w:type="spellEnd"/>
      <w:r w:rsidRPr="00A0337C">
        <w:rPr>
          <w:rFonts w:ascii="Times New Roman" w:eastAsia="Times New Roman" w:hAnsi="Times New Roman" w:cs="Times New Roman"/>
          <w:sz w:val="24"/>
          <w:szCs w:val="24"/>
          <w:lang w:eastAsia="ru-RU"/>
        </w:rPr>
        <w:t xml:space="preserve">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Территориальная структура хозяйства экономически развитых стран с выделением высокоразвитых, </w:t>
      </w:r>
      <w:proofErr w:type="spellStart"/>
      <w:r w:rsidRPr="00A0337C">
        <w:rPr>
          <w:rFonts w:ascii="Times New Roman" w:eastAsia="Times New Roman" w:hAnsi="Times New Roman" w:cs="Times New Roman"/>
          <w:sz w:val="24"/>
          <w:szCs w:val="24"/>
          <w:lang w:eastAsia="ru-RU"/>
        </w:rPr>
        <w:t>старопромышленных</w:t>
      </w:r>
      <w:proofErr w:type="spellEnd"/>
      <w:r w:rsidRPr="00A0337C">
        <w:rPr>
          <w:rFonts w:ascii="Times New Roman" w:eastAsia="Times New Roman" w:hAnsi="Times New Roman" w:cs="Times New Roman"/>
          <w:sz w:val="24"/>
          <w:szCs w:val="24"/>
          <w:lang w:eastAsia="ru-RU"/>
        </w:rPr>
        <w:t>,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lastRenderedPageBreak/>
        <w:t xml:space="preserve">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w:t>
      </w:r>
      <w:proofErr w:type="spellStart"/>
      <w:r w:rsidRPr="00A0337C">
        <w:rPr>
          <w:rFonts w:ascii="Times New Roman" w:eastAsia="Times New Roman" w:hAnsi="Times New Roman" w:cs="Times New Roman"/>
          <w:sz w:val="24"/>
          <w:szCs w:val="24"/>
          <w:lang w:eastAsia="ru-RU"/>
        </w:rPr>
        <w:t>наукоёмкости</w:t>
      </w:r>
      <w:proofErr w:type="spellEnd"/>
      <w:r w:rsidRPr="00A0337C">
        <w:rPr>
          <w:rFonts w:ascii="Times New Roman" w:eastAsia="Times New Roman" w:hAnsi="Times New Roman" w:cs="Times New Roman"/>
          <w:sz w:val="24"/>
          <w:szCs w:val="24"/>
          <w:lang w:eastAsia="ru-RU"/>
        </w:rPr>
        <w:t xml:space="preserve">, </w:t>
      </w:r>
      <w:proofErr w:type="gramStart"/>
      <w:r w:rsidRPr="00A0337C">
        <w:rPr>
          <w:rFonts w:ascii="Times New Roman" w:eastAsia="Times New Roman" w:hAnsi="Times New Roman" w:cs="Times New Roman"/>
          <w:sz w:val="24"/>
          <w:szCs w:val="24"/>
          <w:lang w:eastAsia="ru-RU"/>
        </w:rPr>
        <w:t>экологический</w:t>
      </w:r>
      <w:proofErr w:type="gramEnd"/>
      <w:r w:rsidRPr="00A0337C">
        <w:rPr>
          <w:rFonts w:ascii="Times New Roman" w:eastAsia="Times New Roman" w:hAnsi="Times New Roman" w:cs="Times New Roman"/>
          <w:sz w:val="24"/>
          <w:szCs w:val="24"/>
          <w:lang w:eastAsia="ru-RU"/>
        </w:rPr>
        <w:t>.</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Практические работы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1. Используя текст учебника, составить в тетради систематизирующую таблицу «Главные направления развития производства в эпоху НТР».</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 Используя учебник и дополнительные источники информации, составить в тетради следующую систематизирующую таблицу с самостоятельным выбором стран:</w:t>
      </w:r>
    </w:p>
    <w:tbl>
      <w:tblPr>
        <w:tblW w:w="0" w:type="auto"/>
        <w:tblCellMar>
          <w:left w:w="0" w:type="dxa"/>
          <w:right w:w="0" w:type="dxa"/>
        </w:tblCellMar>
        <w:tblLook w:val="04A0" w:firstRow="1" w:lastRow="0" w:firstColumn="1" w:lastColumn="0" w:noHBand="0" w:noVBand="1"/>
      </w:tblPr>
      <w:tblGrid>
        <w:gridCol w:w="4785"/>
        <w:gridCol w:w="4786"/>
      </w:tblGrid>
      <w:tr w:rsidR="00A0337C" w:rsidRPr="00A0337C" w:rsidTr="00A033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Страны</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Отрасли их международной специализации</w:t>
            </w:r>
          </w:p>
        </w:tc>
      </w:tr>
      <w:tr w:rsidR="00A0337C" w:rsidRPr="00A0337C" w:rsidTr="00A033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r>
    </w:tbl>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3. Пользуясь текстом учебника, нанести на контурную карту мира главные региональные группировки и страны-члены ОПЕК. Использовать её для конкретизации характеристики международной экономической интеграции.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4. Используя материал учебника, нанести на контурную карту десять главных центров мирового хозяйства с указанием их доли в валовом мировом продукте. Кратко охарактеризовать историю их формирования. С помощью дополнительных источников информации предложить свой прогноз развития этих десяти центров до 2020-2025 гг.</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5. </w:t>
      </w:r>
      <w:proofErr w:type="gramStart"/>
      <w:r w:rsidRPr="00A0337C">
        <w:rPr>
          <w:rFonts w:ascii="Times New Roman" w:eastAsia="Times New Roman" w:hAnsi="Times New Roman" w:cs="Times New Roman"/>
          <w:sz w:val="24"/>
          <w:szCs w:val="24"/>
          <w:lang w:eastAsia="ru-RU"/>
        </w:rPr>
        <w:t>Нанести на контурную карту мира примеры развивающихся стран: а) в которых столица (или «экономическая столица») является крупным городом и одновременно морским портом; б) в которых столица (или «экономическая столица») расположена не на побережье, а роль её морских ворот выполняет другой порт.</w:t>
      </w:r>
      <w:proofErr w:type="gramEnd"/>
      <w:r w:rsidRPr="00A0337C">
        <w:rPr>
          <w:rFonts w:ascii="Times New Roman" w:eastAsia="Times New Roman" w:hAnsi="Times New Roman" w:cs="Times New Roman"/>
          <w:sz w:val="24"/>
          <w:szCs w:val="24"/>
          <w:lang w:eastAsia="ru-RU"/>
        </w:rPr>
        <w:t xml:space="preserve"> Проанализировать полученную картосхему и составить по ней рассказ.</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6. С помощью различных источников информации, включая Интернет и Геоинформационную систему, подготовить: а) письменный доклад на тему: «Проблема </w:t>
      </w:r>
      <w:proofErr w:type="spellStart"/>
      <w:r w:rsidRPr="00A0337C">
        <w:rPr>
          <w:rFonts w:ascii="Times New Roman" w:eastAsia="Times New Roman" w:hAnsi="Times New Roman" w:cs="Times New Roman"/>
          <w:sz w:val="24"/>
          <w:szCs w:val="24"/>
          <w:lang w:eastAsia="ru-RU"/>
        </w:rPr>
        <w:t>гастарбайтеров</w:t>
      </w:r>
      <w:proofErr w:type="spellEnd"/>
      <w:r w:rsidRPr="00A0337C">
        <w:rPr>
          <w:rFonts w:ascii="Times New Roman" w:eastAsia="Times New Roman" w:hAnsi="Times New Roman" w:cs="Times New Roman"/>
          <w:sz w:val="24"/>
          <w:szCs w:val="24"/>
          <w:lang w:eastAsia="ru-RU"/>
        </w:rPr>
        <w:t xml:space="preserve"> в России»; б) устное сообщение на тему: «</w:t>
      </w:r>
      <w:proofErr w:type="spellStart"/>
      <w:r w:rsidRPr="00A0337C">
        <w:rPr>
          <w:rFonts w:ascii="Times New Roman" w:eastAsia="Times New Roman" w:hAnsi="Times New Roman" w:cs="Times New Roman"/>
          <w:sz w:val="24"/>
          <w:szCs w:val="24"/>
          <w:lang w:eastAsia="ru-RU"/>
        </w:rPr>
        <w:t>ИнноградСколково</w:t>
      </w:r>
      <w:proofErr w:type="spellEnd"/>
      <w:r w:rsidRPr="00A0337C">
        <w:rPr>
          <w:rFonts w:ascii="Times New Roman" w:eastAsia="Times New Roman" w:hAnsi="Times New Roman" w:cs="Times New Roman"/>
          <w:sz w:val="24"/>
          <w:szCs w:val="24"/>
          <w:lang w:eastAsia="ru-RU"/>
        </w:rPr>
        <w:t>».</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7. На основе приобретенных знаний, охарактеризовать (в виде таблицы) воздействие отдельных факторов на размещение производства.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Тема 5. География отраслей мирового хозяйства (8 часов)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XIX и XX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Мировая горнодобывающая промышленность. Соотношение стран Севера и Юга. Понятие о восьми «великих горнодобывающих державах». Чёрная металлургия: </w:t>
      </w:r>
      <w:r w:rsidRPr="00A0337C">
        <w:rPr>
          <w:rFonts w:ascii="Times New Roman" w:eastAsia="Times New Roman" w:hAnsi="Times New Roman" w:cs="Times New Roman"/>
          <w:sz w:val="24"/>
          <w:szCs w:val="24"/>
          <w:lang w:eastAsia="ru-RU"/>
        </w:rPr>
        <w:lastRenderedPageBreak/>
        <w:t>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Всемирные экономические отношения (ВЭО). Отношения Север-Юг как отношения между Центром мирового хозяйства и его Периферией и </w:t>
      </w:r>
      <w:proofErr w:type="spellStart"/>
      <w:r w:rsidRPr="00A0337C">
        <w:rPr>
          <w:rFonts w:ascii="Times New Roman" w:eastAsia="Times New Roman" w:hAnsi="Times New Roman" w:cs="Times New Roman"/>
          <w:sz w:val="24"/>
          <w:szCs w:val="24"/>
          <w:lang w:eastAsia="ru-RU"/>
        </w:rPr>
        <w:t>Полупериферией</w:t>
      </w:r>
      <w:proofErr w:type="spellEnd"/>
      <w:r w:rsidRPr="00A0337C">
        <w:rPr>
          <w:rFonts w:ascii="Times New Roman" w:eastAsia="Times New Roman" w:hAnsi="Times New Roman" w:cs="Times New Roman"/>
          <w:sz w:val="24"/>
          <w:szCs w:val="24"/>
          <w:lang w:eastAsia="ru-RU"/>
        </w:rPr>
        <w:t>. Понятия об открытой экономике и свободной экономической зоне.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Практические работы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1. Используя данные учебника, построить картодиаграмму «двадцать стран-лидеров в мировом промышленном производстве». Проанализировать её и сделать выводы.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2. По карте мирового машиностроения в географическом атласе для 10 класса составить в тетради систематизирующую таблицу «Группировка стран мира по уровню </w:t>
      </w:r>
      <w:r w:rsidRPr="00A0337C">
        <w:rPr>
          <w:rFonts w:ascii="Times New Roman" w:eastAsia="Times New Roman" w:hAnsi="Times New Roman" w:cs="Times New Roman"/>
          <w:sz w:val="24"/>
          <w:szCs w:val="24"/>
          <w:lang w:eastAsia="ru-RU"/>
        </w:rPr>
        <w:lastRenderedPageBreak/>
        <w:t>развития машиностроения». Выделить четыре группы стран: с высоким, средним, низким уровнем развития этой отрасли и с её отсутствием.</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3. Используя данные учебника, составить в тетради систематизирующую таблицу «Распространение главных отраслей животноводства» с указанием главных стран распространения скотоводства, свиноводства, овцеводства.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4. Используя данные учебника, нанести на контурную карту мира первые десять стран по объёму внешней торговли. Нанести на эту же карту крупнейшие двусторонние товарные потоки: 1) </w:t>
      </w:r>
      <w:proofErr w:type="gramStart"/>
      <w:r w:rsidRPr="00A0337C">
        <w:rPr>
          <w:rFonts w:ascii="Times New Roman" w:eastAsia="Times New Roman" w:hAnsi="Times New Roman" w:cs="Times New Roman"/>
          <w:sz w:val="24"/>
          <w:szCs w:val="24"/>
          <w:lang w:eastAsia="ru-RU"/>
        </w:rPr>
        <w:t>Канада-США</w:t>
      </w:r>
      <w:proofErr w:type="gramEnd"/>
      <w:r w:rsidRPr="00A0337C">
        <w:rPr>
          <w:rFonts w:ascii="Times New Roman" w:eastAsia="Times New Roman" w:hAnsi="Times New Roman" w:cs="Times New Roman"/>
          <w:sz w:val="24"/>
          <w:szCs w:val="24"/>
          <w:lang w:eastAsia="ru-RU"/>
        </w:rPr>
        <w:t>, 2) Мексика-США, 3) Китай-США, 4) Япония-США, 5) Китай-Япония, 6) Германия-Франция, 7) Германия-США. 8) Великобритания-США.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5. Используя данные учебника, составить диаграмму «Страны, занимающие первое-третье места в мире по производству промышленной и сельскохозяйственной продукции.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6. Используя знания по данному курсу, а также по предшествующим курсам географии, составить систематизирующую таблицу «Воздействие промышленности, сельского хозяйства и транспорта на окружающую среду».</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Проектные (групповые) задания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1. Разработать проект трассы высокоскоростной магистрали Пекин-Лондон, которая намечается к постройке.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 Разработать проект интересного круизного маршрута: 1) по Атлантическому океану; 2) по Тихому океану; 3) по Индийскому океану.</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u w:val="single"/>
          <w:lang w:eastAsia="ru-RU"/>
        </w:rPr>
        <w:t>Часть II. Региональная характеристика мира.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Тема 6. Зарубежная Европа (6 часов)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Население зарубежной Европы: численность и характер воспроизводства, угроза депопуляции. Роль трудовой иммиграции и увеличение значения «исламского фактора». Национальный состав населения региона: однонациональные, двунациональные и многонациональные 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w:t>
      </w:r>
      <w:proofErr w:type="spellStart"/>
      <w:r w:rsidRPr="00A0337C">
        <w:rPr>
          <w:rFonts w:ascii="Times New Roman" w:eastAsia="Times New Roman" w:hAnsi="Times New Roman" w:cs="Times New Roman"/>
          <w:sz w:val="24"/>
          <w:szCs w:val="24"/>
          <w:lang w:eastAsia="ru-RU"/>
        </w:rPr>
        <w:t>субурбанизации</w:t>
      </w:r>
      <w:proofErr w:type="spellEnd"/>
      <w:r w:rsidRPr="00A0337C">
        <w:rPr>
          <w:rFonts w:ascii="Times New Roman" w:eastAsia="Times New Roman" w:hAnsi="Times New Roman" w:cs="Times New Roman"/>
          <w:sz w:val="24"/>
          <w:szCs w:val="24"/>
          <w:lang w:eastAsia="ru-RU"/>
        </w:rPr>
        <w:t>.</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Место региона в мировом хозяйстве.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Сельское хозяйство зарубежной Европы, три главных типа: 1) североевропейский, 2) среднеевропейский, 3) </w:t>
      </w:r>
      <w:proofErr w:type="spellStart"/>
      <w:r w:rsidRPr="00A0337C">
        <w:rPr>
          <w:rFonts w:ascii="Times New Roman" w:eastAsia="Times New Roman" w:hAnsi="Times New Roman" w:cs="Times New Roman"/>
          <w:sz w:val="24"/>
          <w:szCs w:val="24"/>
          <w:lang w:eastAsia="ru-RU"/>
        </w:rPr>
        <w:t>южноевропейский</w:t>
      </w:r>
      <w:proofErr w:type="spellEnd"/>
      <w:r w:rsidRPr="00A0337C">
        <w:rPr>
          <w:rFonts w:ascii="Times New Roman" w:eastAsia="Times New Roman" w:hAnsi="Times New Roman" w:cs="Times New Roman"/>
          <w:sz w:val="24"/>
          <w:szCs w:val="24"/>
          <w:lang w:eastAsia="ru-RU"/>
        </w:rPr>
        <w:t>.</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lastRenderedPageBreak/>
        <w:t>Непроизводственная сфера в зарубежной Европе. Система технопарков и технополисов.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Охрана окружающей среды и экологические проблемы в зарубежной Европе.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выделением: 1) высокоразвитых, 2) </w:t>
      </w:r>
      <w:proofErr w:type="spellStart"/>
      <w:r w:rsidRPr="00A0337C">
        <w:rPr>
          <w:rFonts w:ascii="Times New Roman" w:eastAsia="Times New Roman" w:hAnsi="Times New Roman" w:cs="Times New Roman"/>
          <w:sz w:val="24"/>
          <w:szCs w:val="24"/>
          <w:lang w:eastAsia="ru-RU"/>
        </w:rPr>
        <w:t>старопромышленных</w:t>
      </w:r>
      <w:proofErr w:type="spellEnd"/>
      <w:r w:rsidRPr="00A0337C">
        <w:rPr>
          <w:rFonts w:ascii="Times New Roman" w:eastAsia="Times New Roman" w:hAnsi="Times New Roman" w:cs="Times New Roman"/>
          <w:sz w:val="24"/>
          <w:szCs w:val="24"/>
          <w:lang w:eastAsia="ru-RU"/>
        </w:rPr>
        <w:t xml:space="preserve">, 3) аграрных, 4) нового освоения. Четыре </w:t>
      </w:r>
      <w:proofErr w:type="spellStart"/>
      <w:r w:rsidRPr="00A0337C">
        <w:rPr>
          <w:rFonts w:ascii="Times New Roman" w:eastAsia="Times New Roman" w:hAnsi="Times New Roman" w:cs="Times New Roman"/>
          <w:sz w:val="24"/>
          <w:szCs w:val="24"/>
          <w:lang w:eastAsia="ru-RU"/>
        </w:rPr>
        <w:t>субрегиона</w:t>
      </w:r>
      <w:proofErr w:type="spellEnd"/>
      <w:r w:rsidRPr="00A0337C">
        <w:rPr>
          <w:rFonts w:ascii="Times New Roman" w:eastAsia="Times New Roman" w:hAnsi="Times New Roman" w:cs="Times New Roman"/>
          <w:sz w:val="24"/>
          <w:szCs w:val="24"/>
          <w:lang w:eastAsia="ru-RU"/>
        </w:rPr>
        <w:t xml:space="preserve"> зарубежной Европы.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 xml:space="preserve">Федеративная Республика Германия </w:t>
      </w:r>
      <w:r w:rsidRPr="00A0337C">
        <w:rPr>
          <w:rFonts w:ascii="Times New Roman" w:eastAsia="Times New Roman" w:hAnsi="Times New Roman" w:cs="Times New Roman"/>
          <w:sz w:val="24"/>
          <w:szCs w:val="24"/>
          <w:lang w:eastAsia="ru-RU"/>
        </w:rPr>
        <w:t>как самое мощное в экономическом отношении государство зарубежной Европы. Образование ФРГ в 1949 г.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Практические работы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1. Используя материалы учебника, составить в тетради таблицу: «Агломерации-миллионеры в зарубежной Европе» и сравнить отдельные страны по числу таких агломераций.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 Используя карты атласа, нанести на контурную карту главные промышленные центры, сельскохозяйственные районы, транспортные магистрали и морские порты одной из стран зарубежной Европы (по выбору). Провести анализ полученной картосхемы.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3. Используя текст, таблицы и рисунки учебника по теме 6, определить, какие страны региона входят в «первую пятёрку» стран мира по производству отдельных видов промышленной и сельскохозяйственной продукции. Полученные данные оформить в виде таблицы.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4. Нарисовать ментальную карту стран зарубежной Европы.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5. Пользуясь материалом учебника и дополнительными источниками информации, описать свое виртуальное путешествие по реке Дунай от её истока до устья.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6. Просмотреть материал части I учебника и темы 6 во II части, а также таблицы «Приложений» и вписать в тетрадь все сведения и цифровые данные, относящиеся к ФРГ. Использовать их для более полной характеристики этой страны.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Проектные задания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1. Используя материал учебника и атласа, а также дополнительные источники информации, включая Интернет и ГИС, разработать проект сухопутного и морского соединения единой транспортной системы зарубежной Европы с единой транспортной системой СНГ. Привести доказательства в защиту своего проекта.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 Составить проект проведения двухнедельных каникул в зарубежной Европе, посвященных знакомству с объектами Всемирного культурного наследия в этом регионе.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Тема 7. Зарубежная Азия. Австралия (10 часов)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w:t>
      </w:r>
      <w:r w:rsidRPr="00A0337C">
        <w:rPr>
          <w:rFonts w:ascii="Times New Roman" w:eastAsia="Times New Roman" w:hAnsi="Times New Roman" w:cs="Times New Roman"/>
          <w:sz w:val="24"/>
          <w:szCs w:val="24"/>
          <w:lang w:eastAsia="ru-RU"/>
        </w:rPr>
        <w:lastRenderedPageBreak/>
        <w:t xml:space="preserve">глубинное положение. Политическая карта региона в новейшее время. Территориальные споры в зарубежной Азии. «Горячие точки» (Афганистан, и др.) </w:t>
      </w:r>
      <w:proofErr w:type="spellStart"/>
      <w:r w:rsidRPr="00A0337C">
        <w:rPr>
          <w:rFonts w:ascii="Times New Roman" w:eastAsia="Times New Roman" w:hAnsi="Times New Roman" w:cs="Times New Roman"/>
          <w:sz w:val="24"/>
          <w:szCs w:val="24"/>
          <w:lang w:eastAsia="ru-RU"/>
        </w:rPr>
        <w:t>субрегиона</w:t>
      </w:r>
      <w:proofErr w:type="spellEnd"/>
      <w:r w:rsidRPr="00A0337C">
        <w:rPr>
          <w:rFonts w:ascii="Times New Roman" w:eastAsia="Times New Roman" w:hAnsi="Times New Roman" w:cs="Times New Roman"/>
          <w:sz w:val="24"/>
          <w:szCs w:val="24"/>
          <w:lang w:eastAsia="ru-RU"/>
        </w:rPr>
        <w:t>.</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Население зарубежной Азии; регион с наибольшей численностью населения. Демографическая ситуация и демографическая политика в </w:t>
      </w:r>
      <w:proofErr w:type="spellStart"/>
      <w:r w:rsidRPr="00A0337C">
        <w:rPr>
          <w:rFonts w:ascii="Times New Roman" w:eastAsia="Times New Roman" w:hAnsi="Times New Roman" w:cs="Times New Roman"/>
          <w:sz w:val="24"/>
          <w:szCs w:val="24"/>
          <w:lang w:eastAsia="ru-RU"/>
        </w:rPr>
        <w:t>субрегионах</w:t>
      </w:r>
      <w:proofErr w:type="spellEnd"/>
      <w:r w:rsidRPr="00A0337C">
        <w:rPr>
          <w:rFonts w:ascii="Times New Roman" w:eastAsia="Times New Roman" w:hAnsi="Times New Roman" w:cs="Times New Roman"/>
          <w:sz w:val="24"/>
          <w:szCs w:val="24"/>
          <w:lang w:eastAsia="ru-RU"/>
        </w:rPr>
        <w:t xml:space="preserve">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w:t>
      </w:r>
      <w:proofErr w:type="spellStart"/>
      <w:r w:rsidRPr="00A0337C">
        <w:rPr>
          <w:rFonts w:ascii="Times New Roman" w:eastAsia="Times New Roman" w:hAnsi="Times New Roman" w:cs="Times New Roman"/>
          <w:sz w:val="24"/>
          <w:szCs w:val="24"/>
          <w:lang w:eastAsia="ru-RU"/>
        </w:rPr>
        <w:t>нефтеэкспортирующих</w:t>
      </w:r>
      <w:proofErr w:type="spellEnd"/>
      <w:r w:rsidRPr="00A0337C">
        <w:rPr>
          <w:rFonts w:ascii="Times New Roman" w:eastAsia="Times New Roman" w:hAnsi="Times New Roman" w:cs="Times New Roman"/>
          <w:sz w:val="24"/>
          <w:szCs w:val="24"/>
          <w:lang w:eastAsia="ru-RU"/>
        </w:rPr>
        <w:t xml:space="preserve">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Экологические проблемы и меры по охране окружающей среды в странах зарубежной Азии.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Китайская Народная Республика.</w:t>
      </w:r>
      <w:r w:rsidRPr="00A0337C">
        <w:rPr>
          <w:rFonts w:ascii="Times New Roman" w:eastAsia="Times New Roman" w:hAnsi="Times New Roman" w:cs="Times New Roman"/>
          <w:sz w:val="24"/>
          <w:szCs w:val="24"/>
          <w:lang w:eastAsia="ru-RU"/>
        </w:rPr>
        <w:t xml:space="preserve"> Размеры территории и экономико-географическое положение. Административно-территориальное деление Китая, проблема Тайваня. Воссоединение Сянгана и </w:t>
      </w:r>
      <w:proofErr w:type="spellStart"/>
      <w:r w:rsidRPr="00A0337C">
        <w:rPr>
          <w:rFonts w:ascii="Times New Roman" w:eastAsia="Times New Roman" w:hAnsi="Times New Roman" w:cs="Times New Roman"/>
          <w:sz w:val="24"/>
          <w:szCs w:val="24"/>
          <w:lang w:eastAsia="ru-RU"/>
        </w:rPr>
        <w:t>Аомыня</w:t>
      </w:r>
      <w:proofErr w:type="spellEnd"/>
      <w:r w:rsidRPr="00A0337C">
        <w:rPr>
          <w:rFonts w:ascii="Times New Roman" w:eastAsia="Times New Roman" w:hAnsi="Times New Roman" w:cs="Times New Roman"/>
          <w:sz w:val="24"/>
          <w:szCs w:val="24"/>
          <w:lang w:eastAsia="ru-RU"/>
        </w:rPr>
        <w:t xml:space="preserve">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агломерации Китая. Китай как страна древней культуры.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w:t>
      </w:r>
      <w:proofErr w:type="spellStart"/>
      <w:r w:rsidRPr="00A0337C">
        <w:rPr>
          <w:rFonts w:ascii="Times New Roman" w:eastAsia="Times New Roman" w:hAnsi="Times New Roman" w:cs="Times New Roman"/>
          <w:sz w:val="24"/>
          <w:szCs w:val="24"/>
          <w:lang w:eastAsia="ru-RU"/>
        </w:rPr>
        <w:t>аквакультуры</w:t>
      </w:r>
      <w:proofErr w:type="spellEnd"/>
      <w:r w:rsidRPr="00A0337C">
        <w:rPr>
          <w:rFonts w:ascii="Times New Roman" w:eastAsia="Times New Roman" w:hAnsi="Times New Roman" w:cs="Times New Roman"/>
          <w:sz w:val="24"/>
          <w:szCs w:val="24"/>
          <w:lang w:eastAsia="ru-RU"/>
        </w:rPr>
        <w:t>.</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w:t>
      </w:r>
      <w:r w:rsidRPr="00A0337C">
        <w:rPr>
          <w:rFonts w:ascii="Times New Roman" w:eastAsia="Times New Roman" w:hAnsi="Times New Roman" w:cs="Times New Roman"/>
          <w:sz w:val="24"/>
          <w:szCs w:val="24"/>
          <w:lang w:eastAsia="ru-RU"/>
        </w:rPr>
        <w:lastRenderedPageBreak/>
        <w:t>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 xml:space="preserve">Япония. </w:t>
      </w:r>
      <w:r w:rsidRPr="00A0337C">
        <w:rPr>
          <w:rFonts w:ascii="Times New Roman" w:eastAsia="Times New Roman" w:hAnsi="Times New Roman" w:cs="Times New Roman"/>
          <w:sz w:val="24"/>
          <w:szCs w:val="24"/>
          <w:lang w:eastAsia="ru-RU"/>
        </w:rPr>
        <w:t xml:space="preserve">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w:t>
      </w:r>
      <w:proofErr w:type="spellStart"/>
      <w:r w:rsidRPr="00A0337C">
        <w:rPr>
          <w:rFonts w:ascii="Times New Roman" w:eastAsia="Times New Roman" w:hAnsi="Times New Roman" w:cs="Times New Roman"/>
          <w:sz w:val="24"/>
          <w:szCs w:val="24"/>
          <w:lang w:eastAsia="ru-RU"/>
        </w:rPr>
        <w:t>Нагоя</w:t>
      </w:r>
      <w:proofErr w:type="spellEnd"/>
      <w:r w:rsidRPr="00A0337C">
        <w:rPr>
          <w:rFonts w:ascii="Times New Roman" w:eastAsia="Times New Roman" w:hAnsi="Times New Roman" w:cs="Times New Roman"/>
          <w:sz w:val="24"/>
          <w:szCs w:val="24"/>
          <w:lang w:eastAsia="ru-RU"/>
        </w:rPr>
        <w:t xml:space="preserve">) Японии. Понятие о мегаполисе </w:t>
      </w:r>
      <w:proofErr w:type="spellStart"/>
      <w:r w:rsidRPr="00A0337C">
        <w:rPr>
          <w:rFonts w:ascii="Times New Roman" w:eastAsia="Times New Roman" w:hAnsi="Times New Roman" w:cs="Times New Roman"/>
          <w:sz w:val="24"/>
          <w:szCs w:val="24"/>
          <w:lang w:eastAsia="ru-RU"/>
        </w:rPr>
        <w:t>Токайдо</w:t>
      </w:r>
      <w:proofErr w:type="spellEnd"/>
      <w:r w:rsidRPr="00A0337C">
        <w:rPr>
          <w:rFonts w:ascii="Times New Roman" w:eastAsia="Times New Roman" w:hAnsi="Times New Roman" w:cs="Times New Roman"/>
          <w:sz w:val="24"/>
          <w:szCs w:val="24"/>
          <w:lang w:eastAsia="ru-RU"/>
        </w:rPr>
        <w:t>.</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Хозяйство. Период «экономического чуда» в Японии в 50-80-е гг. XX в. и его причины. Замедление темпов экономического роста в 90-е гг., переход на роль «державы №3». Япония как постиндустриальная страна.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Промышленность – этапы развития. Этап развития энергоёмких и металлоёмких произво</w:t>
      </w:r>
      <w:proofErr w:type="gramStart"/>
      <w:r w:rsidRPr="00A0337C">
        <w:rPr>
          <w:rFonts w:ascii="Times New Roman" w:eastAsia="Times New Roman" w:hAnsi="Times New Roman" w:cs="Times New Roman"/>
          <w:sz w:val="24"/>
          <w:szCs w:val="24"/>
          <w:lang w:eastAsia="ru-RU"/>
        </w:rPr>
        <w:t>дств пр</w:t>
      </w:r>
      <w:proofErr w:type="gramEnd"/>
      <w:r w:rsidRPr="00A0337C">
        <w:rPr>
          <w:rFonts w:ascii="Times New Roman" w:eastAsia="Times New Roman" w:hAnsi="Times New Roman" w:cs="Times New Roman"/>
          <w:sz w:val="24"/>
          <w:szCs w:val="24"/>
          <w:lang w:eastAsia="ru-RU"/>
        </w:rPr>
        <w:t>и увеличении импорта топлива и сырья. Этап ориентации на наукоёмкие отрасли. Главные промышленные центры Японии и их специализация.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Сельское хозяйство Японии – изменения в структуре и географии. Значение рыболовства.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Территориальная структура хозяйства Японии. Её «лицевая» часть, мегаполис </w:t>
      </w:r>
      <w:proofErr w:type="spellStart"/>
      <w:r w:rsidRPr="00A0337C">
        <w:rPr>
          <w:rFonts w:ascii="Times New Roman" w:eastAsia="Times New Roman" w:hAnsi="Times New Roman" w:cs="Times New Roman"/>
          <w:sz w:val="24"/>
          <w:szCs w:val="24"/>
          <w:lang w:eastAsia="ru-RU"/>
        </w:rPr>
        <w:t>Токайдо</w:t>
      </w:r>
      <w:proofErr w:type="spellEnd"/>
      <w:r w:rsidRPr="00A0337C">
        <w:rPr>
          <w:rFonts w:ascii="Times New Roman" w:eastAsia="Times New Roman" w:hAnsi="Times New Roman" w:cs="Times New Roman"/>
          <w:sz w:val="24"/>
          <w:szCs w:val="24"/>
          <w:lang w:eastAsia="ru-RU"/>
        </w:rPr>
        <w:t>. Ее «тыльная» часть. Региональная политика Японии.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Индия.</w:t>
      </w:r>
      <w:r w:rsidRPr="00A0337C">
        <w:rPr>
          <w:rFonts w:ascii="Times New Roman" w:eastAsia="Times New Roman" w:hAnsi="Times New Roman" w:cs="Times New Roman"/>
          <w:sz w:val="24"/>
          <w:szCs w:val="24"/>
          <w:lang w:eastAsia="ru-RU"/>
        </w:rPr>
        <w:t xml:space="preserve">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w:t>
      </w:r>
      <w:proofErr w:type="spellStart"/>
      <w:r w:rsidRPr="00A0337C">
        <w:rPr>
          <w:rFonts w:ascii="Times New Roman" w:eastAsia="Times New Roman" w:hAnsi="Times New Roman" w:cs="Times New Roman"/>
          <w:sz w:val="24"/>
          <w:szCs w:val="24"/>
          <w:lang w:eastAsia="ru-RU"/>
        </w:rPr>
        <w:t>этнорелигиозных</w:t>
      </w:r>
      <w:proofErr w:type="spellEnd"/>
      <w:r w:rsidRPr="00A0337C">
        <w:rPr>
          <w:rFonts w:ascii="Times New Roman" w:eastAsia="Times New Roman" w:hAnsi="Times New Roman" w:cs="Times New Roman"/>
          <w:sz w:val="24"/>
          <w:szCs w:val="24"/>
          <w:lang w:eastAsia="ru-RU"/>
        </w:rPr>
        <w:t xml:space="preserve"> противоречий. Неравномерность размещения населения. Особенности урбанизации в Индии, главные города и городские агломерации.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Промышленность Индии: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Сельское хозяйство Индии. Особенности аграрного строя, влияние «зелёной революции». Две главные сельскохозяйственные зоны.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Географический рисунок хозяйства и расселения Индии. «Экономические столицы»: Мумбаи, Дели, </w:t>
      </w:r>
      <w:proofErr w:type="spellStart"/>
      <w:r w:rsidRPr="00A0337C">
        <w:rPr>
          <w:rFonts w:ascii="Times New Roman" w:eastAsia="Times New Roman" w:hAnsi="Times New Roman" w:cs="Times New Roman"/>
          <w:sz w:val="24"/>
          <w:szCs w:val="24"/>
          <w:lang w:eastAsia="ru-RU"/>
        </w:rPr>
        <w:t>Бангалор</w:t>
      </w:r>
      <w:proofErr w:type="spellEnd"/>
      <w:r w:rsidRPr="00A0337C">
        <w:rPr>
          <w:rFonts w:ascii="Times New Roman" w:eastAsia="Times New Roman" w:hAnsi="Times New Roman" w:cs="Times New Roman"/>
          <w:sz w:val="24"/>
          <w:szCs w:val="24"/>
          <w:lang w:eastAsia="ru-RU"/>
        </w:rPr>
        <w:t>. «Коридоры роста», связывающие их друг с другом. Зарождение первых трёх мегалополисов Индии.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Австралия.</w:t>
      </w:r>
      <w:r w:rsidRPr="00A0337C">
        <w:rPr>
          <w:rFonts w:ascii="Times New Roman" w:eastAsia="Times New Roman" w:hAnsi="Times New Roman" w:cs="Times New Roman"/>
          <w:sz w:val="24"/>
          <w:szCs w:val="24"/>
          <w:lang w:eastAsia="ru-RU"/>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lastRenderedPageBreak/>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Практические работы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1. Нарисовать ментальную карту стран зарубежной Азии с подразделением их на </w:t>
      </w:r>
      <w:proofErr w:type="spellStart"/>
      <w:r w:rsidRPr="00A0337C">
        <w:rPr>
          <w:rFonts w:ascii="Times New Roman" w:eastAsia="Times New Roman" w:hAnsi="Times New Roman" w:cs="Times New Roman"/>
          <w:sz w:val="24"/>
          <w:szCs w:val="24"/>
          <w:lang w:eastAsia="ru-RU"/>
        </w:rPr>
        <w:t>субрегионы</w:t>
      </w:r>
      <w:proofErr w:type="spellEnd"/>
      <w:r w:rsidRPr="00A0337C">
        <w:rPr>
          <w:rFonts w:ascii="Times New Roman" w:eastAsia="Times New Roman" w:hAnsi="Times New Roman" w:cs="Times New Roman"/>
          <w:sz w:val="24"/>
          <w:szCs w:val="24"/>
          <w:lang w:eastAsia="ru-RU"/>
        </w:rPr>
        <w:t>.</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 Пользуясь материалами учебника, нанести на контурную карту Азии страны, являющиеся: 1) республиками; 2) монархиями; 3) странами с федеративным государственным строем.</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3. Пользуясь материалами учебника, нанести на контурную карту Азии страны этого региона, получившие политическую независимость после второй мировой войны. Обозначить годы получения независимости и проанализировать их хронологию.</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4. Используя экономическую карту Китая в атласе, обозначить на контурной карте этой страны её крупнейшие промышленные центры.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5. Используя материалы учебника и атласа, нанести на контурную карту Китая главные районы возделывания пшеницы, риса, чая. Объяснить их размещение.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6. Используя материалы учебника и атласа, нанести на контурную карту Индии ареалы возделывания риса, пшеницы, проса, хлопчатника, джута, сахарного тростника, чая. Определить какие районы (типы) сельского хозяйства зарубежной Азии представлены в Индии.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7. Используя текст и рисунки учебника, составить картосхему: «Важнейшая продукция, поставляемая странами зарубежной Азии на мировой рынок». Показать стрелками экспорт продукции горнодобывающей, обрабатывающей промышленности и сельского хозяйства.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Проектные задания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1. Пользуясь материалами учебника, атласа и дополнительными источниками информации, составить план-проект экскурсии по Пекину.</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 Пользуясь материалами учебника, атласа и дополнительными источниками информации, составить план-проект экскурсии по Японии, которая дала бы наиболее полное представление об этой стране.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Тема 8. Африка (4 часа)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Африка как регион территориальных споров и региональных конфликтов. Волна национальных революций в Северной Африке в 2011 г.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lastRenderedPageBreak/>
        <w:t>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Хозяйство Африки, место её в мире.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w:t>
      </w:r>
      <w:proofErr w:type="spellStart"/>
      <w:r w:rsidRPr="00A0337C">
        <w:rPr>
          <w:rFonts w:ascii="Times New Roman" w:eastAsia="Times New Roman" w:hAnsi="Times New Roman" w:cs="Times New Roman"/>
          <w:sz w:val="24"/>
          <w:szCs w:val="24"/>
          <w:lang w:eastAsia="ru-RU"/>
        </w:rPr>
        <w:t>субрегионов</w:t>
      </w:r>
      <w:proofErr w:type="spellEnd"/>
      <w:r w:rsidRPr="00A0337C">
        <w:rPr>
          <w:rFonts w:ascii="Times New Roman" w:eastAsia="Times New Roman" w:hAnsi="Times New Roman" w:cs="Times New Roman"/>
          <w:sz w:val="24"/>
          <w:szCs w:val="24"/>
          <w:lang w:eastAsia="ru-RU"/>
        </w:rPr>
        <w:t xml:space="preserve"> – Северную, Западную, Центральную, Восточную и Южную Африку. Деление Африки на два </w:t>
      </w:r>
      <w:proofErr w:type="spellStart"/>
      <w:r w:rsidRPr="00A0337C">
        <w:rPr>
          <w:rFonts w:ascii="Times New Roman" w:eastAsia="Times New Roman" w:hAnsi="Times New Roman" w:cs="Times New Roman"/>
          <w:sz w:val="24"/>
          <w:szCs w:val="24"/>
          <w:lang w:eastAsia="ru-RU"/>
        </w:rPr>
        <w:t>субрегиона</w:t>
      </w:r>
      <w:proofErr w:type="spellEnd"/>
      <w:r w:rsidRPr="00A0337C">
        <w:rPr>
          <w:rFonts w:ascii="Times New Roman" w:eastAsia="Times New Roman" w:hAnsi="Times New Roman" w:cs="Times New Roman"/>
          <w:sz w:val="24"/>
          <w:szCs w:val="24"/>
          <w:lang w:eastAsia="ru-RU"/>
        </w:rPr>
        <w:t>: Северную и Тропическую Африку.</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Особенности исторического развития, природы, населения и хозяйства Северной (арабской) Африки. Крупнейшие города. Понятие об арабском типе города.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Особенности исторического развития, природы, населения и хозяйства Тропической («чёрной»)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Южно-Африканская Республика (ЮАР).</w:t>
      </w:r>
      <w:r w:rsidRPr="00A0337C">
        <w:rPr>
          <w:rFonts w:ascii="Times New Roman" w:eastAsia="Times New Roman" w:hAnsi="Times New Roman" w:cs="Times New Roman"/>
          <w:sz w:val="24"/>
          <w:szCs w:val="24"/>
          <w:lang w:eastAsia="ru-RU"/>
        </w:rPr>
        <w:t xml:space="preserve">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2011 г. в группу стран БРИКС.</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Практические работы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1. Пользуясь таблицей 2 в «Приложениях», нанести на контурную карту страны Африки, получившие политическую независимость после второй Мировой войны. Указать даты достижения независимости и сравнить в этом отношении Северную и Тропическую Африку.</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 Используя карты атласа и таблицы 3-5 «Приложений», провести классификацию стран Африки по степени их богатства полезными ископаемыми. Составить в тетради таблицу по следующей форме:</w:t>
      </w:r>
    </w:p>
    <w:tbl>
      <w:tblPr>
        <w:tblW w:w="0" w:type="auto"/>
        <w:tblCellMar>
          <w:left w:w="0" w:type="dxa"/>
          <w:right w:w="0" w:type="dxa"/>
        </w:tblCellMar>
        <w:tblLook w:val="04A0" w:firstRow="1" w:lastRow="0" w:firstColumn="1" w:lastColumn="0" w:noHBand="0" w:noVBand="1"/>
      </w:tblPr>
      <w:tblGrid>
        <w:gridCol w:w="3190"/>
        <w:gridCol w:w="3190"/>
        <w:gridCol w:w="3191"/>
      </w:tblGrid>
      <w:tr w:rsidR="00A0337C" w:rsidRPr="00A0337C" w:rsidTr="00A033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Страны, богатые ресурсами разнообразного минерального сырья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Страны, богатые одним-двумя видами минерального сырья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Страны, бедные минеральными ресурсами</w:t>
            </w:r>
          </w:p>
        </w:tc>
      </w:tr>
    </w:tbl>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3. По физической и экономической картам Африки в атласе определить главные районы горнодобывающей промышленности в Африке и их специализацию на добыче определённых полезных ископаемых. Нанести эти районы с указанием добываемого топлива и сырья на контурную карту.</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4. Используя карты атласа, составить в тетради таблицу: «Зональная специализация экспортных и потребительских сельскохозяйственных культур в Африке» по следующей форме:</w:t>
      </w:r>
    </w:p>
    <w:tbl>
      <w:tblPr>
        <w:tblW w:w="0" w:type="auto"/>
        <w:tblCellMar>
          <w:left w:w="0" w:type="dxa"/>
          <w:right w:w="0" w:type="dxa"/>
        </w:tblCellMar>
        <w:tblLook w:val="04A0" w:firstRow="1" w:lastRow="0" w:firstColumn="1" w:lastColumn="0" w:noHBand="0" w:noVBand="1"/>
      </w:tblPr>
      <w:tblGrid>
        <w:gridCol w:w="3190"/>
        <w:gridCol w:w="3190"/>
        <w:gridCol w:w="3191"/>
      </w:tblGrid>
      <w:tr w:rsidR="00A0337C" w:rsidRPr="00A0337C" w:rsidTr="00A033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Природная зона</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Экспортные культуры</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Потребительские культуры</w:t>
            </w:r>
          </w:p>
        </w:tc>
      </w:tr>
      <w:tr w:rsidR="00A0337C" w:rsidRPr="00A0337C" w:rsidTr="00A033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lastRenderedPageBreak/>
              <w:t>1.Субтропики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r>
      <w:tr w:rsidR="00A0337C" w:rsidRPr="00A0337C" w:rsidTr="00A033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2.Полупустыни и пустыни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r>
      <w:tr w:rsidR="00A0337C" w:rsidRPr="00A0337C" w:rsidTr="00A033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3.Саванны и редколесья</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r>
      <w:tr w:rsidR="00A0337C" w:rsidRPr="00A0337C" w:rsidTr="00A033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4.Влажные экваториальные леса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r>
    </w:tbl>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5. Составить в тетради таблицу для сравнения стран Северной, Тропической Африки и ЮАР по некоторым показателям, характеризующим их население и хозяйство. Определить черты сходства и различия.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Проектные задания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1. Изучив дополнительные источники информации, разбейтесь на мини-группы для сравнения проектов переброски речного стока в Африке для обводнения пустыни Сахара. Проведите защиту (презентацию) своих проектов в классе.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 Осуществите поиск дополнительной информации о транспорте Африки. Проведите анализ собранных материалов и, разбившись на мини-группы, разработайте два-три проекта строительства трансафриканских железнодорожных и автомобильных магистралей. Проведите защиту (презентацию) своих проектов в классе.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Тема 9. Северная Америка (6 часов)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Понятие «Северная Америка» в экономической и социальной географии мира.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Общая характеристика Соединенных Штатов Америки.</w:t>
      </w:r>
      <w:r w:rsidRPr="00A0337C">
        <w:rPr>
          <w:rFonts w:ascii="Times New Roman" w:eastAsia="Times New Roman" w:hAnsi="Times New Roman" w:cs="Times New Roman"/>
          <w:sz w:val="24"/>
          <w:szCs w:val="24"/>
          <w:lang w:eastAsia="ru-RU"/>
        </w:rPr>
        <w:t xml:space="preserve">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Лидерство США в мировом сельскохозяйственном производстве. </w:t>
      </w:r>
      <w:proofErr w:type="spellStart"/>
      <w:r w:rsidRPr="00A0337C">
        <w:rPr>
          <w:rFonts w:ascii="Times New Roman" w:eastAsia="Times New Roman" w:hAnsi="Times New Roman" w:cs="Times New Roman"/>
          <w:sz w:val="24"/>
          <w:szCs w:val="24"/>
          <w:lang w:eastAsia="ru-RU"/>
        </w:rPr>
        <w:t>Постадийная</w:t>
      </w:r>
      <w:proofErr w:type="spellEnd"/>
      <w:r w:rsidRPr="00A0337C">
        <w:rPr>
          <w:rFonts w:ascii="Times New Roman" w:eastAsia="Times New Roman" w:hAnsi="Times New Roman" w:cs="Times New Roman"/>
          <w:sz w:val="24"/>
          <w:szCs w:val="24"/>
          <w:lang w:eastAsia="ru-RU"/>
        </w:rPr>
        <w:t xml:space="preserve"> специализация в сельском хозяйстве США. Особенности транспортной системы США. Переход к постиндустриальному обществу.</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География промышленности США. Природные ресурсы для развития промышленности США; увеличение зависимости от импорта. Основные черты географии </w:t>
      </w:r>
      <w:r w:rsidRPr="00A0337C">
        <w:rPr>
          <w:rFonts w:ascii="Times New Roman" w:eastAsia="Times New Roman" w:hAnsi="Times New Roman" w:cs="Times New Roman"/>
          <w:sz w:val="24"/>
          <w:szCs w:val="24"/>
          <w:lang w:eastAsia="ru-RU"/>
        </w:rPr>
        <w:lastRenderedPageBreak/>
        <w:t>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География сельского хозяйства США.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География транспорта США, её конфигурация. Главные транспортные магистрали и узлы. Развитие отдельных видов транспорта.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Внешние экономические связи США. Структура и география внешней торговли товарами и услугами. Вывоз и ввоз капитала.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Развитие внутреннего и международного туризма в США. Главные туристские районы, национальные парки.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Охрана окружающей среды и </w:t>
      </w:r>
      <w:proofErr w:type="spellStart"/>
      <w:r w:rsidRPr="00A0337C">
        <w:rPr>
          <w:rFonts w:ascii="Times New Roman" w:eastAsia="Times New Roman" w:hAnsi="Times New Roman" w:cs="Times New Roman"/>
          <w:sz w:val="24"/>
          <w:szCs w:val="24"/>
          <w:lang w:eastAsia="ru-RU"/>
        </w:rPr>
        <w:t>геоэкологические</w:t>
      </w:r>
      <w:proofErr w:type="spellEnd"/>
      <w:r w:rsidRPr="00A0337C">
        <w:rPr>
          <w:rFonts w:ascii="Times New Roman" w:eastAsia="Times New Roman" w:hAnsi="Times New Roman" w:cs="Times New Roman"/>
          <w:sz w:val="24"/>
          <w:szCs w:val="24"/>
          <w:lang w:eastAsia="ru-RU"/>
        </w:rPr>
        <w:t xml:space="preserve"> проблемы в США. Меры по охране окружающей среды.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Макрорегионы США. Макрорегион Северо-Востока, города Нью-Йорк и Вашингтон. Макрорегион Среднего Запада, город Чикаго. </w:t>
      </w:r>
      <w:proofErr w:type="spellStart"/>
      <w:r w:rsidRPr="00A0337C">
        <w:rPr>
          <w:rFonts w:ascii="Times New Roman" w:eastAsia="Times New Roman" w:hAnsi="Times New Roman" w:cs="Times New Roman"/>
          <w:sz w:val="24"/>
          <w:szCs w:val="24"/>
          <w:lang w:eastAsia="ru-RU"/>
        </w:rPr>
        <w:t>Макроргегион</w:t>
      </w:r>
      <w:proofErr w:type="spellEnd"/>
      <w:r w:rsidRPr="00A0337C">
        <w:rPr>
          <w:rFonts w:ascii="Times New Roman" w:eastAsia="Times New Roman" w:hAnsi="Times New Roman" w:cs="Times New Roman"/>
          <w:sz w:val="24"/>
          <w:szCs w:val="24"/>
          <w:lang w:eastAsia="ru-RU"/>
        </w:rPr>
        <w:t xml:space="preserve"> Юга, город Атланта. Макрорегионы Запада, города Лос-Анджелес и Сан-Франциско.</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Краткая </w:t>
      </w:r>
      <w:r w:rsidRPr="00A0337C">
        <w:rPr>
          <w:rFonts w:ascii="Times New Roman" w:eastAsia="Times New Roman" w:hAnsi="Times New Roman" w:cs="Times New Roman"/>
          <w:b/>
          <w:bCs/>
          <w:sz w:val="24"/>
          <w:szCs w:val="24"/>
          <w:lang w:eastAsia="ru-RU"/>
        </w:rPr>
        <w:t>экономико-географическая характеристика Канады</w:t>
      </w:r>
      <w:r w:rsidRPr="00A0337C">
        <w:rPr>
          <w:rFonts w:ascii="Times New Roman" w:eastAsia="Times New Roman" w:hAnsi="Times New Roman" w:cs="Times New Roman"/>
          <w:sz w:val="24"/>
          <w:szCs w:val="24"/>
          <w:lang w:eastAsia="ru-RU"/>
        </w:rPr>
        <w:t>.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и Севером Канады.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Практические работы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1.Используя текст и рисунки учебника, рассчитать долю трех главных мегалополисов США в площади и населении страны.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2.Используя данные о структуре ВВП США (сельское хозяйство – 1%, промышленность – 17%, сфера услуг – 82%), составить круговую диаграмму этой структуры. Сравнить её со структурой валового мирового продукта и структурой ВВП других крупных стран.</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3.Пользуясь данными таблиц и рисунков темы 5 и таблицами «Приложений», составить в тетради круговые диаграммы, показывающие долю США в мировом промышленном и сельскохозяйственном производстве по отдельным видам продукции.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4.Пользуясь данными о запасах и добыче угля, нефти, природного газа, железной руды в США, рассчитать обеспеченность ими (в годах). Пользуясь данными в тексте учебника и в таблице 1, рассчитать долю США в мировых разведанных запасах угля, нефти, природного газа, железной руды. Сделать выводы из этого анализа.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5. Используя материал учебника, составить в тетради конспективно-справочную таблицу «Главные районы чёрной металлургии США» по следующей форме:</w:t>
      </w:r>
    </w:p>
    <w:tbl>
      <w:tblPr>
        <w:tblW w:w="0" w:type="auto"/>
        <w:tblCellMar>
          <w:left w:w="0" w:type="dxa"/>
          <w:right w:w="0" w:type="dxa"/>
        </w:tblCellMar>
        <w:tblLook w:val="04A0" w:firstRow="1" w:lastRow="0" w:firstColumn="1" w:lastColumn="0" w:noHBand="0" w:noVBand="1"/>
      </w:tblPr>
      <w:tblGrid>
        <w:gridCol w:w="3190"/>
        <w:gridCol w:w="3190"/>
        <w:gridCol w:w="3191"/>
      </w:tblGrid>
      <w:tr w:rsidR="00A0337C" w:rsidRPr="00A0337C" w:rsidTr="00A033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Название района</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Тип ориентации</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Главные центры</w:t>
            </w:r>
          </w:p>
        </w:tc>
      </w:tr>
      <w:tr w:rsidR="00A0337C" w:rsidRPr="00A0337C" w:rsidTr="00A033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Приозёрный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Северо-Аппалачский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Приатлантический</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r>
    </w:tbl>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lastRenderedPageBreak/>
        <w:t>6. Пользуясь текстом и рисунками учебника, а также экономической картой США в географическом атласе, составить в тетради конспективно-справочную таблицу «Промышленные пояса США» по следующей форме:</w:t>
      </w:r>
    </w:p>
    <w:tbl>
      <w:tblPr>
        <w:tblW w:w="0" w:type="auto"/>
        <w:tblCellMar>
          <w:left w:w="0" w:type="dxa"/>
          <w:right w:w="0" w:type="dxa"/>
        </w:tblCellMar>
        <w:tblLook w:val="04A0" w:firstRow="1" w:lastRow="0" w:firstColumn="1" w:lastColumn="0" w:noHBand="0" w:noVBand="1"/>
      </w:tblPr>
      <w:tblGrid>
        <w:gridCol w:w="3190"/>
        <w:gridCol w:w="3190"/>
        <w:gridCol w:w="3191"/>
      </w:tblGrid>
      <w:tr w:rsidR="00A0337C" w:rsidRPr="00A0337C" w:rsidTr="00A033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Название пояса</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Ведущие отрасли промышленности</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Главные центры</w:t>
            </w:r>
          </w:p>
        </w:tc>
      </w:tr>
    </w:tbl>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7. Нанести на контурную карту Северной Америки: 1) наиболее крупные города, 2) главные морские порты, 3) трансконтинентальные железнодорожные магистрали США и Канады.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Проектные задания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1.На основе материалов учебника и дополнительных источников информации (литература, Интернет, ГИС, ГЛОНАСС), разработать </w:t>
      </w:r>
      <w:proofErr w:type="gramStart"/>
      <w:r w:rsidRPr="00A0337C">
        <w:rPr>
          <w:rFonts w:ascii="Times New Roman" w:eastAsia="Times New Roman" w:hAnsi="Times New Roman" w:cs="Times New Roman"/>
          <w:sz w:val="24"/>
          <w:szCs w:val="24"/>
          <w:lang w:eastAsia="ru-RU"/>
        </w:rPr>
        <w:t>индивидуальные проекты</w:t>
      </w:r>
      <w:proofErr w:type="gramEnd"/>
      <w:r w:rsidRPr="00A0337C">
        <w:rPr>
          <w:rFonts w:ascii="Times New Roman" w:eastAsia="Times New Roman" w:hAnsi="Times New Roman" w:cs="Times New Roman"/>
          <w:sz w:val="24"/>
          <w:szCs w:val="24"/>
          <w:lang w:eastAsia="ru-RU"/>
        </w:rPr>
        <w:t xml:space="preserve"> путешествия по США, предусматривающие знакомство с наиболее интересными природно-рекреационными и культурно-историческими достопримечательностями этой страны. Провести коллективную презентацию подготовленных проектов и выбрать лучший из них.</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Тема 10. Латинская Америка (4 часа)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Общая характеристика региона. Территория, подразделение на </w:t>
      </w:r>
      <w:proofErr w:type="spellStart"/>
      <w:r w:rsidRPr="00A0337C">
        <w:rPr>
          <w:rFonts w:ascii="Times New Roman" w:eastAsia="Times New Roman" w:hAnsi="Times New Roman" w:cs="Times New Roman"/>
          <w:sz w:val="24"/>
          <w:szCs w:val="24"/>
          <w:lang w:eastAsia="ru-RU"/>
        </w:rPr>
        <w:t>субрегионы</w:t>
      </w:r>
      <w:proofErr w:type="spellEnd"/>
      <w:r w:rsidRPr="00A0337C">
        <w:rPr>
          <w:rFonts w:ascii="Times New Roman" w:eastAsia="Times New Roman" w:hAnsi="Times New Roman" w:cs="Times New Roman"/>
          <w:sz w:val="24"/>
          <w:szCs w:val="24"/>
          <w:lang w:eastAsia="ru-RU"/>
        </w:rPr>
        <w:t>. Особенности ЭГП. Государственный строй стран Латинской Америки. Унитарные и федеративные государства. Колониальные владения.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Природные ресурсы региона.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Агроклиматические условия.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Общая характеристика хозяйства. «Левый поворот» </w:t>
      </w:r>
      <w:proofErr w:type="gramStart"/>
      <w:r w:rsidRPr="00A0337C">
        <w:rPr>
          <w:rFonts w:ascii="Times New Roman" w:eastAsia="Times New Roman" w:hAnsi="Times New Roman" w:cs="Times New Roman"/>
          <w:sz w:val="24"/>
          <w:szCs w:val="24"/>
          <w:lang w:eastAsia="ru-RU"/>
        </w:rPr>
        <w:t>в начале</w:t>
      </w:r>
      <w:proofErr w:type="gramEnd"/>
      <w:r w:rsidRPr="00A0337C">
        <w:rPr>
          <w:rFonts w:ascii="Times New Roman" w:eastAsia="Times New Roman" w:hAnsi="Times New Roman" w:cs="Times New Roman"/>
          <w:sz w:val="24"/>
          <w:szCs w:val="24"/>
          <w:lang w:eastAsia="ru-RU"/>
        </w:rPr>
        <w:t xml:space="preserve"> XXI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«линии проникновения».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Охрана окружающей среды и экологические проблемы.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Федеративная Республика Бразилия.</w:t>
      </w:r>
      <w:r w:rsidRPr="00A0337C">
        <w:rPr>
          <w:rFonts w:ascii="Times New Roman" w:eastAsia="Times New Roman" w:hAnsi="Times New Roman" w:cs="Times New Roman"/>
          <w:sz w:val="24"/>
          <w:szCs w:val="24"/>
          <w:lang w:eastAsia="ru-RU"/>
        </w:rPr>
        <w:t xml:space="preserve"> Бразилия - самая большая страна Латинской Америки, одна из ключевых развивающихся стран. Ускорение темпов экономического роста с началом XXI в., вхождение в группу стран БРИКС.</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Особенности территориальной структуры хозяйства; сосредоточение населения и производства в приатлантических районах. Стратегия освоения внутренних районов </w:t>
      </w:r>
      <w:r w:rsidRPr="00A0337C">
        <w:rPr>
          <w:rFonts w:ascii="Times New Roman" w:eastAsia="Times New Roman" w:hAnsi="Times New Roman" w:cs="Times New Roman"/>
          <w:sz w:val="24"/>
          <w:szCs w:val="24"/>
          <w:lang w:eastAsia="ru-RU"/>
        </w:rPr>
        <w:lastRenderedPageBreak/>
        <w:t>(</w:t>
      </w:r>
      <w:proofErr w:type="spellStart"/>
      <w:r w:rsidRPr="00A0337C">
        <w:rPr>
          <w:rFonts w:ascii="Times New Roman" w:eastAsia="Times New Roman" w:hAnsi="Times New Roman" w:cs="Times New Roman"/>
          <w:sz w:val="24"/>
          <w:szCs w:val="24"/>
          <w:lang w:eastAsia="ru-RU"/>
        </w:rPr>
        <w:t>Амазонии</w:t>
      </w:r>
      <w:proofErr w:type="spellEnd"/>
      <w:r w:rsidRPr="00A0337C">
        <w:rPr>
          <w:rFonts w:ascii="Times New Roman" w:eastAsia="Times New Roman" w:hAnsi="Times New Roman" w:cs="Times New Roman"/>
          <w:sz w:val="24"/>
          <w:szCs w:val="24"/>
          <w:lang w:eastAsia="ru-RU"/>
        </w:rPr>
        <w:t xml:space="preserve">). Перенос столицы из Рио-де-Жанейро в город Бразилиа. Промышленные новостройки в </w:t>
      </w:r>
      <w:proofErr w:type="spellStart"/>
      <w:r w:rsidRPr="00A0337C">
        <w:rPr>
          <w:rFonts w:ascii="Times New Roman" w:eastAsia="Times New Roman" w:hAnsi="Times New Roman" w:cs="Times New Roman"/>
          <w:sz w:val="24"/>
          <w:szCs w:val="24"/>
          <w:lang w:eastAsia="ru-RU"/>
        </w:rPr>
        <w:t>Амазонии</w:t>
      </w:r>
      <w:proofErr w:type="spellEnd"/>
      <w:r w:rsidRPr="00A0337C">
        <w:rPr>
          <w:rFonts w:ascii="Times New Roman" w:eastAsia="Times New Roman" w:hAnsi="Times New Roman" w:cs="Times New Roman"/>
          <w:sz w:val="24"/>
          <w:szCs w:val="24"/>
          <w:lang w:eastAsia="ru-RU"/>
        </w:rPr>
        <w:t>. Особое значение крупнейших городских агломераций: Рио-де-Жанейро и «экономической столицы» страны – Сан-Паулу. Главные транспортные новостройки.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Практические работы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1. Нарисовать ментальную карту стран Латинской Америки с нанесением на нее границ </w:t>
      </w:r>
      <w:proofErr w:type="spellStart"/>
      <w:r w:rsidRPr="00A0337C">
        <w:rPr>
          <w:rFonts w:ascii="Times New Roman" w:eastAsia="Times New Roman" w:hAnsi="Times New Roman" w:cs="Times New Roman"/>
          <w:sz w:val="24"/>
          <w:szCs w:val="24"/>
          <w:lang w:eastAsia="ru-RU"/>
        </w:rPr>
        <w:t>субрегионов</w:t>
      </w:r>
      <w:proofErr w:type="spellEnd"/>
      <w:r w:rsidRPr="00A0337C">
        <w:rPr>
          <w:rFonts w:ascii="Times New Roman" w:eastAsia="Times New Roman" w:hAnsi="Times New Roman" w:cs="Times New Roman"/>
          <w:sz w:val="24"/>
          <w:szCs w:val="24"/>
          <w:lang w:eastAsia="ru-RU"/>
        </w:rPr>
        <w:t>.</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 По «визитной карточке» на форзаце учебника определить формы правления и административно-территориального устройства стран Латинской Америки. Составить соответствующую классификационную таблицу в тетради.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3. </w:t>
      </w:r>
      <w:proofErr w:type="gramStart"/>
      <w:r w:rsidRPr="00A0337C">
        <w:rPr>
          <w:rFonts w:ascii="Times New Roman" w:eastAsia="Times New Roman" w:hAnsi="Times New Roman" w:cs="Times New Roman"/>
          <w:sz w:val="24"/>
          <w:szCs w:val="24"/>
          <w:lang w:eastAsia="ru-RU"/>
        </w:rPr>
        <w:t>Доля индейцев во всем населении отдельных стран составляет (в %): в Боливии – 63, в Гватемале – 54, в Перу – 47.В Эквадоре – 40, в Мексике – 15, в Чили – 9, в Панаме – 6, в Венесуэле, Колумбии, Никарагуа, Сальвадоре, Гондурасе, Аргентине – 2-4.</w:t>
      </w:r>
      <w:proofErr w:type="gramEnd"/>
      <w:r w:rsidRPr="00A0337C">
        <w:rPr>
          <w:rFonts w:ascii="Times New Roman" w:eastAsia="Times New Roman" w:hAnsi="Times New Roman" w:cs="Times New Roman"/>
          <w:sz w:val="24"/>
          <w:szCs w:val="24"/>
          <w:lang w:eastAsia="ru-RU"/>
        </w:rPr>
        <w:t xml:space="preserve"> Используя эти данные, постройте на контурной карте региона картодиаграмму.</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4. Используя текст учебника, экономическую карту Латинской Америки в географическом атласе, нанесите на контурную карту региона главные страны, специализирующиеся на добыче и экспорте нефти, железной руды, медной руды, бокситов, оловянных руд, серы, серебра. Укажите причины такой специализации.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5. </w:t>
      </w:r>
      <w:proofErr w:type="gramStart"/>
      <w:r w:rsidRPr="00A0337C">
        <w:rPr>
          <w:rFonts w:ascii="Times New Roman" w:eastAsia="Times New Roman" w:hAnsi="Times New Roman" w:cs="Times New Roman"/>
          <w:sz w:val="24"/>
          <w:szCs w:val="24"/>
          <w:lang w:eastAsia="ru-RU"/>
        </w:rPr>
        <w:t>Используя текст учебника, физическую и экономическую карты Латинской Америки в географическом атласе, нанесите на контурную карту региона главные районы, специализирующиеся на производстве кофе, какао-бобов, сахарного тростника, бананов, пшеницы, кукурузы, мяса.</w:t>
      </w:r>
      <w:proofErr w:type="gramEnd"/>
      <w:r w:rsidRPr="00A0337C">
        <w:rPr>
          <w:rFonts w:ascii="Times New Roman" w:eastAsia="Times New Roman" w:hAnsi="Times New Roman" w:cs="Times New Roman"/>
          <w:sz w:val="24"/>
          <w:szCs w:val="24"/>
          <w:lang w:eastAsia="ru-RU"/>
        </w:rPr>
        <w:t xml:space="preserve"> Укажите причины такой специализации.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6. Используя текст и рисунки учебника, а также карты атласа, установите черты сходства и различия между Мексикой, Бразилией и Аргентиной. Выполните это задание в форме следующей таблицы в тетради:</w:t>
      </w:r>
    </w:p>
    <w:tbl>
      <w:tblPr>
        <w:tblW w:w="0" w:type="auto"/>
        <w:tblCellMar>
          <w:left w:w="0" w:type="dxa"/>
          <w:right w:w="0" w:type="dxa"/>
        </w:tblCellMar>
        <w:tblLook w:val="04A0" w:firstRow="1" w:lastRow="0" w:firstColumn="1" w:lastColumn="0" w:noHBand="0" w:noVBand="1"/>
      </w:tblPr>
      <w:tblGrid>
        <w:gridCol w:w="3326"/>
        <w:gridCol w:w="3339"/>
        <w:gridCol w:w="1423"/>
        <w:gridCol w:w="1483"/>
      </w:tblGrid>
      <w:tr w:rsidR="00A0337C" w:rsidRPr="00A0337C" w:rsidTr="00A0337C">
        <w:trPr>
          <w:gridAfter w:val="2"/>
          <w:wAfter w:w="3191" w:type="dxa"/>
        </w:trPr>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Черты сходства</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Черты различия</w:t>
            </w:r>
          </w:p>
        </w:tc>
      </w:tr>
      <w:tr w:rsidR="00A0337C" w:rsidRPr="00A0337C" w:rsidTr="00A033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Мексика</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Бразилия</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Аргентина</w:t>
            </w:r>
          </w:p>
        </w:tc>
      </w:tr>
    </w:tbl>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Тема 11. Россия в современном мире (3 часа)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Место России в мировой политике. Россия как один из глобальных лидеров, определяющих мировую политическую повестку дня. Участие России в международных организациях. Россия и глобальный миропорядок.</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Место России в мировом природно-ресурсном потенциале. Россия в мировой территории, в мировых ресурсах полезных ископаемых. Природные условия России для жизни людей. Экологическая обстановка в России.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Место России в населении мира. Ухудшение демографической обстановки в постсоветский период времени, нарушенная </w:t>
      </w:r>
      <w:proofErr w:type="gramStart"/>
      <w:r w:rsidRPr="00A0337C">
        <w:rPr>
          <w:rFonts w:ascii="Times New Roman" w:eastAsia="Times New Roman" w:hAnsi="Times New Roman" w:cs="Times New Roman"/>
          <w:sz w:val="24"/>
          <w:szCs w:val="24"/>
          <w:lang w:eastAsia="ru-RU"/>
        </w:rPr>
        <w:t>поло-возрастная</w:t>
      </w:r>
      <w:proofErr w:type="gramEnd"/>
      <w:r w:rsidRPr="00A0337C">
        <w:rPr>
          <w:rFonts w:ascii="Times New Roman" w:eastAsia="Times New Roman" w:hAnsi="Times New Roman" w:cs="Times New Roman"/>
          <w:sz w:val="24"/>
          <w:szCs w:val="24"/>
          <w:lang w:eastAsia="ru-RU"/>
        </w:rPr>
        <w:t xml:space="preserve"> структура населения, низкая средняя плотность населения, медленные темпы урбанизации.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Экономика России на мировом фоне. Два этапа в её развитии в постсоветский период времени. Россия в первой десятке крупнейших экономик мира. «Узкие места» в развитии экономики России: низкая конкурентоспособность, ярко выраженный топливно-сырьевой уклон, отставание в развитии высокотехнологичных производств, наличие сильных территориальных диспропорций.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Место России в промышленности мира. Лидирующее положение России в отраслях топливно-энергетического комплекса. Прочные позиции России в мировой </w:t>
      </w:r>
      <w:r w:rsidRPr="00A0337C">
        <w:rPr>
          <w:rFonts w:ascii="Times New Roman" w:eastAsia="Times New Roman" w:hAnsi="Times New Roman" w:cs="Times New Roman"/>
          <w:sz w:val="24"/>
          <w:szCs w:val="24"/>
          <w:lang w:eastAsia="ru-RU"/>
        </w:rPr>
        <w:lastRenderedPageBreak/>
        <w:t>горнодобывающей промышленности и в отраслях обрабатывающей промышленности «нижнего этажа». Отставание России в отраслях обрабатывающей промышленности «верхнего этажа» - машиностроении и химии органического синтеза.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Место России в мировом сельском хозяйстве – в растениеводстве и животноводстве.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Место России в мировом транспорте. 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Россия в международных экономических отношениях – мировой торговле и мировых финансовых связях.</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Место России в мире по качеству жизни.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мире в сфере здоровья и долголетия.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Перспективы развития России до 2020 г. «Стратегия 2020» и её задачи в сфере экономической модернизации и перехода на инновационный путь развития. Ускорение темпов экономического роста, технико-технологическое перевооружение всего хозяйства, перестройка отраслевой и территориальной структуры хозяйства – как главные пути к повышению качества жизни. Необходимость новой индустриализации.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Практические работы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1. Используя таблицу 1 учебника и таблицы 3, 4, 5 и 6 в «Приложениях», рассчитать долю России в мировых разведанных запасах нефти, природного газа, угля и железной руды. По таблице 9 в «Приложениях» охарактеризовать место России среди стран мира по размерам эмиссии диоксида углерода в атмосферу.</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 Используя материалы учебника, построить в тетради круговую диаграмму «Десять стран-лидеров мирового хозяйства».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3. Используя текст и «Приложения» учебника, составить в тетради таблицу «Место отдельных отраслей России в мировом промышленном производстве».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4. Сделав необходимые расчёты, построить в тетради круговую диаграмму: «Доля отдельных отраслей промышленности России в мировом промышленном производстве».</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5. Пользуясь поисковыми системами Интернета, найти информацию о: 1) размерах вложения иностранного капитала в экономку России; 2) оффшорных зонах, наиболее тесно связанных с российской экономикой.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6. Используя поисковые системы Интернета, ознакомиться с проектом «Стратегия 2020».</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Проектные задания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1.Используя учебник и дополнительные источники информации, составить проект подключения к газотранспортной системе России гигантского газоконденсатного </w:t>
      </w:r>
      <w:proofErr w:type="spellStart"/>
      <w:r w:rsidRPr="00A0337C">
        <w:rPr>
          <w:rFonts w:ascii="Times New Roman" w:eastAsia="Times New Roman" w:hAnsi="Times New Roman" w:cs="Times New Roman"/>
          <w:sz w:val="24"/>
          <w:szCs w:val="24"/>
          <w:lang w:eastAsia="ru-RU"/>
        </w:rPr>
        <w:t>Штокмановского</w:t>
      </w:r>
      <w:proofErr w:type="spellEnd"/>
      <w:r w:rsidRPr="00A0337C">
        <w:rPr>
          <w:rFonts w:ascii="Times New Roman" w:eastAsia="Times New Roman" w:hAnsi="Times New Roman" w:cs="Times New Roman"/>
          <w:sz w:val="24"/>
          <w:szCs w:val="24"/>
          <w:lang w:eastAsia="ru-RU"/>
        </w:rPr>
        <w:t xml:space="preserve"> месторождения в Баренцевом море, освоения которого намечается во втором десятилетии XXI 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u w:val="single"/>
          <w:lang w:eastAsia="ru-RU"/>
        </w:rPr>
        <w:t>Часть III. Тема 12. Глобальные проблемы человечества (обобщение знаний) (5 часов)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Процесс глобализации и возникновение глобальных проблем человечества. Понятие о глобальных проблемах и их классификации.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Приоритетные глобальные проблемы.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lastRenderedPageBreak/>
        <w:t>1.  Проблема разоружения и сохранение мира. Причины и время её возникновения, этапы решения. Современная геополитическая обстановка в мире, перспективы её улучшения. Взаимоотношения России со странами НАТО.</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2.  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3.  Экологическая проблема. Причины её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потепления климата Земли. Меры по охране биосферы, роль ООН. Пути решения глобальной экологической проблемы.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4.  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Перспективы развития процесса урбанизации. Пути решения демографической проблемы.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5.  Энергетическая проблема. Причины её возникновения. Пути решения энергетической проблемы в экономически развитых странах, отставание развивающихся стран. Использование достижений современного этапа НТР для решения энергетической проблемы.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6.  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интенсивный; особое значение второго из них. Прогнозы смягчения глобальной продовольственной проблемы.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7.  Преодоление отсталости развивающихся стран как глобальная проблема. Масштабы распространения бедности и нищеты в этих странах; международные индикаторы их определения. Особенно бедственное положение наименее развитых стран. Пути решения этой проблемы с участием мирового сообщества. Главный путь – социально-экономические преобразования во всех сферах жизни развивающихся стран.</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Взаимосвязь глобальных проблем.</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Глобальные прогнозы развития человечества на ближайшую и отдаленную перспективу.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его с научно-техническим прогрессом.</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Понятие о стратегии устойчивого развития природы и общества.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Практические работы</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1. Используя содержание темы 1 и 12 учебника, а также дополнительные источники информации подготовить сообщение (письменный реферат) на тему: «На пути к безъядерному и безопасному миру».</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lastRenderedPageBreak/>
        <w:t>2. Используя содержание темы 2 и других тем учебника, составить в тетради схему: «Факторы и формы воздействия общества на окружающую среду».</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3. Используя содержание темы 3 и других тем учебника, таблицы 11, 16, 17, 34 и 35 в «Приложениях», а также дополнительные источники информации нарисовать «демографический портрет» планеты в наши дни и в середине XXI 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4. Используя содержание темы 12, составить в тетради схему: «Взаимосвязь проблем преодоления отсталости развивающихся стран с другими глобальными проблемами человечества».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5. Используя содержание тем 2, 3 и 12 учебника, составить в тетради схему понятия «Мировое хозяйство».</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6. Составить конспективно-справочную таблицу «Характеристика глобальных проблем человечества» по следующей форме:</w:t>
      </w:r>
    </w:p>
    <w:tbl>
      <w:tblPr>
        <w:tblW w:w="0" w:type="auto"/>
        <w:tblInd w:w="720" w:type="dxa"/>
        <w:tblCellMar>
          <w:left w:w="0" w:type="dxa"/>
          <w:right w:w="0" w:type="dxa"/>
        </w:tblCellMar>
        <w:tblLook w:val="04A0" w:firstRow="1" w:lastRow="0" w:firstColumn="1" w:lastColumn="0" w:noHBand="0" w:noVBand="1"/>
      </w:tblPr>
      <w:tblGrid>
        <w:gridCol w:w="2934"/>
        <w:gridCol w:w="3001"/>
        <w:gridCol w:w="2916"/>
      </w:tblGrid>
      <w:tr w:rsidR="00A0337C" w:rsidRPr="00A0337C" w:rsidTr="00A033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Сущность проблемы</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Причина возникновения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Пути решения</w:t>
            </w:r>
          </w:p>
        </w:tc>
      </w:tr>
      <w:tr w:rsidR="00A0337C" w:rsidRPr="00A0337C" w:rsidTr="00A033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p>
        </w:tc>
      </w:tr>
    </w:tbl>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Требования к уровню подготовки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i/>
          <w:iCs/>
          <w:sz w:val="24"/>
          <w:szCs w:val="24"/>
          <w:lang w:eastAsia="ru-RU"/>
        </w:rPr>
        <w:t xml:space="preserve">В результате изучения географии на базовом уровне ученик должен </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знать/понимать</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основные географические понятия и термины; традиционные и новые методы географических исследований;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направления миграций; проблемы современной урбанизации;</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особенности современного геополитического и геоэкономического положения России, её роль в международном географическом разделении труда;</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уметь</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 </w:t>
      </w:r>
      <w:r w:rsidRPr="00A0337C">
        <w:rPr>
          <w:rFonts w:ascii="Times New Roman" w:eastAsia="Times New Roman" w:hAnsi="Times New Roman" w:cs="Times New Roman"/>
          <w:b/>
          <w:bCs/>
          <w:sz w:val="24"/>
          <w:szCs w:val="24"/>
          <w:lang w:eastAsia="ru-RU"/>
        </w:rPr>
        <w:t xml:space="preserve">определять и сравнивать </w:t>
      </w:r>
      <w:r w:rsidRPr="00A0337C">
        <w:rPr>
          <w:rFonts w:ascii="Times New Roman" w:eastAsia="Times New Roman" w:hAnsi="Times New Roman" w:cs="Times New Roman"/>
          <w:sz w:val="24"/>
          <w:szCs w:val="24"/>
          <w:lang w:eastAsia="ru-RU"/>
        </w:rPr>
        <w:t xml:space="preserve">по разным источникам информации географические тенденции развития природных, социально-экономических и </w:t>
      </w:r>
      <w:proofErr w:type="spellStart"/>
      <w:r w:rsidRPr="00A0337C">
        <w:rPr>
          <w:rFonts w:ascii="Times New Roman" w:eastAsia="Times New Roman" w:hAnsi="Times New Roman" w:cs="Times New Roman"/>
          <w:sz w:val="24"/>
          <w:szCs w:val="24"/>
          <w:lang w:eastAsia="ru-RU"/>
        </w:rPr>
        <w:t>геоэкологических</w:t>
      </w:r>
      <w:proofErr w:type="spellEnd"/>
      <w:r w:rsidRPr="00A0337C">
        <w:rPr>
          <w:rFonts w:ascii="Times New Roman" w:eastAsia="Times New Roman" w:hAnsi="Times New Roman" w:cs="Times New Roman"/>
          <w:sz w:val="24"/>
          <w:szCs w:val="24"/>
          <w:lang w:eastAsia="ru-RU"/>
        </w:rPr>
        <w:t xml:space="preserve"> объектов, процессов и явлений;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 </w:t>
      </w:r>
      <w:r w:rsidRPr="00A0337C">
        <w:rPr>
          <w:rFonts w:ascii="Times New Roman" w:eastAsia="Times New Roman" w:hAnsi="Times New Roman" w:cs="Times New Roman"/>
          <w:b/>
          <w:bCs/>
          <w:sz w:val="24"/>
          <w:szCs w:val="24"/>
          <w:lang w:eastAsia="ru-RU"/>
        </w:rPr>
        <w:t xml:space="preserve">оценивать и </w:t>
      </w:r>
      <w:proofErr w:type="spellStart"/>
      <w:r w:rsidRPr="00A0337C">
        <w:rPr>
          <w:rFonts w:ascii="Times New Roman" w:eastAsia="Times New Roman" w:hAnsi="Times New Roman" w:cs="Times New Roman"/>
          <w:b/>
          <w:bCs/>
          <w:sz w:val="24"/>
          <w:szCs w:val="24"/>
          <w:lang w:eastAsia="ru-RU"/>
        </w:rPr>
        <w:t>объяснять</w:t>
      </w:r>
      <w:r w:rsidRPr="00A0337C">
        <w:rPr>
          <w:rFonts w:ascii="Times New Roman" w:eastAsia="Times New Roman" w:hAnsi="Times New Roman" w:cs="Times New Roman"/>
          <w:sz w:val="24"/>
          <w:szCs w:val="24"/>
          <w:lang w:eastAsia="ru-RU"/>
        </w:rPr>
        <w:t>ресурсообеспеченность</w:t>
      </w:r>
      <w:proofErr w:type="spellEnd"/>
      <w:r w:rsidRPr="00A0337C">
        <w:rPr>
          <w:rFonts w:ascii="Times New Roman" w:eastAsia="Times New Roman" w:hAnsi="Times New Roman" w:cs="Times New Roman"/>
          <w:sz w:val="24"/>
          <w:szCs w:val="24"/>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 </w:t>
      </w:r>
      <w:r w:rsidRPr="00A0337C">
        <w:rPr>
          <w:rFonts w:ascii="Times New Roman" w:eastAsia="Times New Roman" w:hAnsi="Times New Roman" w:cs="Times New Roman"/>
          <w:b/>
          <w:bCs/>
          <w:sz w:val="24"/>
          <w:szCs w:val="24"/>
          <w:lang w:eastAsia="ru-RU"/>
        </w:rPr>
        <w:t>применять</w:t>
      </w:r>
      <w:r w:rsidRPr="00A0337C">
        <w:rPr>
          <w:rFonts w:ascii="Times New Roman" w:eastAsia="Times New Roman" w:hAnsi="Times New Roman" w:cs="Times New Roman"/>
          <w:sz w:val="24"/>
          <w:szCs w:val="24"/>
          <w:lang w:eastAsia="ru-RU"/>
        </w:rPr>
        <w:t xml:space="preserve"> разнообразные источники географической информации для проведения наблюдений за природными, социально-экономическими и </w:t>
      </w:r>
      <w:proofErr w:type="spellStart"/>
      <w:r w:rsidRPr="00A0337C">
        <w:rPr>
          <w:rFonts w:ascii="Times New Roman" w:eastAsia="Times New Roman" w:hAnsi="Times New Roman" w:cs="Times New Roman"/>
          <w:sz w:val="24"/>
          <w:szCs w:val="24"/>
          <w:lang w:eastAsia="ru-RU"/>
        </w:rPr>
        <w:t>геоэкологическими</w:t>
      </w:r>
      <w:proofErr w:type="spellEnd"/>
      <w:r w:rsidRPr="00A0337C">
        <w:rPr>
          <w:rFonts w:ascii="Times New Roman" w:eastAsia="Times New Roman" w:hAnsi="Times New Roman" w:cs="Times New Roman"/>
          <w:sz w:val="24"/>
          <w:szCs w:val="24"/>
          <w:lang w:eastAsia="ru-RU"/>
        </w:rPr>
        <w:t xml:space="preserve"> объектами, процессами и явлениями, их изменениями под влиянием разнообразных факторов;</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xml:space="preserve">- </w:t>
      </w:r>
      <w:r w:rsidRPr="00A0337C">
        <w:rPr>
          <w:rFonts w:ascii="Times New Roman" w:eastAsia="Times New Roman" w:hAnsi="Times New Roman" w:cs="Times New Roman"/>
          <w:b/>
          <w:bCs/>
          <w:sz w:val="24"/>
          <w:szCs w:val="24"/>
          <w:lang w:eastAsia="ru-RU"/>
        </w:rPr>
        <w:t xml:space="preserve">составлять </w:t>
      </w:r>
      <w:r w:rsidRPr="00A0337C">
        <w:rPr>
          <w:rFonts w:ascii="Times New Roman" w:eastAsia="Times New Roman" w:hAnsi="Times New Roman" w:cs="Times New Roman"/>
          <w:sz w:val="24"/>
          <w:szCs w:val="24"/>
          <w:lang w:eastAsia="ru-RU"/>
        </w:rPr>
        <w:t xml:space="preserve">комплексную географическую характеристику регионов и стран мира; таблицы, картосхемы, диаграммы, простейшие карты, модели, отражающие </w:t>
      </w:r>
      <w:r w:rsidRPr="00A0337C">
        <w:rPr>
          <w:rFonts w:ascii="Times New Roman" w:eastAsia="Times New Roman" w:hAnsi="Times New Roman" w:cs="Times New Roman"/>
          <w:sz w:val="24"/>
          <w:szCs w:val="24"/>
          <w:lang w:eastAsia="ru-RU"/>
        </w:rPr>
        <w:lastRenderedPageBreak/>
        <w:t>географические закономерности различных явлений и процессов, их территориальные взаимодействия;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w:t>
      </w:r>
      <w:r w:rsidRPr="00A0337C">
        <w:rPr>
          <w:rFonts w:ascii="Times New Roman" w:eastAsia="Times New Roman" w:hAnsi="Times New Roman" w:cs="Times New Roman"/>
          <w:sz w:val="24"/>
          <w:szCs w:val="24"/>
          <w:lang w:eastAsia="ru-RU"/>
        </w:rPr>
        <w:t>для: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выявления и объяснения географических аспектов различных текущих событий и ситуаций;</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A0337C" w:rsidRPr="00A0337C" w:rsidRDefault="00A0337C" w:rsidP="00B73BFE">
      <w:pPr>
        <w:spacing w:after="0"/>
        <w:ind w:firstLine="709"/>
        <w:jc w:val="both"/>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73461" w:rsidRDefault="00A0337C" w:rsidP="002F6700">
      <w:pPr>
        <w:spacing w:before="100" w:beforeAutospacing="1" w:after="100" w:afterAutospacing="1" w:line="240" w:lineRule="auto"/>
        <w:rPr>
          <w:rFonts w:ascii="Times New Roman" w:eastAsia="Times New Roman" w:hAnsi="Times New Roman" w:cs="Times New Roman"/>
          <w:sz w:val="24"/>
          <w:szCs w:val="24"/>
          <w:lang w:eastAsia="ru-RU"/>
        </w:rPr>
      </w:pPr>
      <w:r w:rsidRPr="00A0337C">
        <w:rPr>
          <w:rFonts w:ascii="Times New Roman" w:eastAsia="Times New Roman" w:hAnsi="Times New Roman" w:cs="Times New Roman"/>
          <w:sz w:val="24"/>
          <w:szCs w:val="24"/>
          <w:lang w:eastAsia="ru-RU"/>
        </w:rPr>
        <w:t> </w:t>
      </w:r>
    </w:p>
    <w:p w:rsidR="00973461" w:rsidRDefault="009734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73461" w:rsidRDefault="00973461" w:rsidP="002F6700">
      <w:pPr>
        <w:spacing w:before="100" w:beforeAutospacing="1" w:after="100" w:afterAutospacing="1" w:line="240" w:lineRule="auto"/>
        <w:rPr>
          <w:rFonts w:ascii="Times New Roman" w:eastAsia="Times New Roman" w:hAnsi="Times New Roman" w:cs="Times New Roman"/>
          <w:sz w:val="24"/>
          <w:szCs w:val="24"/>
          <w:lang w:eastAsia="ru-RU"/>
        </w:rPr>
        <w:sectPr w:rsidR="00973461" w:rsidSect="009A2DB5">
          <w:pgSz w:w="11906" w:h="16838"/>
          <w:pgMar w:top="1134" w:right="850" w:bottom="1134" w:left="1701" w:header="708" w:footer="708" w:gutter="0"/>
          <w:cols w:space="708"/>
          <w:docGrid w:linePitch="360"/>
        </w:sectPr>
      </w:pPr>
    </w:p>
    <w:tbl>
      <w:tblPr>
        <w:tblpPr w:leftFromText="180" w:rightFromText="180" w:vertAnchor="text" w:horzAnchor="margin" w:tblpY="12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58"/>
        <w:gridCol w:w="1082"/>
        <w:gridCol w:w="2320"/>
        <w:gridCol w:w="2835"/>
        <w:gridCol w:w="2410"/>
        <w:gridCol w:w="2126"/>
      </w:tblGrid>
      <w:tr w:rsidR="00973461" w:rsidRPr="00973E84" w:rsidTr="007E5F5D">
        <w:trPr>
          <w:cantSplit/>
          <w:trHeight w:val="386"/>
        </w:trPr>
        <w:tc>
          <w:tcPr>
            <w:tcW w:w="828" w:type="dxa"/>
            <w:vMerge w:val="restart"/>
            <w:tcBorders>
              <w:top w:val="single" w:sz="4" w:space="0" w:color="auto"/>
              <w:left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lastRenderedPageBreak/>
              <w:t>№ урока</w:t>
            </w:r>
          </w:p>
          <w:p w:rsidR="00973461" w:rsidRPr="00973E84" w:rsidRDefault="00973461" w:rsidP="00973E84">
            <w:pPr>
              <w:spacing w:after="0" w:line="240" w:lineRule="auto"/>
              <w:jc w:val="both"/>
              <w:rPr>
                <w:rFonts w:ascii="Times New Roman" w:hAnsi="Times New Roman" w:cs="Times New Roman"/>
                <w:sz w:val="20"/>
              </w:rPr>
            </w:pPr>
            <w:proofErr w:type="spellStart"/>
            <w:r w:rsidRPr="00973E84">
              <w:rPr>
                <w:rFonts w:ascii="Times New Roman" w:hAnsi="Times New Roman" w:cs="Times New Roman"/>
                <w:sz w:val="20"/>
              </w:rPr>
              <w:t>п</w:t>
            </w:r>
            <w:proofErr w:type="gramStart"/>
            <w:r w:rsidRPr="00973E84">
              <w:rPr>
                <w:rFonts w:ascii="Times New Roman" w:hAnsi="Times New Roman" w:cs="Times New Roman"/>
                <w:sz w:val="20"/>
              </w:rPr>
              <w:t>.п</w:t>
            </w:r>
            <w:proofErr w:type="spellEnd"/>
            <w:proofErr w:type="gramEnd"/>
          </w:p>
        </w:tc>
        <w:tc>
          <w:tcPr>
            <w:tcW w:w="3958" w:type="dxa"/>
            <w:vMerge w:val="restart"/>
            <w:tcBorders>
              <w:top w:val="single" w:sz="4" w:space="0" w:color="auto"/>
              <w:left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Наименование разделов и тем</w:t>
            </w:r>
          </w:p>
        </w:tc>
        <w:tc>
          <w:tcPr>
            <w:tcW w:w="1082" w:type="dxa"/>
            <w:vMerge w:val="restart"/>
            <w:tcBorders>
              <w:top w:val="single" w:sz="4" w:space="0" w:color="auto"/>
              <w:left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Дата</w:t>
            </w:r>
          </w:p>
        </w:tc>
        <w:tc>
          <w:tcPr>
            <w:tcW w:w="2320" w:type="dxa"/>
            <w:vMerge w:val="restart"/>
            <w:tcBorders>
              <w:top w:val="single" w:sz="4" w:space="0" w:color="auto"/>
              <w:left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Практическая работа</w:t>
            </w:r>
          </w:p>
        </w:tc>
        <w:tc>
          <w:tcPr>
            <w:tcW w:w="7371" w:type="dxa"/>
            <w:gridSpan w:val="3"/>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center"/>
              <w:rPr>
                <w:rFonts w:ascii="Times New Roman" w:hAnsi="Times New Roman" w:cs="Times New Roman"/>
                <w:sz w:val="20"/>
              </w:rPr>
            </w:pPr>
            <w:r w:rsidRPr="00973E84">
              <w:rPr>
                <w:rFonts w:ascii="Times New Roman" w:hAnsi="Times New Roman" w:cs="Times New Roman"/>
                <w:sz w:val="20"/>
              </w:rPr>
              <w:t>УУД</w:t>
            </w:r>
          </w:p>
        </w:tc>
      </w:tr>
      <w:tr w:rsidR="00973461" w:rsidRPr="00973E84" w:rsidTr="007E5F5D">
        <w:trPr>
          <w:cantSplit/>
          <w:trHeight w:val="468"/>
        </w:trPr>
        <w:tc>
          <w:tcPr>
            <w:tcW w:w="828" w:type="dxa"/>
            <w:vMerge/>
            <w:tcBorders>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3958" w:type="dxa"/>
            <w:vMerge/>
            <w:tcBorders>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1082" w:type="dxa"/>
            <w:vMerge/>
            <w:tcBorders>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vMerge/>
            <w:tcBorders>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предметные</w:t>
            </w: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roofErr w:type="spellStart"/>
            <w:r w:rsidRPr="00973E84">
              <w:rPr>
                <w:rFonts w:ascii="Times New Roman" w:hAnsi="Times New Roman" w:cs="Times New Roman"/>
                <w:sz w:val="20"/>
              </w:rPr>
              <w:t>метапредметные</w:t>
            </w:r>
            <w:proofErr w:type="spellEnd"/>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личностные</w:t>
            </w:r>
          </w:p>
        </w:tc>
      </w:tr>
      <w:tr w:rsidR="00973461" w:rsidRPr="00973E84" w:rsidTr="007E5F5D">
        <w:trPr>
          <w:cantSplit/>
          <w:trHeight w:val="181"/>
        </w:trPr>
        <w:tc>
          <w:tcPr>
            <w:tcW w:w="8188" w:type="dxa"/>
            <w:gridSpan w:val="4"/>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b/>
                <w:sz w:val="20"/>
              </w:rPr>
              <w:t xml:space="preserve"> Тема 1.</w:t>
            </w:r>
            <w:r w:rsidRPr="00973E84">
              <w:rPr>
                <w:rFonts w:ascii="Times New Roman" w:hAnsi="Times New Roman" w:cs="Times New Roman"/>
                <w:sz w:val="20"/>
              </w:rPr>
              <w:t xml:space="preserve"> </w:t>
            </w:r>
            <w:r w:rsidRPr="00973E84">
              <w:rPr>
                <w:rFonts w:ascii="Times New Roman" w:hAnsi="Times New Roman" w:cs="Times New Roman"/>
                <w:b/>
                <w:sz w:val="20"/>
              </w:rPr>
              <w:t>Введение. Современные методы географических исследований. Источники географической информации  (2 часа)</w:t>
            </w: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1.</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Положение географии в системе наук</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rPr>
                <w:rFonts w:ascii="Times New Roman" w:hAnsi="Times New Roman" w:cs="Times New Roman"/>
                <w:sz w:val="20"/>
              </w:rPr>
            </w:pPr>
          </w:p>
        </w:tc>
        <w:tc>
          <w:tcPr>
            <w:tcW w:w="2835" w:type="dxa"/>
            <w:vMerge w:val="restart"/>
            <w:tcBorders>
              <w:top w:val="single" w:sz="4" w:space="0" w:color="auto"/>
              <w:left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-использование различных источников географической информации (картографические, статистические, видео- и фотоизображение, Интернет) для поиска и извлечения информации, необходимой для решения учебных и практико - ориентированных задач;</w:t>
            </w:r>
          </w:p>
          <w:p w:rsidR="00973461" w:rsidRPr="00973E84" w:rsidRDefault="00973461" w:rsidP="00973E84">
            <w:pPr>
              <w:spacing w:after="0" w:line="240" w:lineRule="auto"/>
              <w:rPr>
                <w:rFonts w:ascii="Times New Roman" w:hAnsi="Times New Roman" w:cs="Times New Roman"/>
                <w:sz w:val="20"/>
              </w:rPr>
            </w:pPr>
            <w:r w:rsidRPr="00973E84">
              <w:rPr>
                <w:rFonts w:ascii="Times New Roman" w:hAnsi="Times New Roman" w:cs="Times New Roman"/>
                <w:sz w:val="20"/>
                <w:szCs w:val="24"/>
              </w:rPr>
              <w:t>- умение анализировать, обобщать и интерпретировать географическую информацию;</w:t>
            </w:r>
          </w:p>
        </w:tc>
        <w:tc>
          <w:tcPr>
            <w:tcW w:w="2410" w:type="dxa"/>
            <w:vMerge w:val="restart"/>
            <w:tcBorders>
              <w:top w:val="single" w:sz="4" w:space="0" w:color="auto"/>
              <w:left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умение организовать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973461" w:rsidRPr="00973E84" w:rsidRDefault="00973461" w:rsidP="00973E84">
            <w:pPr>
              <w:spacing w:after="0" w:line="240" w:lineRule="auto"/>
              <w:rPr>
                <w:rFonts w:ascii="Times New Roman" w:hAnsi="Times New Roman" w:cs="Times New Roman"/>
                <w:sz w:val="20"/>
              </w:rPr>
            </w:pPr>
            <w:r w:rsidRPr="00973E84">
              <w:rPr>
                <w:rFonts w:ascii="Times New Roman" w:hAnsi="Times New Roman" w:cs="Times New Roman"/>
                <w:sz w:val="20"/>
                <w:szCs w:val="24"/>
              </w:rPr>
              <w:t>- умение вести самостоятельный поиск, анализ, отбор информации, её преобразование, сохранение, передачу и презентацию с помощью ТСО и информационных технологий;</w:t>
            </w:r>
          </w:p>
        </w:tc>
        <w:tc>
          <w:tcPr>
            <w:tcW w:w="2126" w:type="dxa"/>
            <w:vMerge w:val="restart"/>
            <w:tcBorders>
              <w:top w:val="single" w:sz="4" w:space="0" w:color="auto"/>
              <w:left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овладение на уровне общего образования системой  географических знаний и умений, навыками их применения в различных жизненных ситуациях;</w:t>
            </w:r>
          </w:p>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2.</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Современные методы географических исследований.</w:t>
            </w:r>
            <w:r w:rsidRPr="00973E84">
              <w:rPr>
                <w:rFonts w:ascii="Times New Roman" w:hAnsi="Times New Roman" w:cs="Times New Roman"/>
                <w:b/>
                <w:sz w:val="20"/>
              </w:rPr>
              <w:t xml:space="preserve"> </w:t>
            </w:r>
            <w:r w:rsidRPr="00973E84">
              <w:rPr>
                <w:rFonts w:ascii="Times New Roman" w:hAnsi="Times New Roman" w:cs="Times New Roman"/>
                <w:sz w:val="20"/>
              </w:rPr>
              <w:t>Статистический метод. Виды статистических материалов</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roofErr w:type="spellStart"/>
            <w:r w:rsidRPr="00973E84">
              <w:rPr>
                <w:rFonts w:ascii="Times New Roman" w:hAnsi="Times New Roman" w:cs="Times New Roman"/>
                <w:sz w:val="20"/>
              </w:rPr>
              <w:t>Пр.р</w:t>
            </w:r>
            <w:proofErr w:type="spellEnd"/>
            <w:r w:rsidRPr="00973E84">
              <w:rPr>
                <w:rFonts w:ascii="Times New Roman" w:hAnsi="Times New Roman" w:cs="Times New Roman"/>
                <w:sz w:val="20"/>
              </w:rPr>
              <w:t>. Использование статистической информации разной формы и содержания: обработка, анализ и представление её в графической и картографической  форме.</w:t>
            </w:r>
          </w:p>
        </w:tc>
        <w:tc>
          <w:tcPr>
            <w:tcW w:w="2835" w:type="dxa"/>
            <w:vMerge/>
            <w:tcBorders>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p>
        </w:tc>
        <w:tc>
          <w:tcPr>
            <w:tcW w:w="2410" w:type="dxa"/>
            <w:vMerge/>
            <w:tcBorders>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p>
        </w:tc>
        <w:tc>
          <w:tcPr>
            <w:tcW w:w="2126" w:type="dxa"/>
            <w:vMerge/>
            <w:tcBorders>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188" w:type="dxa"/>
            <w:gridSpan w:val="4"/>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r w:rsidRPr="00973E84">
              <w:rPr>
                <w:rFonts w:ascii="Times New Roman" w:hAnsi="Times New Roman" w:cs="Times New Roman"/>
                <w:b/>
                <w:sz w:val="20"/>
              </w:rPr>
              <w:t>Тема 2.  Современная политическая карта мира (3 часа)</w:t>
            </w: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3</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Политическая карта мира. Многообразие стран современного мира и их основные группы.</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vMerge w:val="restart"/>
            <w:tcBorders>
              <w:top w:val="single" w:sz="4" w:space="0" w:color="auto"/>
              <w:left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xml:space="preserve">- составлять описания географических объектов, процессов и явлений с использованием разных </w:t>
            </w:r>
            <w:r w:rsidRPr="00973E84">
              <w:rPr>
                <w:rFonts w:ascii="Times New Roman" w:hAnsi="Times New Roman" w:cs="Times New Roman"/>
                <w:sz w:val="20"/>
                <w:szCs w:val="24"/>
              </w:rPr>
              <w:lastRenderedPageBreak/>
              <w:t>источников географической информации;</w:t>
            </w:r>
          </w:p>
        </w:tc>
        <w:tc>
          <w:tcPr>
            <w:tcW w:w="2410" w:type="dxa"/>
            <w:vMerge w:val="restart"/>
            <w:tcBorders>
              <w:top w:val="single" w:sz="4" w:space="0" w:color="auto"/>
              <w:left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lastRenderedPageBreak/>
              <w:t>- умение организовать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xml:space="preserve">- умение вести самостоятельный поиск, анализ, отбор информации, её преобразование, </w:t>
            </w:r>
            <w:r w:rsidRPr="00973E84">
              <w:rPr>
                <w:rFonts w:ascii="Times New Roman" w:hAnsi="Times New Roman" w:cs="Times New Roman"/>
                <w:sz w:val="20"/>
                <w:szCs w:val="24"/>
              </w:rPr>
              <w:lastRenderedPageBreak/>
              <w:t>сохранение, передачу и презентацию с помощью ТСО и информационных технологий;</w:t>
            </w: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lastRenderedPageBreak/>
              <w:t>- осознание ценности географических знаний как важнейшего компонента научной картины мира;</w:t>
            </w:r>
          </w:p>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4</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rPr>
            </w:pPr>
            <w:r w:rsidRPr="00973E84">
              <w:rPr>
                <w:rFonts w:ascii="Times New Roman" w:hAnsi="Times New Roman" w:cs="Times New Roman"/>
                <w:sz w:val="20"/>
              </w:rPr>
              <w:t>Влияние международных отношений на политическую карту. Изменения на политической карте мира в новейшее время. Роль и место России в современном мире.</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roofErr w:type="spellStart"/>
            <w:r w:rsidRPr="00973E84">
              <w:rPr>
                <w:rFonts w:ascii="Times New Roman" w:hAnsi="Times New Roman" w:cs="Times New Roman"/>
                <w:b/>
                <w:sz w:val="20"/>
              </w:rPr>
              <w:t>Пр.р</w:t>
            </w:r>
            <w:proofErr w:type="spellEnd"/>
            <w:r w:rsidRPr="00973E84">
              <w:rPr>
                <w:rFonts w:ascii="Times New Roman" w:hAnsi="Times New Roman" w:cs="Times New Roman"/>
                <w:b/>
                <w:sz w:val="20"/>
              </w:rPr>
              <w:t>. № 1</w:t>
            </w:r>
            <w:r w:rsidRPr="00973E84">
              <w:rPr>
                <w:rFonts w:ascii="Times New Roman" w:hAnsi="Times New Roman" w:cs="Times New Roman"/>
                <w:sz w:val="20"/>
              </w:rPr>
              <w:t xml:space="preserve"> Характеристика политико-географического положения страны. Его изменения во времени.</w:t>
            </w:r>
          </w:p>
        </w:tc>
        <w:tc>
          <w:tcPr>
            <w:tcW w:w="2835"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410"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lastRenderedPageBreak/>
              <w:t>5</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Государственный строй стран мира. Формы правления и  административно-территориального устройства стран мира. Политическая география и геополитика</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rPr>
                <w:rFonts w:ascii="Times New Roman" w:hAnsi="Times New Roman" w:cs="Times New Roman"/>
                <w:sz w:val="20"/>
              </w:rPr>
            </w:pPr>
            <w:proofErr w:type="spellStart"/>
            <w:r w:rsidRPr="00973E84">
              <w:rPr>
                <w:rFonts w:ascii="Times New Roman" w:hAnsi="Times New Roman" w:cs="Times New Roman"/>
                <w:b/>
                <w:sz w:val="20"/>
              </w:rPr>
              <w:t>Пр.р</w:t>
            </w:r>
            <w:proofErr w:type="spellEnd"/>
            <w:r w:rsidRPr="00973E84">
              <w:rPr>
                <w:rFonts w:ascii="Times New Roman" w:hAnsi="Times New Roman" w:cs="Times New Roman"/>
                <w:b/>
                <w:sz w:val="20"/>
              </w:rPr>
              <w:t>. №  2</w:t>
            </w:r>
            <w:r w:rsidRPr="00973E84">
              <w:rPr>
                <w:rFonts w:ascii="Times New Roman" w:hAnsi="Times New Roman" w:cs="Times New Roman"/>
                <w:sz w:val="20"/>
              </w:rPr>
              <w:t xml:space="preserve"> Составление систематизирующей таблицы «Государственный строй стран мира»</w:t>
            </w:r>
          </w:p>
        </w:tc>
        <w:tc>
          <w:tcPr>
            <w:tcW w:w="2835" w:type="dxa"/>
            <w:vMerge/>
            <w:tcBorders>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b/>
                <w:sz w:val="20"/>
              </w:rPr>
            </w:pPr>
          </w:p>
        </w:tc>
        <w:tc>
          <w:tcPr>
            <w:tcW w:w="2410" w:type="dxa"/>
            <w:vMerge/>
            <w:tcBorders>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b/>
                <w:sz w:val="20"/>
              </w:rPr>
            </w:pPr>
          </w:p>
        </w:tc>
      </w:tr>
      <w:tr w:rsidR="00973461" w:rsidRPr="00973E84" w:rsidTr="007E5F5D">
        <w:trPr>
          <w:cantSplit/>
          <w:trHeight w:val="181"/>
        </w:trPr>
        <w:tc>
          <w:tcPr>
            <w:tcW w:w="8188" w:type="dxa"/>
            <w:gridSpan w:val="4"/>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b/>
                <w:sz w:val="20"/>
              </w:rPr>
            </w:pPr>
            <w:r w:rsidRPr="00973E84">
              <w:rPr>
                <w:rFonts w:ascii="Times New Roman" w:hAnsi="Times New Roman" w:cs="Times New Roman"/>
                <w:b/>
                <w:sz w:val="20"/>
              </w:rPr>
              <w:lastRenderedPageBreak/>
              <w:t>Тема 3. Природа и человек в современном мире  (6 часов)</w:t>
            </w: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6</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Взаимодействие человечества и природы в прошлом и настоящем</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vMerge w:val="restart"/>
            <w:tcBorders>
              <w:top w:val="single" w:sz="4" w:space="0" w:color="auto"/>
              <w:left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xml:space="preserve">- </w:t>
            </w:r>
            <w:proofErr w:type="gramStart"/>
            <w:r w:rsidRPr="00973E84">
              <w:rPr>
                <w:rFonts w:ascii="Times New Roman" w:hAnsi="Times New Roman" w:cs="Times New Roman"/>
                <w:sz w:val="20"/>
                <w:szCs w:val="24"/>
              </w:rPr>
              <w:t>умении</w:t>
            </w:r>
            <w:proofErr w:type="gramEnd"/>
            <w:r w:rsidRPr="00973E84">
              <w:rPr>
                <w:rFonts w:ascii="Times New Roman" w:hAnsi="Times New Roman" w:cs="Times New Roman"/>
                <w:sz w:val="20"/>
                <w:szCs w:val="24"/>
              </w:rPr>
              <w:t xml:space="preserve"> анализировать, обобщать и интерпретировать географическую информацию;</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xml:space="preserve"> - по результатам наблюдений находить и формулировать зависимости и закономерности;</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самостоятельно выделять и формулировать познавательную цель;</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осуществлять поиск необходимой информации, в том числе с помощью ИКТ;</w:t>
            </w:r>
          </w:p>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7</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 xml:space="preserve">Природные ресурсы Земли, их  виды. </w:t>
            </w:r>
            <w:proofErr w:type="spellStart"/>
            <w:r w:rsidRPr="00973E84">
              <w:rPr>
                <w:rFonts w:ascii="Times New Roman" w:hAnsi="Times New Roman" w:cs="Times New Roman"/>
                <w:sz w:val="20"/>
              </w:rPr>
              <w:t>Ресурсообеспеченность</w:t>
            </w:r>
            <w:proofErr w:type="spellEnd"/>
            <w:r w:rsidRPr="00973E84">
              <w:rPr>
                <w:rFonts w:ascii="Times New Roman" w:hAnsi="Times New Roman" w:cs="Times New Roman"/>
                <w:sz w:val="20"/>
              </w:rPr>
              <w:t>. Природно-ресурсный потенциал разных территорий.</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vMerge w:val="restart"/>
            <w:tcBorders>
              <w:top w:val="single" w:sz="4" w:space="0" w:color="auto"/>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8</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Территориальные сочетания природных ресурсов. География природных ресурсов Земли: минеральные, земельные, водные.</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vMerge/>
            <w:tcBorders>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9</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Территориальные сочетания природных ресурсов. География природных ресурсов Земли: биологические, Мирового океана, климатические и космические, рекреационные.</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roofErr w:type="spellStart"/>
            <w:r w:rsidRPr="00973E84">
              <w:rPr>
                <w:rFonts w:ascii="Times New Roman" w:hAnsi="Times New Roman" w:cs="Times New Roman"/>
                <w:b/>
                <w:sz w:val="20"/>
              </w:rPr>
              <w:t>Пр.р</w:t>
            </w:r>
            <w:proofErr w:type="spellEnd"/>
            <w:r w:rsidRPr="00973E84">
              <w:rPr>
                <w:rFonts w:ascii="Times New Roman" w:hAnsi="Times New Roman" w:cs="Times New Roman"/>
                <w:b/>
                <w:sz w:val="20"/>
              </w:rPr>
              <w:t>. № 3</w:t>
            </w:r>
            <w:r w:rsidRPr="00973E84">
              <w:rPr>
                <w:rFonts w:ascii="Times New Roman" w:hAnsi="Times New Roman" w:cs="Times New Roman"/>
                <w:sz w:val="20"/>
              </w:rPr>
              <w:t xml:space="preserve">  Оценка </w:t>
            </w:r>
            <w:proofErr w:type="spellStart"/>
            <w:r w:rsidRPr="00973E84">
              <w:rPr>
                <w:rFonts w:ascii="Times New Roman" w:hAnsi="Times New Roman" w:cs="Times New Roman"/>
                <w:sz w:val="20"/>
              </w:rPr>
              <w:t>ресурсообеспеченности</w:t>
            </w:r>
            <w:proofErr w:type="spellEnd"/>
            <w:r w:rsidRPr="00973E84">
              <w:rPr>
                <w:rFonts w:ascii="Times New Roman" w:hAnsi="Times New Roman" w:cs="Times New Roman"/>
                <w:sz w:val="20"/>
              </w:rPr>
              <w:t xml:space="preserve"> разных регионов и стран основными видами природных ресурсов</w:t>
            </w:r>
          </w:p>
        </w:tc>
        <w:tc>
          <w:tcPr>
            <w:tcW w:w="2835"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10</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rPr>
                <w:rFonts w:ascii="Times New Roman" w:hAnsi="Times New Roman" w:cs="Times New Roman"/>
                <w:sz w:val="20"/>
              </w:rPr>
            </w:pPr>
            <w:r w:rsidRPr="00973E84">
              <w:rPr>
                <w:rFonts w:ascii="Times New Roman" w:hAnsi="Times New Roman" w:cs="Times New Roman"/>
                <w:b/>
                <w:sz w:val="20"/>
              </w:rPr>
              <w:t xml:space="preserve"> </w:t>
            </w:r>
            <w:r w:rsidRPr="00973E84">
              <w:rPr>
                <w:rFonts w:ascii="Times New Roman" w:hAnsi="Times New Roman" w:cs="Times New Roman"/>
                <w:sz w:val="20"/>
              </w:rPr>
              <w:t xml:space="preserve"> Основные типы природопользования. Источники загрязнения.</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vMerge/>
            <w:tcBorders>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11</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rPr>
                <w:rFonts w:ascii="Times New Roman" w:hAnsi="Times New Roman" w:cs="Times New Roman"/>
                <w:sz w:val="20"/>
              </w:rPr>
            </w:pPr>
            <w:r w:rsidRPr="00973E84">
              <w:rPr>
                <w:rFonts w:ascii="Times New Roman" w:hAnsi="Times New Roman" w:cs="Times New Roman"/>
                <w:sz w:val="20"/>
              </w:rPr>
              <w:t xml:space="preserve">Обобщающее повторение по теме </w:t>
            </w:r>
          </w:p>
          <w:p w:rsidR="00973461" w:rsidRPr="00973E84" w:rsidRDefault="00973461" w:rsidP="00973E84">
            <w:pPr>
              <w:spacing w:after="0" w:line="240" w:lineRule="auto"/>
              <w:rPr>
                <w:rFonts w:ascii="Times New Roman" w:hAnsi="Times New Roman" w:cs="Times New Roman"/>
                <w:b/>
                <w:sz w:val="20"/>
              </w:rPr>
            </w:pPr>
            <w:r w:rsidRPr="00973E84">
              <w:rPr>
                <w:rFonts w:ascii="Times New Roman" w:hAnsi="Times New Roman" w:cs="Times New Roman"/>
                <w:sz w:val="20"/>
              </w:rPr>
              <w:t>«Природа и человек в современном мире»</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188" w:type="dxa"/>
            <w:gridSpan w:val="4"/>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b/>
                <w:sz w:val="20"/>
              </w:rPr>
            </w:pPr>
            <w:r w:rsidRPr="00973E84">
              <w:rPr>
                <w:rFonts w:ascii="Times New Roman" w:hAnsi="Times New Roman" w:cs="Times New Roman"/>
                <w:b/>
                <w:sz w:val="20"/>
              </w:rPr>
              <w:t>Тема 4.  Население мира  (6 часов)</w:t>
            </w: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12</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Численность и динамика численности населения  мира. Воспроизводство населения. Демографическая политика</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roofErr w:type="spellStart"/>
            <w:r w:rsidRPr="00973E84">
              <w:rPr>
                <w:rFonts w:ascii="Times New Roman" w:hAnsi="Times New Roman" w:cs="Times New Roman"/>
                <w:sz w:val="20"/>
              </w:rPr>
              <w:t>Пр.р</w:t>
            </w:r>
            <w:proofErr w:type="spellEnd"/>
            <w:r w:rsidRPr="00973E84">
              <w:rPr>
                <w:rFonts w:ascii="Times New Roman" w:hAnsi="Times New Roman" w:cs="Times New Roman"/>
                <w:sz w:val="20"/>
              </w:rPr>
              <w:t xml:space="preserve">. Определение демографической ситуации  и особенностей демографической политики в разных странах и регионах мира.                 </w:t>
            </w:r>
          </w:p>
        </w:tc>
        <w:tc>
          <w:tcPr>
            <w:tcW w:w="2835" w:type="dxa"/>
            <w:vMerge w:val="restart"/>
            <w:tcBorders>
              <w:top w:val="single" w:sz="4" w:space="0" w:color="auto"/>
              <w:left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xml:space="preserve">- </w:t>
            </w:r>
            <w:proofErr w:type="gramStart"/>
            <w:r w:rsidRPr="00973E84">
              <w:rPr>
                <w:rFonts w:ascii="Times New Roman" w:hAnsi="Times New Roman" w:cs="Times New Roman"/>
                <w:sz w:val="20"/>
                <w:szCs w:val="24"/>
              </w:rPr>
              <w:t>умении</w:t>
            </w:r>
            <w:proofErr w:type="gramEnd"/>
            <w:r w:rsidRPr="00973E84">
              <w:rPr>
                <w:rFonts w:ascii="Times New Roman" w:hAnsi="Times New Roman" w:cs="Times New Roman"/>
                <w:sz w:val="20"/>
                <w:szCs w:val="24"/>
              </w:rPr>
              <w:t xml:space="preserve"> анализировать, обобщать и интерпретировать географическую информацию;</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xml:space="preserve"> - по результатам наблюдений находить и формулировать зависимости и закономерности;</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lastRenderedPageBreak/>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tc>
        <w:tc>
          <w:tcPr>
            <w:tcW w:w="2410" w:type="dxa"/>
            <w:vMerge w:val="restart"/>
            <w:tcBorders>
              <w:top w:val="single" w:sz="4" w:space="0" w:color="auto"/>
              <w:left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lastRenderedPageBreak/>
              <w:t>- самостоятельно делать свой выбор в мире мыслей, чувств и ценностей и отвечать за этот выбор;</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xml:space="preserve">- самостоятельно выделять и формулировать </w:t>
            </w:r>
            <w:r w:rsidRPr="00973E84">
              <w:rPr>
                <w:rFonts w:ascii="Times New Roman" w:hAnsi="Times New Roman" w:cs="Times New Roman"/>
                <w:sz w:val="20"/>
                <w:szCs w:val="24"/>
              </w:rPr>
              <w:lastRenderedPageBreak/>
              <w:t>познавательную цель;</w:t>
            </w:r>
          </w:p>
          <w:p w:rsidR="00973461" w:rsidRPr="00973E84" w:rsidRDefault="00973461" w:rsidP="00973E84">
            <w:pPr>
              <w:spacing w:after="0" w:line="240" w:lineRule="auto"/>
              <w:jc w:val="both"/>
              <w:rPr>
                <w:rFonts w:ascii="Times New Roman" w:hAnsi="Times New Roman" w:cs="Times New Roman"/>
                <w:sz w:val="20"/>
              </w:rPr>
            </w:pPr>
          </w:p>
        </w:tc>
        <w:tc>
          <w:tcPr>
            <w:tcW w:w="2126" w:type="dxa"/>
            <w:vMerge w:val="restart"/>
            <w:tcBorders>
              <w:top w:val="single" w:sz="4" w:space="0" w:color="auto"/>
              <w:left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lastRenderedPageBreak/>
              <w:t xml:space="preserve">- </w:t>
            </w:r>
            <w:proofErr w:type="spellStart"/>
            <w:r w:rsidRPr="00973E84">
              <w:rPr>
                <w:rFonts w:ascii="Times New Roman" w:hAnsi="Times New Roman" w:cs="Times New Roman"/>
                <w:sz w:val="20"/>
                <w:szCs w:val="24"/>
              </w:rPr>
              <w:t>сформированность</w:t>
            </w:r>
            <w:proofErr w:type="spellEnd"/>
            <w:r w:rsidRPr="00973E84">
              <w:rPr>
                <w:rFonts w:ascii="Times New Roman" w:hAnsi="Times New Roman" w:cs="Times New Roman"/>
                <w:sz w:val="20"/>
                <w:szCs w:val="24"/>
              </w:rPr>
              <w:t xml:space="preserve">  устойчивых установок социально-ответственного поведения в географической среде – среде обитания всего живого, в том </w:t>
            </w:r>
            <w:r w:rsidRPr="00973E84">
              <w:rPr>
                <w:rFonts w:ascii="Times New Roman" w:hAnsi="Times New Roman" w:cs="Times New Roman"/>
                <w:sz w:val="20"/>
                <w:szCs w:val="24"/>
              </w:rPr>
              <w:lastRenderedPageBreak/>
              <w:t>числе и человека;</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эмоционально-положительное принятие своей этнической принадлежности и принятие других народов мира;</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толерантность;</w:t>
            </w: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lastRenderedPageBreak/>
              <w:t>13</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Структура населения. Демографическая ситуация в разных регионах и странах мира</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vMerge/>
            <w:tcBorders>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lastRenderedPageBreak/>
              <w:t>14</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Характеристика трудовых ресурсов и занятости населения крупных стран и регионов мира</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b/>
                <w:sz w:val="20"/>
              </w:rPr>
              <w:t xml:space="preserve"> </w:t>
            </w:r>
            <w:proofErr w:type="spellStart"/>
            <w:r w:rsidRPr="00973E84">
              <w:rPr>
                <w:rFonts w:ascii="Times New Roman" w:hAnsi="Times New Roman" w:cs="Times New Roman"/>
                <w:b/>
                <w:sz w:val="20"/>
              </w:rPr>
              <w:t>Пр.р</w:t>
            </w:r>
            <w:proofErr w:type="spellEnd"/>
            <w:r w:rsidRPr="00973E84">
              <w:rPr>
                <w:rFonts w:ascii="Times New Roman" w:hAnsi="Times New Roman" w:cs="Times New Roman"/>
                <w:b/>
                <w:sz w:val="20"/>
              </w:rPr>
              <w:t>. № 4</w:t>
            </w:r>
            <w:r w:rsidRPr="00973E84">
              <w:rPr>
                <w:rFonts w:ascii="Times New Roman" w:hAnsi="Times New Roman" w:cs="Times New Roman"/>
                <w:sz w:val="20"/>
              </w:rPr>
              <w:t xml:space="preserve">  Определение степени обеспеченности  крупных регионов и стран трудовыми ресурсами</w:t>
            </w:r>
          </w:p>
        </w:tc>
        <w:tc>
          <w:tcPr>
            <w:tcW w:w="2835"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126"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15</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Размещение и миграции населения мира.</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16</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Расселение населения. Специфика городских и сельских поселений. Масштабы и темпы урбанизации различных стран и регионов мира</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roofErr w:type="spellStart"/>
            <w:r w:rsidRPr="00973E84">
              <w:rPr>
                <w:rFonts w:ascii="Times New Roman" w:hAnsi="Times New Roman" w:cs="Times New Roman"/>
                <w:sz w:val="20"/>
              </w:rPr>
              <w:t>Пр.р</w:t>
            </w:r>
            <w:proofErr w:type="spellEnd"/>
            <w:r w:rsidRPr="00973E84">
              <w:rPr>
                <w:rFonts w:ascii="Times New Roman" w:hAnsi="Times New Roman" w:cs="Times New Roman"/>
                <w:sz w:val="20"/>
              </w:rPr>
              <w:t>. Оценка  особенностей уровня и качества жизни населения в разных странах и регионах мира</w:t>
            </w:r>
          </w:p>
        </w:tc>
        <w:tc>
          <w:tcPr>
            <w:tcW w:w="2835"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vMerge/>
            <w:tcBorders>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17</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Обобщающее повторение по теме «Население мира»</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vMerge/>
            <w:tcBorders>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188" w:type="dxa"/>
            <w:gridSpan w:val="4"/>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b/>
                <w:sz w:val="20"/>
              </w:rPr>
            </w:pPr>
            <w:r w:rsidRPr="00973E84">
              <w:rPr>
                <w:rFonts w:ascii="Times New Roman" w:hAnsi="Times New Roman" w:cs="Times New Roman"/>
                <w:b/>
                <w:sz w:val="20"/>
              </w:rPr>
              <w:t>Тема 5. НТР и мировое хозяйство  (7часов)</w:t>
            </w: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r>
      <w:tr w:rsidR="00973461" w:rsidRPr="00973E84" w:rsidTr="007E5F5D">
        <w:trPr>
          <w:cantSplit/>
          <w:trHeight w:val="816"/>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18</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НТР и мировое хозяйство. Научно-техническая революция.</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p w:rsidR="00973461" w:rsidRPr="00973E84" w:rsidRDefault="00973461" w:rsidP="00973E84">
            <w:pPr>
              <w:spacing w:after="0" w:line="240" w:lineRule="auto"/>
              <w:jc w:val="both"/>
              <w:rPr>
                <w:rFonts w:ascii="Times New Roman" w:hAnsi="Times New Roman" w:cs="Times New Roman"/>
                <w:sz w:val="20"/>
              </w:rPr>
            </w:pPr>
          </w:p>
          <w:p w:rsidR="00973461" w:rsidRPr="00973E84" w:rsidRDefault="00973461" w:rsidP="00973E84">
            <w:pPr>
              <w:spacing w:after="0" w:line="240" w:lineRule="auto"/>
              <w:jc w:val="both"/>
              <w:rPr>
                <w:rFonts w:ascii="Times New Roman" w:hAnsi="Times New Roman" w:cs="Times New Roman"/>
                <w:sz w:val="20"/>
              </w:rPr>
            </w:pPr>
          </w:p>
          <w:p w:rsidR="00973461" w:rsidRPr="00973E84" w:rsidRDefault="00973461" w:rsidP="00973E84">
            <w:pPr>
              <w:spacing w:after="0" w:line="240" w:lineRule="auto"/>
              <w:jc w:val="both"/>
              <w:rPr>
                <w:rFonts w:ascii="Times New Roman" w:hAnsi="Times New Roman" w:cs="Times New Roman"/>
                <w:sz w:val="20"/>
              </w:rPr>
            </w:pPr>
          </w:p>
        </w:tc>
        <w:tc>
          <w:tcPr>
            <w:tcW w:w="2835" w:type="dxa"/>
            <w:vMerge w:val="restart"/>
            <w:tcBorders>
              <w:top w:val="single" w:sz="4" w:space="0" w:color="auto"/>
              <w:left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xml:space="preserve">- </w:t>
            </w:r>
            <w:proofErr w:type="gramStart"/>
            <w:r w:rsidRPr="00973E84">
              <w:rPr>
                <w:rFonts w:ascii="Times New Roman" w:hAnsi="Times New Roman" w:cs="Times New Roman"/>
                <w:sz w:val="20"/>
                <w:szCs w:val="24"/>
              </w:rPr>
              <w:t>использовании</w:t>
            </w:r>
            <w:proofErr w:type="gramEnd"/>
            <w:r w:rsidRPr="00973E84">
              <w:rPr>
                <w:rFonts w:ascii="Times New Roman" w:hAnsi="Times New Roman" w:cs="Times New Roman"/>
                <w:sz w:val="20"/>
                <w:szCs w:val="24"/>
              </w:rPr>
              <w:t xml:space="preserve"> различных источников географической информации (картографические, статистические, видео- и фотоизображение, Интернет) для поиска и извлечения информации, необходимой для решения учебных и практико - ориентированных задач;</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xml:space="preserve">- </w:t>
            </w:r>
            <w:proofErr w:type="gramStart"/>
            <w:r w:rsidRPr="00973E84">
              <w:rPr>
                <w:rFonts w:ascii="Times New Roman" w:hAnsi="Times New Roman" w:cs="Times New Roman"/>
                <w:sz w:val="20"/>
                <w:szCs w:val="24"/>
              </w:rPr>
              <w:t>умении</w:t>
            </w:r>
            <w:proofErr w:type="gramEnd"/>
            <w:r w:rsidRPr="00973E84">
              <w:rPr>
                <w:rFonts w:ascii="Times New Roman" w:hAnsi="Times New Roman" w:cs="Times New Roman"/>
                <w:sz w:val="20"/>
                <w:szCs w:val="24"/>
              </w:rPr>
              <w:t xml:space="preserve"> анализировать, обобщать и интерпретировать географическую информацию;</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xml:space="preserve"> - по результатам наблюдений находить и формулировать </w:t>
            </w:r>
            <w:r w:rsidRPr="00973E84">
              <w:rPr>
                <w:rFonts w:ascii="Times New Roman" w:hAnsi="Times New Roman" w:cs="Times New Roman"/>
                <w:sz w:val="20"/>
                <w:szCs w:val="24"/>
              </w:rPr>
              <w:lastRenderedPageBreak/>
              <w:t>зависимости и закономерности;</w:t>
            </w:r>
          </w:p>
        </w:tc>
        <w:tc>
          <w:tcPr>
            <w:tcW w:w="2410" w:type="dxa"/>
            <w:vMerge w:val="restart"/>
            <w:tcBorders>
              <w:top w:val="single" w:sz="4" w:space="0" w:color="auto"/>
              <w:left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lastRenderedPageBreak/>
              <w:t>- самостоятельно делать свой выбор в мире мыслей, чувств и ценностей и отвечать за этот выбор;</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самостоятельно выделять и формулировать познавательную цель;</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осуществлять поиск необходимой информации, в том числе с помощью ИКТ;</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осознанно оформлять речевое высказывание в устной и письменной форме;</w:t>
            </w:r>
          </w:p>
        </w:tc>
        <w:tc>
          <w:tcPr>
            <w:tcW w:w="2126" w:type="dxa"/>
            <w:vMerge w:val="restart"/>
            <w:tcBorders>
              <w:top w:val="single" w:sz="4" w:space="0" w:color="auto"/>
              <w:left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умение вести диалог на основе равноправных отношений и взаимного уважения.</w:t>
            </w:r>
          </w:p>
          <w:p w:rsidR="00973461" w:rsidRPr="00973E84" w:rsidRDefault="00973461" w:rsidP="00973E84">
            <w:pPr>
              <w:spacing w:after="0" w:line="240" w:lineRule="auto"/>
              <w:rPr>
                <w:rFonts w:ascii="Times New Roman" w:hAnsi="Times New Roman" w:cs="Times New Roman"/>
                <w:sz w:val="20"/>
                <w:szCs w:val="24"/>
              </w:rPr>
            </w:pPr>
            <w:r w:rsidRPr="00973E84">
              <w:rPr>
                <w:rFonts w:ascii="Times New Roman" w:hAnsi="Times New Roman" w:cs="Times New Roman"/>
                <w:sz w:val="20"/>
                <w:szCs w:val="24"/>
              </w:rPr>
              <w:t>- овладение на уровне общего образования системой  географических знаний и умений, навыками их применения в различных жизненных  ситуациях</w:t>
            </w: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19</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Мировое хозяйство. МГРТ, международная экономическая интеграция.</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20</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Международная специализация и кооперирование – интеграционные зоны, крупнейшие фирмы и ТНК.</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21</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Территориальная структура хозяйства и региональная политика в экономически развитых странах. Экономическое районирование.</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vMerge/>
            <w:tcBorders>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542"/>
        </w:trPr>
        <w:tc>
          <w:tcPr>
            <w:tcW w:w="828" w:type="dxa"/>
            <w:tcBorders>
              <w:top w:val="single" w:sz="4" w:space="0" w:color="auto"/>
              <w:left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22</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Воздействие НТР на мировое хозяйство.</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vMerge/>
            <w:tcBorders>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lastRenderedPageBreak/>
              <w:t>23</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Отрасли международной специализации стран и регионов мира, определяющие их факторы.</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nil"/>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roofErr w:type="spellStart"/>
            <w:r w:rsidRPr="00973E84">
              <w:rPr>
                <w:rFonts w:ascii="Times New Roman" w:hAnsi="Times New Roman" w:cs="Times New Roman"/>
                <w:b/>
                <w:sz w:val="20"/>
              </w:rPr>
              <w:t>Пр.р</w:t>
            </w:r>
            <w:proofErr w:type="spellEnd"/>
            <w:r w:rsidRPr="00973E84">
              <w:rPr>
                <w:rFonts w:ascii="Times New Roman" w:hAnsi="Times New Roman" w:cs="Times New Roman"/>
                <w:b/>
                <w:sz w:val="20"/>
              </w:rPr>
              <w:t>. № 5</w:t>
            </w:r>
            <w:r w:rsidRPr="00973E84">
              <w:rPr>
                <w:rFonts w:ascii="Times New Roman" w:hAnsi="Times New Roman" w:cs="Times New Roman"/>
                <w:sz w:val="20"/>
              </w:rPr>
              <w:t xml:space="preserve"> Сравнительная характеристика ведущих факторов размещения производительных сил.</w:t>
            </w:r>
          </w:p>
        </w:tc>
        <w:tc>
          <w:tcPr>
            <w:tcW w:w="2835" w:type="dxa"/>
            <w:vMerge/>
            <w:tcBorders>
              <w:top w:val="nil"/>
              <w:left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410" w:type="dxa"/>
            <w:vMerge/>
            <w:tcBorders>
              <w:top w:val="nil"/>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lastRenderedPageBreak/>
              <w:t>24</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Обобщающее повторение по теме:</w:t>
            </w:r>
          </w:p>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«НТР и мировое хозяйство»</w:t>
            </w:r>
            <w:r w:rsidRPr="00973E84">
              <w:rPr>
                <w:rFonts w:ascii="Times New Roman" w:hAnsi="Times New Roman" w:cs="Times New Roman"/>
                <w:b/>
                <w:sz w:val="20"/>
              </w:rPr>
              <w:t xml:space="preserve">  </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vMerge/>
            <w:tcBorders>
              <w:top w:val="nil"/>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tcBorders>
              <w:top w:val="nil"/>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188" w:type="dxa"/>
            <w:gridSpan w:val="4"/>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b/>
                <w:sz w:val="20"/>
              </w:rPr>
            </w:pPr>
            <w:r w:rsidRPr="00973E84">
              <w:rPr>
                <w:rFonts w:ascii="Times New Roman" w:hAnsi="Times New Roman" w:cs="Times New Roman"/>
                <w:b/>
                <w:sz w:val="20"/>
              </w:rPr>
              <w:t>Тема 6. Отрасли мирового хозяйства  (10 часов)</w:t>
            </w: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25</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География промышленности. Топливно-энергетическая промышленность. Нефтяная, газовая, угольная промышленность. Электроэнергетика.</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26</w:t>
            </w:r>
          </w:p>
        </w:tc>
        <w:tc>
          <w:tcPr>
            <w:tcW w:w="395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Горнодобывающая промышленность. Основные черты географии черной и цветной металлургии.</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27</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Машиностроение, химическая, лесная и текстильная промышленность. Главные страны и районы</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roofErr w:type="spellStart"/>
            <w:r w:rsidRPr="00973E84">
              <w:rPr>
                <w:rFonts w:ascii="Times New Roman" w:hAnsi="Times New Roman" w:cs="Times New Roman"/>
                <w:sz w:val="20"/>
              </w:rPr>
              <w:t>Пр.р</w:t>
            </w:r>
            <w:proofErr w:type="spellEnd"/>
            <w:r w:rsidRPr="00973E84">
              <w:rPr>
                <w:rFonts w:ascii="Times New Roman" w:hAnsi="Times New Roman" w:cs="Times New Roman"/>
                <w:sz w:val="20"/>
              </w:rPr>
              <w:t>. Определение стран-экспортёров основных видов промышленной продукции и  промышленного  сырья.</w:t>
            </w: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28</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 xml:space="preserve">Практическая работа. </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roofErr w:type="spellStart"/>
            <w:r w:rsidRPr="00973E84">
              <w:rPr>
                <w:rFonts w:ascii="Times New Roman" w:hAnsi="Times New Roman" w:cs="Times New Roman"/>
                <w:b/>
                <w:sz w:val="20"/>
              </w:rPr>
              <w:t>Пр.р</w:t>
            </w:r>
            <w:proofErr w:type="spellEnd"/>
            <w:r w:rsidRPr="00973E84">
              <w:rPr>
                <w:rFonts w:ascii="Times New Roman" w:hAnsi="Times New Roman" w:cs="Times New Roman"/>
                <w:b/>
                <w:sz w:val="20"/>
              </w:rPr>
              <w:t>. № 6</w:t>
            </w:r>
            <w:r w:rsidRPr="00973E84">
              <w:rPr>
                <w:rFonts w:ascii="Times New Roman" w:hAnsi="Times New Roman" w:cs="Times New Roman"/>
                <w:sz w:val="20"/>
              </w:rPr>
              <w:t xml:space="preserve"> Составление экономико-географической характеристики одной из отраслей промышленности мира (по выбору)</w:t>
            </w: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29</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 xml:space="preserve"> Сельское хозяйство. Агропромышленный комплекс (агробизнес), «Зеленая революция»</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roofErr w:type="spellStart"/>
            <w:r w:rsidRPr="00973E84">
              <w:rPr>
                <w:rFonts w:ascii="Times New Roman" w:hAnsi="Times New Roman" w:cs="Times New Roman"/>
                <w:sz w:val="20"/>
              </w:rPr>
              <w:t>Пр.р</w:t>
            </w:r>
            <w:proofErr w:type="spellEnd"/>
            <w:r w:rsidRPr="00973E84">
              <w:rPr>
                <w:rFonts w:ascii="Times New Roman" w:hAnsi="Times New Roman" w:cs="Times New Roman"/>
                <w:sz w:val="20"/>
              </w:rPr>
              <w:t>. Определение стран-экспортёров сельскохозяйственной продукции и сельскохозяйственного сырья.</w:t>
            </w: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30</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Сельское хозяйство. Животноводство. Рыболовство. Сельское хозяйство и окружающая среда.</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lastRenderedPageBreak/>
              <w:t>31</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География транспорта. Мировая транспортная система. Сухопутный транспорт.</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32</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Водный, воздушный транспорт. Транспорт и окружающая среда.</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33</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Внешние экономические связи.</w:t>
            </w:r>
          </w:p>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География мировых валютно-финансовых отношений</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roofErr w:type="spellStart"/>
            <w:r w:rsidRPr="00973E84">
              <w:rPr>
                <w:rFonts w:ascii="Times New Roman" w:hAnsi="Times New Roman" w:cs="Times New Roman"/>
                <w:sz w:val="20"/>
              </w:rPr>
              <w:t>Пр.р</w:t>
            </w:r>
            <w:proofErr w:type="spellEnd"/>
            <w:r w:rsidRPr="00973E84">
              <w:rPr>
                <w:rFonts w:ascii="Times New Roman" w:hAnsi="Times New Roman" w:cs="Times New Roman"/>
                <w:sz w:val="20"/>
              </w:rPr>
              <w:t>.</w:t>
            </w:r>
            <w:r w:rsidRPr="00973E84">
              <w:rPr>
                <w:rFonts w:ascii="Times New Roman" w:hAnsi="Times New Roman" w:cs="Times New Roman"/>
                <w:b/>
                <w:sz w:val="20"/>
              </w:rPr>
              <w:t xml:space="preserve"> </w:t>
            </w:r>
            <w:r w:rsidRPr="00973E84">
              <w:rPr>
                <w:rFonts w:ascii="Times New Roman" w:hAnsi="Times New Roman" w:cs="Times New Roman"/>
                <w:sz w:val="20"/>
              </w:rPr>
              <w:t>Определение районов международного туризма и отдыха, стран, предоставляющих банковские и другие виды международных услуг</w:t>
            </w: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34</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Крупнейшие международные отраслевые и региональные союзы. Международная торговля: основные направления и структура. Главные центры мировой торговли</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roofErr w:type="spellStart"/>
            <w:r w:rsidRPr="00973E84">
              <w:rPr>
                <w:rFonts w:ascii="Times New Roman" w:hAnsi="Times New Roman" w:cs="Times New Roman"/>
                <w:sz w:val="20"/>
              </w:rPr>
              <w:t>Пр.р</w:t>
            </w:r>
            <w:proofErr w:type="spellEnd"/>
            <w:r w:rsidRPr="00973E84">
              <w:rPr>
                <w:rFonts w:ascii="Times New Roman" w:hAnsi="Times New Roman" w:cs="Times New Roman"/>
                <w:sz w:val="20"/>
              </w:rPr>
              <w:t>.</w:t>
            </w:r>
            <w:r w:rsidRPr="00973E84">
              <w:rPr>
                <w:rFonts w:ascii="Times New Roman" w:hAnsi="Times New Roman" w:cs="Times New Roman"/>
                <w:b/>
                <w:sz w:val="20"/>
              </w:rPr>
              <w:t xml:space="preserve">  </w:t>
            </w:r>
            <w:r w:rsidRPr="00973E84">
              <w:rPr>
                <w:rFonts w:ascii="Times New Roman" w:hAnsi="Times New Roman" w:cs="Times New Roman"/>
                <w:sz w:val="20"/>
              </w:rPr>
              <w:t xml:space="preserve"> «Определение основных направлений международной торговли; факторов, определяющих международную специализацию стран и регионов мира»</w:t>
            </w: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sz w:val="20"/>
              </w:rPr>
            </w:pPr>
          </w:p>
        </w:tc>
      </w:tr>
      <w:tr w:rsidR="00973461" w:rsidRPr="00973E84" w:rsidTr="007E5F5D">
        <w:trPr>
          <w:cantSplit/>
          <w:trHeight w:val="181"/>
        </w:trPr>
        <w:tc>
          <w:tcPr>
            <w:tcW w:w="828"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r w:rsidRPr="00973E84">
              <w:rPr>
                <w:rFonts w:ascii="Times New Roman" w:hAnsi="Times New Roman" w:cs="Times New Roman"/>
                <w:sz w:val="20"/>
              </w:rPr>
              <w:t>35</w:t>
            </w:r>
          </w:p>
        </w:tc>
        <w:tc>
          <w:tcPr>
            <w:tcW w:w="3958"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jc w:val="both"/>
              <w:rPr>
                <w:rFonts w:ascii="Times New Roman" w:hAnsi="Times New Roman" w:cs="Times New Roman"/>
                <w:b/>
                <w:sz w:val="20"/>
              </w:rPr>
            </w:pPr>
            <w:r w:rsidRPr="00973E84">
              <w:rPr>
                <w:rFonts w:ascii="Times New Roman" w:hAnsi="Times New Roman" w:cs="Times New Roman"/>
                <w:b/>
                <w:sz w:val="20"/>
              </w:rPr>
              <w:t>Резервное  время  (1 час)</w:t>
            </w:r>
          </w:p>
        </w:tc>
        <w:tc>
          <w:tcPr>
            <w:tcW w:w="1082"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jc w:val="both"/>
              <w:rPr>
                <w:rFonts w:ascii="Times New Roman" w:hAnsi="Times New Roman" w:cs="Times New Roman"/>
                <w:sz w:val="20"/>
              </w:rPr>
            </w:pPr>
          </w:p>
        </w:tc>
        <w:tc>
          <w:tcPr>
            <w:tcW w:w="2320" w:type="dxa"/>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sz w:val="20"/>
              </w:rPr>
            </w:pPr>
          </w:p>
        </w:tc>
      </w:tr>
      <w:tr w:rsidR="00973461" w:rsidRPr="00973E84" w:rsidTr="007E5F5D">
        <w:trPr>
          <w:cantSplit/>
          <w:trHeight w:val="181"/>
        </w:trPr>
        <w:tc>
          <w:tcPr>
            <w:tcW w:w="8188" w:type="dxa"/>
            <w:gridSpan w:val="4"/>
            <w:tcBorders>
              <w:top w:val="single" w:sz="4" w:space="0" w:color="auto"/>
              <w:left w:val="single" w:sz="4" w:space="0" w:color="auto"/>
              <w:bottom w:val="single" w:sz="4" w:space="0" w:color="auto"/>
              <w:right w:val="single" w:sz="4" w:space="0" w:color="auto"/>
            </w:tcBorders>
            <w:vAlign w:val="center"/>
          </w:tcPr>
          <w:p w:rsidR="00973461" w:rsidRPr="00973E84" w:rsidRDefault="00973461" w:rsidP="00973E84">
            <w:pPr>
              <w:spacing w:after="0" w:line="240" w:lineRule="auto"/>
              <w:rPr>
                <w:rFonts w:ascii="Times New Roman" w:hAnsi="Times New Roman" w:cs="Times New Roman"/>
                <w:sz w:val="20"/>
              </w:rPr>
            </w:pPr>
            <w:r w:rsidRPr="00973E84">
              <w:rPr>
                <w:rFonts w:ascii="Times New Roman" w:hAnsi="Times New Roman" w:cs="Times New Roman"/>
                <w:b/>
                <w:sz w:val="20"/>
              </w:rPr>
              <w:t>ИТОГО  - 35 часов</w:t>
            </w:r>
          </w:p>
        </w:tc>
        <w:tc>
          <w:tcPr>
            <w:tcW w:w="2835"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b/>
                <w:sz w:val="20"/>
              </w:rPr>
            </w:pPr>
          </w:p>
        </w:tc>
        <w:tc>
          <w:tcPr>
            <w:tcW w:w="2410"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973461" w:rsidRPr="00973E84" w:rsidRDefault="00973461" w:rsidP="00973E84">
            <w:pPr>
              <w:spacing w:after="0" w:line="240" w:lineRule="auto"/>
              <w:rPr>
                <w:rFonts w:ascii="Times New Roman" w:hAnsi="Times New Roman" w:cs="Times New Roman"/>
                <w:b/>
                <w:sz w:val="20"/>
              </w:rPr>
            </w:pPr>
          </w:p>
        </w:tc>
      </w:tr>
    </w:tbl>
    <w:p w:rsidR="00973461" w:rsidRPr="00973461" w:rsidRDefault="00973461" w:rsidP="002F6700">
      <w:pPr>
        <w:spacing w:before="100" w:beforeAutospacing="1" w:after="100" w:afterAutospacing="1" w:line="240" w:lineRule="auto"/>
        <w:rPr>
          <w:rFonts w:ascii="Times New Roman" w:eastAsia="Times New Roman" w:hAnsi="Times New Roman" w:cs="Times New Roman"/>
          <w:sz w:val="24"/>
          <w:szCs w:val="24"/>
          <w:lang w:eastAsia="ru-RU"/>
        </w:rPr>
      </w:pPr>
    </w:p>
    <w:sectPr w:rsidR="00973461" w:rsidRPr="00973461" w:rsidSect="0097346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59E3F80"/>
    <w:multiLevelType w:val="multilevel"/>
    <w:tmpl w:val="8E3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D07220"/>
    <w:multiLevelType w:val="multilevel"/>
    <w:tmpl w:val="0D68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3A40FB"/>
    <w:multiLevelType w:val="multilevel"/>
    <w:tmpl w:val="2E90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AB4D3C"/>
    <w:multiLevelType w:val="multilevel"/>
    <w:tmpl w:val="8B1E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compatSetting w:name="compatibilityMode" w:uri="http://schemas.microsoft.com/office/word" w:val="12"/>
  </w:compat>
  <w:rsids>
    <w:rsidRoot w:val="00A0337C"/>
    <w:rsid w:val="00023C09"/>
    <w:rsid w:val="000A11AC"/>
    <w:rsid w:val="00106D8C"/>
    <w:rsid w:val="00161D96"/>
    <w:rsid w:val="002F6700"/>
    <w:rsid w:val="003006C4"/>
    <w:rsid w:val="00335ED0"/>
    <w:rsid w:val="0046663C"/>
    <w:rsid w:val="004925B3"/>
    <w:rsid w:val="004D5FFC"/>
    <w:rsid w:val="006522C2"/>
    <w:rsid w:val="006F0697"/>
    <w:rsid w:val="007A03EA"/>
    <w:rsid w:val="007E0AC0"/>
    <w:rsid w:val="007E5F5D"/>
    <w:rsid w:val="00853B2B"/>
    <w:rsid w:val="008E02E8"/>
    <w:rsid w:val="00973461"/>
    <w:rsid w:val="00973E84"/>
    <w:rsid w:val="009A2DB5"/>
    <w:rsid w:val="00A0337C"/>
    <w:rsid w:val="00A65540"/>
    <w:rsid w:val="00AE0FEC"/>
    <w:rsid w:val="00B1294B"/>
    <w:rsid w:val="00B73BFE"/>
    <w:rsid w:val="00BB640C"/>
    <w:rsid w:val="00C31516"/>
    <w:rsid w:val="00CA253D"/>
    <w:rsid w:val="00D7696A"/>
    <w:rsid w:val="00DD0340"/>
    <w:rsid w:val="00EA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DB5"/>
  </w:style>
  <w:style w:type="paragraph" w:styleId="1">
    <w:name w:val="heading 1"/>
    <w:basedOn w:val="a"/>
    <w:link w:val="10"/>
    <w:uiPriority w:val="9"/>
    <w:qFormat/>
    <w:rsid w:val="00A033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33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3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337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0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337C"/>
    <w:rPr>
      <w:color w:val="0000FF"/>
      <w:u w:val="single"/>
    </w:rPr>
  </w:style>
  <w:style w:type="character" w:customStyle="1" w:styleId="b-share-form-button">
    <w:name w:val="b-share-form-button"/>
    <w:basedOn w:val="a0"/>
    <w:rsid w:val="00A0337C"/>
  </w:style>
  <w:style w:type="paragraph" w:styleId="a5">
    <w:name w:val="Balloon Text"/>
    <w:basedOn w:val="a"/>
    <w:link w:val="a6"/>
    <w:uiPriority w:val="99"/>
    <w:semiHidden/>
    <w:unhideWhenUsed/>
    <w:rsid w:val="00A033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337C"/>
    <w:rPr>
      <w:rFonts w:ascii="Tahoma" w:hAnsi="Tahoma" w:cs="Tahoma"/>
      <w:sz w:val="16"/>
      <w:szCs w:val="16"/>
    </w:rPr>
  </w:style>
  <w:style w:type="paragraph" w:styleId="a7">
    <w:name w:val="No Spacing"/>
    <w:uiPriority w:val="1"/>
    <w:qFormat/>
    <w:rsid w:val="00C31516"/>
    <w:pPr>
      <w:spacing w:after="0" w:line="240" w:lineRule="auto"/>
    </w:pPr>
  </w:style>
  <w:style w:type="table" w:styleId="a8">
    <w:name w:val="Table Grid"/>
    <w:basedOn w:val="a1"/>
    <w:uiPriority w:val="59"/>
    <w:rsid w:val="007E0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33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33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3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337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0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337C"/>
    <w:rPr>
      <w:color w:val="0000FF"/>
      <w:u w:val="single"/>
    </w:rPr>
  </w:style>
  <w:style w:type="character" w:customStyle="1" w:styleId="b-share-form-button">
    <w:name w:val="b-share-form-button"/>
    <w:basedOn w:val="a0"/>
    <w:rsid w:val="00A0337C"/>
  </w:style>
  <w:style w:type="paragraph" w:styleId="a5">
    <w:name w:val="Balloon Text"/>
    <w:basedOn w:val="a"/>
    <w:link w:val="a6"/>
    <w:uiPriority w:val="99"/>
    <w:semiHidden/>
    <w:unhideWhenUsed/>
    <w:rsid w:val="00A033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3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6266">
      <w:bodyDiv w:val="1"/>
      <w:marLeft w:val="0"/>
      <w:marRight w:val="0"/>
      <w:marTop w:val="0"/>
      <w:marBottom w:val="0"/>
      <w:divBdr>
        <w:top w:val="none" w:sz="0" w:space="0" w:color="auto"/>
        <w:left w:val="none" w:sz="0" w:space="0" w:color="auto"/>
        <w:bottom w:val="none" w:sz="0" w:space="0" w:color="auto"/>
        <w:right w:val="none" w:sz="0" w:space="0" w:color="auto"/>
      </w:divBdr>
      <w:divsChild>
        <w:div w:id="795485131">
          <w:marLeft w:val="0"/>
          <w:marRight w:val="0"/>
          <w:marTop w:val="0"/>
          <w:marBottom w:val="0"/>
          <w:divBdr>
            <w:top w:val="none" w:sz="0" w:space="0" w:color="auto"/>
            <w:left w:val="none" w:sz="0" w:space="0" w:color="auto"/>
            <w:bottom w:val="none" w:sz="0" w:space="0" w:color="auto"/>
            <w:right w:val="none" w:sz="0" w:space="0" w:color="auto"/>
          </w:divBdr>
          <w:divsChild>
            <w:div w:id="1948466533">
              <w:marLeft w:val="15"/>
              <w:marRight w:val="0"/>
              <w:marTop w:val="0"/>
              <w:marBottom w:val="0"/>
              <w:divBdr>
                <w:top w:val="none" w:sz="0" w:space="0" w:color="auto"/>
                <w:left w:val="none" w:sz="0" w:space="0" w:color="auto"/>
                <w:bottom w:val="none" w:sz="0" w:space="0" w:color="auto"/>
                <w:right w:val="none" w:sz="0" w:space="0" w:color="auto"/>
              </w:divBdr>
            </w:div>
            <w:div w:id="1505588111">
              <w:marLeft w:val="150"/>
              <w:marRight w:val="150"/>
              <w:marTop w:val="150"/>
              <w:marBottom w:val="150"/>
              <w:divBdr>
                <w:top w:val="none" w:sz="0" w:space="0" w:color="auto"/>
                <w:left w:val="none" w:sz="0" w:space="0" w:color="auto"/>
                <w:bottom w:val="none" w:sz="0" w:space="0" w:color="auto"/>
                <w:right w:val="none" w:sz="0" w:space="0" w:color="auto"/>
              </w:divBdr>
            </w:div>
            <w:div w:id="1709717717">
              <w:marLeft w:val="150"/>
              <w:marRight w:val="150"/>
              <w:marTop w:val="150"/>
              <w:marBottom w:val="150"/>
              <w:divBdr>
                <w:top w:val="none" w:sz="0" w:space="0" w:color="auto"/>
                <w:left w:val="none" w:sz="0" w:space="0" w:color="auto"/>
                <w:bottom w:val="none" w:sz="0" w:space="0" w:color="auto"/>
                <w:right w:val="none" w:sz="0" w:space="0" w:color="auto"/>
              </w:divBdr>
            </w:div>
            <w:div w:id="1606495740">
              <w:marLeft w:val="150"/>
              <w:marRight w:val="150"/>
              <w:marTop w:val="150"/>
              <w:marBottom w:val="150"/>
              <w:divBdr>
                <w:top w:val="none" w:sz="0" w:space="0" w:color="auto"/>
                <w:left w:val="none" w:sz="0" w:space="0" w:color="auto"/>
                <w:bottom w:val="none" w:sz="0" w:space="0" w:color="auto"/>
                <w:right w:val="none" w:sz="0" w:space="0" w:color="auto"/>
              </w:divBdr>
            </w:div>
            <w:div w:id="941717186">
              <w:marLeft w:val="150"/>
              <w:marRight w:val="150"/>
              <w:marTop w:val="150"/>
              <w:marBottom w:val="150"/>
              <w:divBdr>
                <w:top w:val="none" w:sz="0" w:space="0" w:color="auto"/>
                <w:left w:val="none" w:sz="0" w:space="0" w:color="auto"/>
                <w:bottom w:val="none" w:sz="0" w:space="0" w:color="auto"/>
                <w:right w:val="none" w:sz="0" w:space="0" w:color="auto"/>
              </w:divBdr>
            </w:div>
            <w:div w:id="164635054">
              <w:marLeft w:val="150"/>
              <w:marRight w:val="150"/>
              <w:marTop w:val="150"/>
              <w:marBottom w:val="150"/>
              <w:divBdr>
                <w:top w:val="none" w:sz="0" w:space="0" w:color="auto"/>
                <w:left w:val="none" w:sz="0" w:space="0" w:color="auto"/>
                <w:bottom w:val="none" w:sz="0" w:space="0" w:color="auto"/>
                <w:right w:val="none" w:sz="0" w:space="0" w:color="auto"/>
              </w:divBdr>
            </w:div>
            <w:div w:id="698511037">
              <w:marLeft w:val="150"/>
              <w:marRight w:val="150"/>
              <w:marTop w:val="150"/>
              <w:marBottom w:val="150"/>
              <w:divBdr>
                <w:top w:val="none" w:sz="0" w:space="0" w:color="auto"/>
                <w:left w:val="none" w:sz="0" w:space="0" w:color="auto"/>
                <w:bottom w:val="none" w:sz="0" w:space="0" w:color="auto"/>
                <w:right w:val="none" w:sz="0" w:space="0" w:color="auto"/>
              </w:divBdr>
            </w:div>
            <w:div w:id="2114016089">
              <w:marLeft w:val="150"/>
              <w:marRight w:val="150"/>
              <w:marTop w:val="150"/>
              <w:marBottom w:val="150"/>
              <w:divBdr>
                <w:top w:val="none" w:sz="0" w:space="0" w:color="auto"/>
                <w:left w:val="none" w:sz="0" w:space="0" w:color="auto"/>
                <w:bottom w:val="none" w:sz="0" w:space="0" w:color="auto"/>
                <w:right w:val="none" w:sz="0" w:space="0" w:color="auto"/>
              </w:divBdr>
            </w:div>
            <w:div w:id="664557769">
              <w:marLeft w:val="150"/>
              <w:marRight w:val="150"/>
              <w:marTop w:val="150"/>
              <w:marBottom w:val="150"/>
              <w:divBdr>
                <w:top w:val="none" w:sz="0" w:space="0" w:color="auto"/>
                <w:left w:val="none" w:sz="0" w:space="0" w:color="auto"/>
                <w:bottom w:val="none" w:sz="0" w:space="0" w:color="auto"/>
                <w:right w:val="none" w:sz="0" w:space="0" w:color="auto"/>
              </w:divBdr>
            </w:div>
          </w:divsChild>
        </w:div>
        <w:div w:id="827138544">
          <w:marLeft w:val="0"/>
          <w:marRight w:val="0"/>
          <w:marTop w:val="0"/>
          <w:marBottom w:val="0"/>
          <w:divBdr>
            <w:top w:val="none" w:sz="0" w:space="0" w:color="auto"/>
            <w:left w:val="none" w:sz="0" w:space="0" w:color="auto"/>
            <w:bottom w:val="none" w:sz="0" w:space="0" w:color="auto"/>
            <w:right w:val="none" w:sz="0" w:space="0" w:color="auto"/>
          </w:divBdr>
        </w:div>
        <w:div w:id="201746856">
          <w:marLeft w:val="0"/>
          <w:marRight w:val="150"/>
          <w:marTop w:val="0"/>
          <w:marBottom w:val="0"/>
          <w:divBdr>
            <w:top w:val="none" w:sz="0" w:space="0" w:color="auto"/>
            <w:left w:val="none" w:sz="0" w:space="0" w:color="auto"/>
            <w:bottom w:val="none" w:sz="0" w:space="0" w:color="auto"/>
            <w:right w:val="none" w:sz="0" w:space="0" w:color="auto"/>
          </w:divBdr>
        </w:div>
        <w:div w:id="1473130510">
          <w:marLeft w:val="150"/>
          <w:marRight w:val="150"/>
          <w:marTop w:val="150"/>
          <w:marBottom w:val="150"/>
          <w:divBdr>
            <w:top w:val="none" w:sz="0" w:space="0" w:color="auto"/>
            <w:left w:val="none" w:sz="0" w:space="0" w:color="auto"/>
            <w:bottom w:val="none" w:sz="0" w:space="0" w:color="auto"/>
            <w:right w:val="none" w:sz="0" w:space="0" w:color="auto"/>
          </w:divBdr>
        </w:div>
      </w:divsChild>
    </w:div>
    <w:div w:id="1448087887">
      <w:bodyDiv w:val="1"/>
      <w:marLeft w:val="0"/>
      <w:marRight w:val="0"/>
      <w:marTop w:val="0"/>
      <w:marBottom w:val="0"/>
      <w:divBdr>
        <w:top w:val="none" w:sz="0" w:space="0" w:color="auto"/>
        <w:left w:val="none" w:sz="0" w:space="0" w:color="auto"/>
        <w:bottom w:val="none" w:sz="0" w:space="0" w:color="auto"/>
        <w:right w:val="none" w:sz="0" w:space="0" w:color="auto"/>
      </w:divBdr>
      <w:divsChild>
        <w:div w:id="1334260170">
          <w:marLeft w:val="0"/>
          <w:marRight w:val="0"/>
          <w:marTop w:val="0"/>
          <w:marBottom w:val="0"/>
          <w:divBdr>
            <w:top w:val="none" w:sz="0" w:space="0" w:color="auto"/>
            <w:left w:val="none" w:sz="0" w:space="0" w:color="auto"/>
            <w:bottom w:val="none" w:sz="0" w:space="0" w:color="auto"/>
            <w:right w:val="none" w:sz="0" w:space="0" w:color="auto"/>
          </w:divBdr>
          <w:divsChild>
            <w:div w:id="1696496147">
              <w:marLeft w:val="15"/>
              <w:marRight w:val="0"/>
              <w:marTop w:val="0"/>
              <w:marBottom w:val="0"/>
              <w:divBdr>
                <w:top w:val="none" w:sz="0" w:space="0" w:color="auto"/>
                <w:left w:val="none" w:sz="0" w:space="0" w:color="auto"/>
                <w:bottom w:val="none" w:sz="0" w:space="0" w:color="auto"/>
                <w:right w:val="none" w:sz="0" w:space="0" w:color="auto"/>
              </w:divBdr>
            </w:div>
            <w:div w:id="1541698764">
              <w:marLeft w:val="150"/>
              <w:marRight w:val="150"/>
              <w:marTop w:val="150"/>
              <w:marBottom w:val="150"/>
              <w:divBdr>
                <w:top w:val="none" w:sz="0" w:space="0" w:color="auto"/>
                <w:left w:val="none" w:sz="0" w:space="0" w:color="auto"/>
                <w:bottom w:val="none" w:sz="0" w:space="0" w:color="auto"/>
                <w:right w:val="none" w:sz="0" w:space="0" w:color="auto"/>
              </w:divBdr>
            </w:div>
            <w:div w:id="1729915096">
              <w:marLeft w:val="150"/>
              <w:marRight w:val="150"/>
              <w:marTop w:val="150"/>
              <w:marBottom w:val="150"/>
              <w:divBdr>
                <w:top w:val="none" w:sz="0" w:space="0" w:color="auto"/>
                <w:left w:val="none" w:sz="0" w:space="0" w:color="auto"/>
                <w:bottom w:val="none" w:sz="0" w:space="0" w:color="auto"/>
                <w:right w:val="none" w:sz="0" w:space="0" w:color="auto"/>
              </w:divBdr>
            </w:div>
            <w:div w:id="1377656885">
              <w:marLeft w:val="150"/>
              <w:marRight w:val="150"/>
              <w:marTop w:val="150"/>
              <w:marBottom w:val="150"/>
              <w:divBdr>
                <w:top w:val="none" w:sz="0" w:space="0" w:color="auto"/>
                <w:left w:val="none" w:sz="0" w:space="0" w:color="auto"/>
                <w:bottom w:val="none" w:sz="0" w:space="0" w:color="auto"/>
                <w:right w:val="none" w:sz="0" w:space="0" w:color="auto"/>
              </w:divBdr>
            </w:div>
            <w:div w:id="1914924572">
              <w:marLeft w:val="150"/>
              <w:marRight w:val="150"/>
              <w:marTop w:val="150"/>
              <w:marBottom w:val="150"/>
              <w:divBdr>
                <w:top w:val="none" w:sz="0" w:space="0" w:color="auto"/>
                <w:left w:val="none" w:sz="0" w:space="0" w:color="auto"/>
                <w:bottom w:val="none" w:sz="0" w:space="0" w:color="auto"/>
                <w:right w:val="none" w:sz="0" w:space="0" w:color="auto"/>
              </w:divBdr>
            </w:div>
            <w:div w:id="1560021622">
              <w:marLeft w:val="150"/>
              <w:marRight w:val="150"/>
              <w:marTop w:val="150"/>
              <w:marBottom w:val="150"/>
              <w:divBdr>
                <w:top w:val="none" w:sz="0" w:space="0" w:color="auto"/>
                <w:left w:val="none" w:sz="0" w:space="0" w:color="auto"/>
                <w:bottom w:val="none" w:sz="0" w:space="0" w:color="auto"/>
                <w:right w:val="none" w:sz="0" w:space="0" w:color="auto"/>
              </w:divBdr>
            </w:div>
            <w:div w:id="1360550697">
              <w:marLeft w:val="150"/>
              <w:marRight w:val="150"/>
              <w:marTop w:val="150"/>
              <w:marBottom w:val="150"/>
              <w:divBdr>
                <w:top w:val="none" w:sz="0" w:space="0" w:color="auto"/>
                <w:left w:val="none" w:sz="0" w:space="0" w:color="auto"/>
                <w:bottom w:val="none" w:sz="0" w:space="0" w:color="auto"/>
                <w:right w:val="none" w:sz="0" w:space="0" w:color="auto"/>
              </w:divBdr>
            </w:div>
            <w:div w:id="1337730672">
              <w:marLeft w:val="150"/>
              <w:marRight w:val="150"/>
              <w:marTop w:val="150"/>
              <w:marBottom w:val="150"/>
              <w:divBdr>
                <w:top w:val="none" w:sz="0" w:space="0" w:color="auto"/>
                <w:left w:val="none" w:sz="0" w:space="0" w:color="auto"/>
                <w:bottom w:val="none" w:sz="0" w:space="0" w:color="auto"/>
                <w:right w:val="none" w:sz="0" w:space="0" w:color="auto"/>
              </w:divBdr>
            </w:div>
            <w:div w:id="418216560">
              <w:marLeft w:val="150"/>
              <w:marRight w:val="150"/>
              <w:marTop w:val="150"/>
              <w:marBottom w:val="150"/>
              <w:divBdr>
                <w:top w:val="none" w:sz="0" w:space="0" w:color="auto"/>
                <w:left w:val="none" w:sz="0" w:space="0" w:color="auto"/>
                <w:bottom w:val="none" w:sz="0" w:space="0" w:color="auto"/>
                <w:right w:val="none" w:sz="0" w:space="0" w:color="auto"/>
              </w:divBdr>
            </w:div>
          </w:divsChild>
        </w:div>
        <w:div w:id="527913681">
          <w:marLeft w:val="0"/>
          <w:marRight w:val="0"/>
          <w:marTop w:val="0"/>
          <w:marBottom w:val="0"/>
          <w:divBdr>
            <w:top w:val="none" w:sz="0" w:space="0" w:color="auto"/>
            <w:left w:val="none" w:sz="0" w:space="0" w:color="auto"/>
            <w:bottom w:val="none" w:sz="0" w:space="0" w:color="auto"/>
            <w:right w:val="none" w:sz="0" w:space="0" w:color="auto"/>
          </w:divBdr>
        </w:div>
        <w:div w:id="908416352">
          <w:marLeft w:val="0"/>
          <w:marRight w:val="150"/>
          <w:marTop w:val="0"/>
          <w:marBottom w:val="0"/>
          <w:divBdr>
            <w:top w:val="none" w:sz="0" w:space="0" w:color="auto"/>
            <w:left w:val="none" w:sz="0" w:space="0" w:color="auto"/>
            <w:bottom w:val="none" w:sz="0" w:space="0" w:color="auto"/>
            <w:right w:val="none" w:sz="0" w:space="0" w:color="auto"/>
          </w:divBdr>
        </w:div>
        <w:div w:id="424418185">
          <w:marLeft w:val="150"/>
          <w:marRight w:val="150"/>
          <w:marTop w:val="150"/>
          <w:marBottom w:val="150"/>
          <w:divBdr>
            <w:top w:val="none" w:sz="0" w:space="0" w:color="auto"/>
            <w:left w:val="none" w:sz="0" w:space="0" w:color="auto"/>
            <w:bottom w:val="none" w:sz="0" w:space="0" w:color="auto"/>
            <w:right w:val="none" w:sz="0" w:space="0" w:color="auto"/>
          </w:divBdr>
        </w:div>
      </w:divsChild>
    </w:div>
    <w:div w:id="17277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56</Pages>
  <Words>19668</Words>
  <Characters>112114</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uchenik</dc:creator>
  <cp:lastModifiedBy>Секретарь</cp:lastModifiedBy>
  <cp:revision>26</cp:revision>
  <cp:lastPrinted>2018-09-13T04:41:00Z</cp:lastPrinted>
  <dcterms:created xsi:type="dcterms:W3CDTF">2013-12-12T05:09:00Z</dcterms:created>
  <dcterms:modified xsi:type="dcterms:W3CDTF">2018-09-13T10:14:00Z</dcterms:modified>
</cp:coreProperties>
</file>