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29" w:rsidRDefault="00233529">
      <w:pPr>
        <w:rPr>
          <w:rFonts w:ascii="Times New Roman" w:eastAsia="Calibri" w:hAnsi="Times New Roman"/>
          <w:b/>
          <w:bCs/>
          <w:spacing w:val="-20"/>
          <w:sz w:val="28"/>
          <w:szCs w:val="24"/>
        </w:rPr>
      </w:pPr>
    </w:p>
    <w:p w:rsidR="0070168A" w:rsidRPr="0081497F" w:rsidRDefault="0081497F" w:rsidP="0081497F">
      <w:pPr>
        <w:rPr>
          <w:rFonts w:ascii="Times New Roman" w:eastAsia="DejaVu Sans" w:hAnsi="Times New Roman" w:cs="Times New Roman"/>
          <w:color w:val="000000"/>
          <w:kern w:val="1"/>
          <w:sz w:val="28"/>
          <w:szCs w:val="28"/>
          <w:lang w:eastAsia="hi-IN" w:bidi="hi-IN"/>
        </w:rPr>
      </w:pPr>
      <w:r>
        <w:rPr>
          <w:rFonts w:ascii="Times New Roman" w:eastAsia="Calibri" w:hAnsi="Times New Roman"/>
          <w:b/>
          <w:bCs/>
          <w:noProof/>
          <w:spacing w:val="-20"/>
          <w:sz w:val="28"/>
          <w:szCs w:val="24"/>
          <w:lang w:eastAsia="ru-RU"/>
        </w:rPr>
        <w:drawing>
          <wp:inline distT="0" distB="0" distL="0" distR="0">
            <wp:extent cx="5474176" cy="7186811"/>
            <wp:effectExtent l="857250" t="0" r="8318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5475600" cy="7188681"/>
                    </a:xfrm>
                    <a:prstGeom prst="rect">
                      <a:avLst/>
                    </a:prstGeom>
                    <a:noFill/>
                    <a:ln>
                      <a:noFill/>
                    </a:ln>
                  </pic:spPr>
                </pic:pic>
              </a:graphicData>
            </a:graphic>
          </wp:inline>
        </w:drawing>
      </w:r>
      <w:r w:rsidR="005F6196">
        <w:rPr>
          <w:rFonts w:ascii="Times New Roman" w:eastAsia="DejaVu Sans" w:hAnsi="Times New Roman" w:cs="Times New Roman"/>
          <w:color w:val="000000"/>
          <w:kern w:val="1"/>
          <w:sz w:val="28"/>
          <w:szCs w:val="28"/>
          <w:lang w:eastAsia="hi-IN" w:bidi="hi-IN"/>
        </w:rPr>
        <w:br w:type="page"/>
      </w:r>
      <w:bookmarkStart w:id="0" w:name="_GoBack"/>
      <w:bookmarkEnd w:id="0"/>
    </w:p>
    <w:p w:rsidR="008A4417" w:rsidRPr="001C0965" w:rsidRDefault="008A4417" w:rsidP="001C0965">
      <w:pPr>
        <w:spacing w:after="0" w:line="240" w:lineRule="auto"/>
        <w:jc w:val="center"/>
        <w:rPr>
          <w:rFonts w:ascii="Times New Roman" w:hAnsi="Times New Roman" w:cs="Times New Roman"/>
          <w:b/>
          <w:i/>
          <w:sz w:val="24"/>
          <w:szCs w:val="24"/>
          <w:lang w:eastAsia="ru-RU"/>
        </w:rPr>
      </w:pPr>
      <w:r w:rsidRPr="008A4417">
        <w:rPr>
          <w:rFonts w:ascii="Times New Roman" w:hAnsi="Times New Roman" w:cs="Times New Roman"/>
          <w:b/>
          <w:i/>
          <w:sz w:val="28"/>
          <w:szCs w:val="28"/>
          <w:lang w:eastAsia="ru-RU"/>
        </w:rPr>
        <w:lastRenderedPageBreak/>
        <w:t>Пояснительная записка.</w:t>
      </w:r>
    </w:p>
    <w:p w:rsidR="00AA5BE0" w:rsidRPr="001C0965" w:rsidRDefault="008A4417" w:rsidP="005A678B">
      <w:p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Рабочая программа предмета «Право» для профильн</w:t>
      </w:r>
      <w:r w:rsidR="00614B29" w:rsidRPr="001C0965">
        <w:rPr>
          <w:rFonts w:ascii="Times New Roman" w:hAnsi="Times New Roman" w:cs="Times New Roman"/>
          <w:sz w:val="24"/>
          <w:szCs w:val="24"/>
          <w:lang w:eastAsia="ru-RU"/>
        </w:rPr>
        <w:t>ого уровня обучения учащихся 10</w:t>
      </w:r>
      <w:r w:rsidR="005E5CD6" w:rsidRPr="001C0965">
        <w:rPr>
          <w:rFonts w:ascii="Times New Roman" w:hAnsi="Times New Roman" w:cs="Times New Roman"/>
          <w:sz w:val="24"/>
          <w:szCs w:val="24"/>
          <w:lang w:eastAsia="ru-RU"/>
        </w:rPr>
        <w:t>-11 класс</w:t>
      </w:r>
      <w:r w:rsidR="00AA5BE0" w:rsidRPr="001C0965">
        <w:rPr>
          <w:rFonts w:ascii="Times New Roman" w:hAnsi="Times New Roman" w:cs="Times New Roman"/>
          <w:sz w:val="24"/>
          <w:szCs w:val="24"/>
          <w:lang w:eastAsia="ru-RU"/>
        </w:rPr>
        <w:t>а</w:t>
      </w:r>
      <w:r w:rsidRPr="001C0965">
        <w:rPr>
          <w:rFonts w:ascii="Times New Roman" w:hAnsi="Times New Roman" w:cs="Times New Roman"/>
          <w:sz w:val="24"/>
          <w:szCs w:val="24"/>
          <w:lang w:eastAsia="ru-RU"/>
        </w:rPr>
        <w:t xml:space="preserve"> общеобразовательной школы </w:t>
      </w:r>
      <w:r w:rsidR="005E5CD6" w:rsidRPr="001C0965">
        <w:rPr>
          <w:rFonts w:ascii="Times New Roman" w:hAnsi="Times New Roman" w:cs="Times New Roman"/>
          <w:sz w:val="24"/>
          <w:szCs w:val="24"/>
          <w:lang w:eastAsia="ru-RU"/>
        </w:rPr>
        <w:t>сос</w:t>
      </w:r>
      <w:r w:rsidR="0015467F" w:rsidRPr="001C0965">
        <w:rPr>
          <w:rFonts w:ascii="Times New Roman" w:hAnsi="Times New Roman" w:cs="Times New Roman"/>
          <w:sz w:val="24"/>
          <w:szCs w:val="24"/>
          <w:lang w:eastAsia="ru-RU"/>
        </w:rPr>
        <w:t>та</w:t>
      </w:r>
      <w:r w:rsidR="005E5CD6" w:rsidRPr="001C0965">
        <w:rPr>
          <w:rFonts w:ascii="Times New Roman" w:hAnsi="Times New Roman" w:cs="Times New Roman"/>
          <w:sz w:val="24"/>
          <w:szCs w:val="24"/>
          <w:lang w:eastAsia="ru-RU"/>
        </w:rPr>
        <w:t>влена</w:t>
      </w:r>
      <w:r w:rsidRPr="001C0965">
        <w:rPr>
          <w:rFonts w:ascii="Times New Roman" w:hAnsi="Times New Roman" w:cs="Times New Roman"/>
          <w:sz w:val="24"/>
          <w:szCs w:val="24"/>
          <w:lang w:eastAsia="ru-RU"/>
        </w:rPr>
        <w:t xml:space="preserve"> на основе федерального компонента Государственного образовательного стандарта</w:t>
      </w:r>
      <w:r w:rsidR="0015467F" w:rsidRPr="001C0965">
        <w:rPr>
          <w:rFonts w:ascii="Times New Roman" w:hAnsi="Times New Roman" w:cs="Times New Roman"/>
          <w:sz w:val="24"/>
          <w:szCs w:val="24"/>
        </w:rPr>
        <w:t xml:space="preserve"> (профильный уровень)</w:t>
      </w:r>
      <w:proofErr w:type="gramStart"/>
      <w:r w:rsidR="0015467F" w:rsidRPr="001C0965">
        <w:rPr>
          <w:rFonts w:ascii="Times New Roman" w:hAnsi="Times New Roman" w:cs="Times New Roman"/>
          <w:sz w:val="24"/>
          <w:szCs w:val="24"/>
        </w:rPr>
        <w:t xml:space="preserve"> ,</w:t>
      </w:r>
      <w:proofErr w:type="gramEnd"/>
      <w:r w:rsidR="0015467F" w:rsidRPr="001C0965">
        <w:rPr>
          <w:rFonts w:ascii="Times New Roman" w:hAnsi="Times New Roman" w:cs="Times New Roman"/>
          <w:sz w:val="24"/>
          <w:szCs w:val="24"/>
          <w:lang w:eastAsia="ru-RU"/>
        </w:rPr>
        <w:t>Примерной программы среднего (полного) общего образования по праву (проф</w:t>
      </w:r>
      <w:r w:rsidR="005C5AEF">
        <w:rPr>
          <w:rFonts w:ascii="Times New Roman" w:hAnsi="Times New Roman" w:cs="Times New Roman"/>
          <w:sz w:val="24"/>
          <w:szCs w:val="24"/>
          <w:lang w:eastAsia="ru-RU"/>
        </w:rPr>
        <w:t xml:space="preserve">ильный уровень) на 140 час -2 часа в </w:t>
      </w:r>
      <w:r w:rsidR="0015467F" w:rsidRPr="001C0965">
        <w:rPr>
          <w:rFonts w:ascii="Times New Roman" w:hAnsi="Times New Roman" w:cs="Times New Roman"/>
          <w:sz w:val="24"/>
          <w:szCs w:val="24"/>
          <w:lang w:eastAsia="ru-RU"/>
        </w:rPr>
        <w:t>нед</w:t>
      </w:r>
      <w:r w:rsidR="005C5AEF">
        <w:rPr>
          <w:rFonts w:ascii="Times New Roman" w:hAnsi="Times New Roman" w:cs="Times New Roman"/>
          <w:sz w:val="24"/>
          <w:szCs w:val="24"/>
          <w:lang w:eastAsia="ru-RU"/>
        </w:rPr>
        <w:t>елю</w:t>
      </w:r>
      <w:r w:rsidR="0015467F" w:rsidRPr="001C0965">
        <w:rPr>
          <w:rFonts w:ascii="Times New Roman" w:hAnsi="Times New Roman" w:cs="Times New Roman"/>
          <w:sz w:val="24"/>
          <w:szCs w:val="24"/>
          <w:lang w:eastAsia="ru-RU"/>
        </w:rPr>
        <w:t xml:space="preserve">. Тематическое планирование. Под ред. Л.Н. Боголюбова, Т.Е. </w:t>
      </w:r>
      <w:proofErr w:type="spellStart"/>
      <w:r w:rsidR="0015467F" w:rsidRPr="001C0965">
        <w:rPr>
          <w:rFonts w:ascii="Times New Roman" w:hAnsi="Times New Roman" w:cs="Times New Roman"/>
          <w:sz w:val="24"/>
          <w:szCs w:val="24"/>
          <w:lang w:eastAsia="ru-RU"/>
        </w:rPr>
        <w:t>Абовой</w:t>
      </w:r>
      <w:proofErr w:type="spellEnd"/>
      <w:r w:rsidR="0015467F" w:rsidRPr="001C0965">
        <w:rPr>
          <w:rFonts w:ascii="Times New Roman" w:hAnsi="Times New Roman" w:cs="Times New Roman"/>
          <w:sz w:val="24"/>
          <w:szCs w:val="24"/>
          <w:lang w:eastAsia="ru-RU"/>
        </w:rPr>
        <w:t>, А.И. Матвеева (2007)</w:t>
      </w:r>
      <w:r w:rsidR="00CD1F28" w:rsidRPr="001C0965">
        <w:rPr>
          <w:rFonts w:ascii="Times New Roman" w:hAnsi="Times New Roman" w:cs="Times New Roman"/>
          <w:sz w:val="24"/>
          <w:szCs w:val="24"/>
        </w:rPr>
        <w:t xml:space="preserve"> и авторской  программы </w:t>
      </w:r>
      <w:r w:rsidR="00CD1F28" w:rsidRPr="001C0965">
        <w:rPr>
          <w:rFonts w:ascii="Times New Roman" w:hAnsi="Times New Roman" w:cs="Times New Roman"/>
          <w:sz w:val="24"/>
          <w:szCs w:val="24"/>
          <w:lang w:eastAsia="ru-RU"/>
        </w:rPr>
        <w:t xml:space="preserve"> Матвеева А.И. Примерная программа «Право» профильный уровень. 10-11 класс.</w:t>
      </w:r>
    </w:p>
    <w:p w:rsidR="005E5CD6" w:rsidRPr="001C0965" w:rsidRDefault="008A4417" w:rsidP="005A678B">
      <w:pPr>
        <w:spacing w:after="0" w:line="240" w:lineRule="auto"/>
        <w:jc w:val="both"/>
        <w:rPr>
          <w:rFonts w:ascii="Times New Roman" w:hAnsi="Times New Roman" w:cs="Times New Roman"/>
          <w:sz w:val="24"/>
          <w:szCs w:val="24"/>
        </w:rPr>
      </w:pPr>
      <w:r w:rsidRPr="001C0965">
        <w:rPr>
          <w:rFonts w:ascii="Times New Roman" w:hAnsi="Times New Roman" w:cs="Times New Roman"/>
          <w:sz w:val="24"/>
          <w:szCs w:val="24"/>
          <w:lang w:eastAsia="ru-RU"/>
        </w:rPr>
        <w:t xml:space="preserve">      Содержание программы отвечает двум основным условиям. Во-первых, сохраняется преемственность с правовым содержанием обществоведческих курсов основной школы, учитываются </w:t>
      </w:r>
      <w:proofErr w:type="spellStart"/>
      <w:r w:rsidRPr="001C0965">
        <w:rPr>
          <w:rFonts w:ascii="Times New Roman" w:hAnsi="Times New Roman" w:cs="Times New Roman"/>
          <w:sz w:val="24"/>
          <w:szCs w:val="24"/>
          <w:lang w:eastAsia="ru-RU"/>
        </w:rPr>
        <w:t>межпредмет</w:t>
      </w:r>
      <w:r w:rsidR="00AA5BE0" w:rsidRPr="001C0965">
        <w:rPr>
          <w:rFonts w:ascii="Times New Roman" w:hAnsi="Times New Roman" w:cs="Times New Roman"/>
          <w:sz w:val="24"/>
          <w:szCs w:val="24"/>
          <w:lang w:eastAsia="ru-RU"/>
        </w:rPr>
        <w:t>ные</w:t>
      </w:r>
      <w:proofErr w:type="spellEnd"/>
      <w:r w:rsidR="00AA5BE0" w:rsidRPr="001C0965">
        <w:rPr>
          <w:rFonts w:ascii="Times New Roman" w:hAnsi="Times New Roman" w:cs="Times New Roman"/>
          <w:sz w:val="24"/>
          <w:szCs w:val="24"/>
          <w:lang w:eastAsia="ru-RU"/>
        </w:rPr>
        <w:t xml:space="preserve"> связи с учебным предметом «О</w:t>
      </w:r>
      <w:r w:rsidRPr="001C0965">
        <w:rPr>
          <w:rFonts w:ascii="Times New Roman" w:hAnsi="Times New Roman" w:cs="Times New Roman"/>
          <w:sz w:val="24"/>
          <w:szCs w:val="24"/>
          <w:lang w:eastAsia="ru-RU"/>
        </w:rPr>
        <w:t>бществознание</w:t>
      </w:r>
      <w:r w:rsidR="00AA5BE0" w:rsidRPr="001C0965">
        <w:rPr>
          <w:rFonts w:ascii="Times New Roman" w:hAnsi="Times New Roman" w:cs="Times New Roman"/>
          <w:sz w:val="24"/>
          <w:szCs w:val="24"/>
          <w:lang w:eastAsia="ru-RU"/>
        </w:rPr>
        <w:t>»</w:t>
      </w:r>
      <w:r w:rsidRPr="001C0965">
        <w:rPr>
          <w:rFonts w:ascii="Times New Roman" w:hAnsi="Times New Roman" w:cs="Times New Roman"/>
          <w:sz w:val="24"/>
          <w:szCs w:val="24"/>
          <w:lang w:eastAsia="ru-RU"/>
        </w:rPr>
        <w:t xml:space="preserve"> в старших классах. Во-вторых, предусмотрено дальнейшее углубление и расширение знаний о праве. </w:t>
      </w:r>
      <w:proofErr w:type="gramStart"/>
      <w:r w:rsidR="005E5CD6" w:rsidRPr="001C0965">
        <w:rPr>
          <w:rFonts w:ascii="Times New Roman" w:hAnsi="Times New Roman" w:cs="Times New Roman"/>
          <w:sz w:val="24"/>
          <w:szCs w:val="24"/>
        </w:rPr>
        <w:t>Право, как учебный предмет на профильном уровне,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w:t>
      </w:r>
      <w:proofErr w:type="gramEnd"/>
      <w:r w:rsidR="005E5CD6" w:rsidRPr="001C0965">
        <w:rPr>
          <w:rFonts w:ascii="Times New Roman" w:hAnsi="Times New Roman" w:cs="Times New Roman"/>
          <w:sz w:val="24"/>
          <w:szCs w:val="24"/>
        </w:rPr>
        <w:t xml:space="preserve"> изучить современные научные подходы к решению актуальных вопросов правоведения и </w:t>
      </w:r>
      <w:proofErr w:type="spellStart"/>
      <w:r w:rsidR="005E5CD6" w:rsidRPr="001C0965">
        <w:rPr>
          <w:rFonts w:ascii="Times New Roman" w:hAnsi="Times New Roman" w:cs="Times New Roman"/>
          <w:sz w:val="24"/>
          <w:szCs w:val="24"/>
        </w:rPr>
        <w:t>государствоведения</w:t>
      </w:r>
      <w:proofErr w:type="spellEnd"/>
      <w:r w:rsidR="005E5CD6" w:rsidRPr="001C0965">
        <w:rPr>
          <w:rFonts w:ascii="Times New Roman" w:hAnsi="Times New Roman" w:cs="Times New Roman"/>
          <w:sz w:val="24"/>
          <w:szCs w:val="24"/>
        </w:rPr>
        <w:t>, в том числе в отношении характера эволюции основных общественных институтов.</w:t>
      </w:r>
    </w:p>
    <w:p w:rsidR="00AA5BE0" w:rsidRPr="001C0965" w:rsidRDefault="00AA5BE0" w:rsidP="00332ECF">
      <w:pPr>
        <w:spacing w:after="0" w:line="240" w:lineRule="auto"/>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Изучение права в старшей школе на профильном уровне среднего (полного) общего образования  направлено на достижение следующих целей:</w:t>
      </w:r>
    </w:p>
    <w:p w:rsidR="00AA5BE0" w:rsidRPr="001C0965" w:rsidRDefault="00AA5BE0" w:rsidP="001C0965">
      <w:pPr>
        <w:numPr>
          <w:ilvl w:val="0"/>
          <w:numId w:val="1"/>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i/>
          <w:iCs/>
          <w:sz w:val="24"/>
          <w:szCs w:val="24"/>
          <w:lang w:eastAsia="ru-RU"/>
        </w:rPr>
        <w:t>Развитие личности</w:t>
      </w:r>
      <w:r w:rsidRPr="001C0965">
        <w:rPr>
          <w:rFonts w:ascii="Times New Roman" w:hAnsi="Times New Roman" w:cs="Times New Roman"/>
          <w:sz w:val="24"/>
          <w:szCs w:val="24"/>
          <w:lang w:eastAsia="ru-RU"/>
        </w:rPr>
        <w:t>,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A5BE0" w:rsidRPr="001C0965" w:rsidRDefault="00AA5BE0" w:rsidP="001C0965">
      <w:pPr>
        <w:numPr>
          <w:ilvl w:val="0"/>
          <w:numId w:val="1"/>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i/>
          <w:iCs/>
          <w:sz w:val="24"/>
          <w:szCs w:val="24"/>
          <w:lang w:eastAsia="ru-RU"/>
        </w:rPr>
        <w:t>Воспитание</w:t>
      </w:r>
      <w:r w:rsidRPr="001C0965">
        <w:rPr>
          <w:rFonts w:ascii="Times New Roman" w:hAnsi="Times New Roman" w:cs="Times New Roman"/>
          <w:sz w:val="24"/>
          <w:szCs w:val="24"/>
          <w:lang w:eastAsia="ru-RU"/>
        </w:rPr>
        <w:t xml:space="preserve">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AA5BE0" w:rsidRPr="001C0965" w:rsidRDefault="00AA5BE0" w:rsidP="001C0965">
      <w:pPr>
        <w:numPr>
          <w:ilvl w:val="0"/>
          <w:numId w:val="1"/>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i/>
          <w:iCs/>
          <w:sz w:val="24"/>
          <w:szCs w:val="24"/>
          <w:lang w:eastAsia="ru-RU"/>
        </w:rPr>
        <w:t xml:space="preserve">Освоение системы знаний </w:t>
      </w:r>
      <w:r w:rsidRPr="001C0965">
        <w:rPr>
          <w:rFonts w:ascii="Times New Roman" w:hAnsi="Times New Roman" w:cs="Times New Roman"/>
          <w:sz w:val="24"/>
          <w:szCs w:val="24"/>
          <w:lang w:eastAsia="ru-RU"/>
        </w:rPr>
        <w:t>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A5BE0" w:rsidRPr="001C0965" w:rsidRDefault="00AA5BE0" w:rsidP="001C0965">
      <w:pPr>
        <w:numPr>
          <w:ilvl w:val="0"/>
          <w:numId w:val="1"/>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i/>
          <w:iCs/>
          <w:sz w:val="24"/>
          <w:szCs w:val="24"/>
          <w:lang w:eastAsia="ru-RU"/>
        </w:rPr>
        <w:t>Овладение умениями</w:t>
      </w:r>
      <w:r w:rsidRPr="001C0965">
        <w:rPr>
          <w:rFonts w:ascii="Times New Roman" w:hAnsi="Times New Roman" w:cs="Times New Roman"/>
          <w:sz w:val="24"/>
          <w:szCs w:val="24"/>
          <w:lang w:eastAsia="ru-RU"/>
        </w:rPr>
        <w:t>, необходимыми для применения освоенных знаний и способов деятельности для решения практических задач в социально – правовой сфере, продолжения обучения в системе профильного образования.</w:t>
      </w:r>
    </w:p>
    <w:p w:rsidR="00AA5BE0" w:rsidRPr="001C0965" w:rsidRDefault="00AA5BE0" w:rsidP="001C0965">
      <w:pPr>
        <w:numPr>
          <w:ilvl w:val="0"/>
          <w:numId w:val="1"/>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i/>
          <w:iCs/>
          <w:sz w:val="24"/>
          <w:szCs w:val="24"/>
          <w:lang w:eastAsia="ru-RU"/>
        </w:rPr>
        <w:t xml:space="preserve">Формирование </w:t>
      </w:r>
      <w:r w:rsidRPr="001C0965">
        <w:rPr>
          <w:rFonts w:ascii="Times New Roman" w:hAnsi="Times New Roman" w:cs="Times New Roman"/>
          <w:sz w:val="24"/>
          <w:szCs w:val="24"/>
          <w:lang w:eastAsia="ru-RU"/>
        </w:rPr>
        <w:t>способности и готовности к сознательному и ответственному действию в сфере отношений, урегулированных правом</w:t>
      </w:r>
      <w:r w:rsidRPr="001C0965">
        <w:rPr>
          <w:rFonts w:ascii="Times New Roman" w:hAnsi="Times New Roman" w:cs="Times New Roman"/>
          <w:i/>
          <w:iCs/>
          <w:sz w:val="24"/>
          <w:szCs w:val="24"/>
          <w:lang w:eastAsia="ru-RU"/>
        </w:rPr>
        <w:t xml:space="preserve">, </w:t>
      </w:r>
      <w:r w:rsidRPr="001C0965">
        <w:rPr>
          <w:rFonts w:ascii="Times New Roman" w:hAnsi="Times New Roman" w:cs="Times New Roman"/>
          <w:iCs/>
          <w:sz w:val="24"/>
          <w:szCs w:val="24"/>
          <w:lang w:eastAsia="ru-RU"/>
        </w:rPr>
        <w:t>оценке явлений и событий с точки зрения соответствия закону, к самостоятельности принятию решений, правомерной реализации гражданской позиции и несению ответственности.</w:t>
      </w:r>
    </w:p>
    <w:p w:rsidR="008A4417" w:rsidRPr="001C0965" w:rsidRDefault="008A4417" w:rsidP="001C0965">
      <w:pPr>
        <w:spacing w:after="0" w:line="240" w:lineRule="auto"/>
        <w:ind w:right="237"/>
        <w:jc w:val="both"/>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Учебно-методический комплекс:</w:t>
      </w:r>
    </w:p>
    <w:p w:rsidR="008A4417" w:rsidRPr="001C0965" w:rsidRDefault="004D2600" w:rsidP="001C0965">
      <w:pPr>
        <w:spacing w:after="0" w:line="240" w:lineRule="auto"/>
        <w:ind w:right="237"/>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w:t>
      </w:r>
      <w:r w:rsidR="008A4417" w:rsidRPr="001C0965">
        <w:rPr>
          <w:rFonts w:ascii="Times New Roman" w:hAnsi="Times New Roman" w:cs="Times New Roman"/>
          <w:sz w:val="24"/>
          <w:szCs w:val="24"/>
          <w:lang w:eastAsia="ru-RU"/>
        </w:rPr>
        <w:t>«Право: 10 класс: учебник для общеобразовательных</w:t>
      </w:r>
      <w:r w:rsidRPr="001C0965">
        <w:rPr>
          <w:rFonts w:ascii="Times New Roman" w:hAnsi="Times New Roman" w:cs="Times New Roman"/>
          <w:sz w:val="24"/>
          <w:szCs w:val="24"/>
          <w:lang w:eastAsia="ru-RU"/>
        </w:rPr>
        <w:t xml:space="preserve"> учреждений: профильный уровень.</w:t>
      </w:r>
      <w:r w:rsidR="008A4417" w:rsidRPr="001C0965">
        <w:rPr>
          <w:rFonts w:ascii="Times New Roman" w:hAnsi="Times New Roman" w:cs="Times New Roman"/>
          <w:sz w:val="24"/>
          <w:szCs w:val="24"/>
          <w:lang w:eastAsia="ru-RU"/>
        </w:rPr>
        <w:t xml:space="preserve"> [</w:t>
      </w:r>
      <w:proofErr w:type="spellStart"/>
      <w:r w:rsidR="008A4417" w:rsidRPr="001C0965">
        <w:rPr>
          <w:rFonts w:ascii="Times New Roman" w:hAnsi="Times New Roman" w:cs="Times New Roman"/>
          <w:sz w:val="24"/>
          <w:szCs w:val="24"/>
          <w:lang w:eastAsia="ru-RU"/>
        </w:rPr>
        <w:t>Л.Н.Боголюбов</w:t>
      </w:r>
      <w:proofErr w:type="spellEnd"/>
      <w:r w:rsidR="008A4417" w:rsidRPr="001C0965">
        <w:rPr>
          <w:rFonts w:ascii="Times New Roman" w:hAnsi="Times New Roman" w:cs="Times New Roman"/>
          <w:sz w:val="24"/>
          <w:szCs w:val="24"/>
          <w:lang w:eastAsia="ru-RU"/>
        </w:rPr>
        <w:t xml:space="preserve">, </w:t>
      </w:r>
      <w:proofErr w:type="spellStart"/>
      <w:r w:rsidR="008A4417" w:rsidRPr="001C0965">
        <w:rPr>
          <w:rFonts w:ascii="Times New Roman" w:hAnsi="Times New Roman" w:cs="Times New Roman"/>
          <w:sz w:val="24"/>
          <w:szCs w:val="24"/>
          <w:lang w:eastAsia="ru-RU"/>
        </w:rPr>
        <w:t>Е.А.Лукашева</w:t>
      </w:r>
      <w:proofErr w:type="spellEnd"/>
      <w:r w:rsidR="008A4417" w:rsidRPr="001C0965">
        <w:rPr>
          <w:rFonts w:ascii="Times New Roman" w:hAnsi="Times New Roman" w:cs="Times New Roman"/>
          <w:sz w:val="24"/>
          <w:szCs w:val="24"/>
          <w:lang w:eastAsia="ru-RU"/>
        </w:rPr>
        <w:t xml:space="preserve">, </w:t>
      </w:r>
      <w:proofErr w:type="spellStart"/>
      <w:r w:rsidR="008A4417" w:rsidRPr="001C0965">
        <w:rPr>
          <w:rFonts w:ascii="Times New Roman" w:hAnsi="Times New Roman" w:cs="Times New Roman"/>
          <w:sz w:val="24"/>
          <w:szCs w:val="24"/>
          <w:lang w:eastAsia="ru-RU"/>
        </w:rPr>
        <w:t>А.И.Матвеев</w:t>
      </w:r>
      <w:proofErr w:type="spellEnd"/>
      <w:r w:rsidR="008A4417" w:rsidRPr="001C0965">
        <w:rPr>
          <w:rFonts w:ascii="Times New Roman" w:hAnsi="Times New Roman" w:cs="Times New Roman"/>
          <w:sz w:val="24"/>
          <w:szCs w:val="24"/>
          <w:lang w:eastAsia="ru-RU"/>
        </w:rPr>
        <w:t xml:space="preserve"> и </w:t>
      </w:r>
      <w:proofErr w:type="spellStart"/>
      <w:proofErr w:type="gramStart"/>
      <w:r w:rsidR="008A4417" w:rsidRPr="001C0965">
        <w:rPr>
          <w:rFonts w:ascii="Times New Roman" w:hAnsi="Times New Roman" w:cs="Times New Roman"/>
          <w:sz w:val="24"/>
          <w:szCs w:val="24"/>
          <w:lang w:eastAsia="ru-RU"/>
        </w:rPr>
        <w:t>др</w:t>
      </w:r>
      <w:proofErr w:type="spellEnd"/>
      <w:proofErr w:type="gramEnd"/>
      <w:r w:rsidR="008A4417" w:rsidRPr="001C0965">
        <w:rPr>
          <w:rFonts w:ascii="Times New Roman" w:hAnsi="Times New Roman" w:cs="Times New Roman"/>
          <w:sz w:val="24"/>
          <w:szCs w:val="24"/>
          <w:lang w:eastAsia="ru-RU"/>
        </w:rPr>
        <w:t>]; под ред. Л.Н. Боголюбова; Российская академия наук, Российская академия образования, издательство «Просвещение».  М.: 2011»</w:t>
      </w:r>
    </w:p>
    <w:p w:rsidR="00BC5753" w:rsidRPr="001C0965" w:rsidRDefault="004D2600" w:rsidP="00BC5753">
      <w:pPr>
        <w:spacing w:after="0" w:line="240" w:lineRule="auto"/>
        <w:ind w:right="237"/>
        <w:jc w:val="both"/>
        <w:rPr>
          <w:rFonts w:ascii="Times New Roman" w:hAnsi="Times New Roman" w:cs="Times New Roman"/>
          <w:sz w:val="24"/>
          <w:szCs w:val="24"/>
          <w:lang w:eastAsia="ru-RU"/>
        </w:rPr>
      </w:pPr>
      <w:r w:rsidRPr="001C0965">
        <w:rPr>
          <w:rFonts w:ascii="Times New Roman" w:hAnsi="Times New Roman" w:cs="Times New Roman"/>
          <w:color w:val="000000"/>
          <w:kern w:val="1"/>
          <w:sz w:val="24"/>
          <w:szCs w:val="24"/>
        </w:rPr>
        <w:t xml:space="preserve">- </w:t>
      </w:r>
      <w:r w:rsidR="00BC5753">
        <w:rPr>
          <w:rFonts w:ascii="Times New Roman" w:hAnsi="Times New Roman" w:cs="Times New Roman"/>
          <w:sz w:val="24"/>
          <w:szCs w:val="24"/>
          <w:lang w:eastAsia="ru-RU"/>
        </w:rPr>
        <w:t>Право: 11</w:t>
      </w:r>
      <w:r w:rsidR="00BC5753" w:rsidRPr="001C0965">
        <w:rPr>
          <w:rFonts w:ascii="Times New Roman" w:hAnsi="Times New Roman" w:cs="Times New Roman"/>
          <w:sz w:val="24"/>
          <w:szCs w:val="24"/>
          <w:lang w:eastAsia="ru-RU"/>
        </w:rPr>
        <w:t xml:space="preserve"> класс: учебник для общеобразовательных учреждений: профильный уровень. [</w:t>
      </w:r>
      <w:proofErr w:type="spellStart"/>
      <w:r w:rsidR="00BC5753" w:rsidRPr="001C0965">
        <w:rPr>
          <w:rFonts w:ascii="Times New Roman" w:hAnsi="Times New Roman" w:cs="Times New Roman"/>
          <w:sz w:val="24"/>
          <w:szCs w:val="24"/>
          <w:lang w:eastAsia="ru-RU"/>
        </w:rPr>
        <w:t>Л.Н.Боголюбов</w:t>
      </w:r>
      <w:proofErr w:type="spellEnd"/>
      <w:r w:rsidR="00BC5753" w:rsidRPr="001C0965">
        <w:rPr>
          <w:rFonts w:ascii="Times New Roman" w:hAnsi="Times New Roman" w:cs="Times New Roman"/>
          <w:sz w:val="24"/>
          <w:szCs w:val="24"/>
          <w:lang w:eastAsia="ru-RU"/>
        </w:rPr>
        <w:t xml:space="preserve">, </w:t>
      </w:r>
      <w:proofErr w:type="spellStart"/>
      <w:r w:rsidR="00BC5753" w:rsidRPr="001C0965">
        <w:rPr>
          <w:rFonts w:ascii="Times New Roman" w:hAnsi="Times New Roman" w:cs="Times New Roman"/>
          <w:sz w:val="24"/>
          <w:szCs w:val="24"/>
          <w:lang w:eastAsia="ru-RU"/>
        </w:rPr>
        <w:t>Е.А.Лукашева</w:t>
      </w:r>
      <w:proofErr w:type="spellEnd"/>
      <w:r w:rsidR="00BC5753" w:rsidRPr="001C0965">
        <w:rPr>
          <w:rFonts w:ascii="Times New Roman" w:hAnsi="Times New Roman" w:cs="Times New Roman"/>
          <w:sz w:val="24"/>
          <w:szCs w:val="24"/>
          <w:lang w:eastAsia="ru-RU"/>
        </w:rPr>
        <w:t xml:space="preserve">, </w:t>
      </w:r>
      <w:proofErr w:type="spellStart"/>
      <w:r w:rsidR="00BC5753" w:rsidRPr="001C0965">
        <w:rPr>
          <w:rFonts w:ascii="Times New Roman" w:hAnsi="Times New Roman" w:cs="Times New Roman"/>
          <w:sz w:val="24"/>
          <w:szCs w:val="24"/>
          <w:lang w:eastAsia="ru-RU"/>
        </w:rPr>
        <w:t>А.И.Матвеев</w:t>
      </w:r>
      <w:proofErr w:type="spellEnd"/>
      <w:r w:rsidR="00BC5753" w:rsidRPr="001C0965">
        <w:rPr>
          <w:rFonts w:ascii="Times New Roman" w:hAnsi="Times New Roman" w:cs="Times New Roman"/>
          <w:sz w:val="24"/>
          <w:szCs w:val="24"/>
          <w:lang w:eastAsia="ru-RU"/>
        </w:rPr>
        <w:t xml:space="preserve"> и </w:t>
      </w:r>
      <w:proofErr w:type="spellStart"/>
      <w:proofErr w:type="gramStart"/>
      <w:r w:rsidR="00BC5753" w:rsidRPr="001C0965">
        <w:rPr>
          <w:rFonts w:ascii="Times New Roman" w:hAnsi="Times New Roman" w:cs="Times New Roman"/>
          <w:sz w:val="24"/>
          <w:szCs w:val="24"/>
          <w:lang w:eastAsia="ru-RU"/>
        </w:rPr>
        <w:t>др</w:t>
      </w:r>
      <w:proofErr w:type="spellEnd"/>
      <w:proofErr w:type="gramEnd"/>
      <w:r w:rsidR="00BC5753" w:rsidRPr="001C0965">
        <w:rPr>
          <w:rFonts w:ascii="Times New Roman" w:hAnsi="Times New Roman" w:cs="Times New Roman"/>
          <w:sz w:val="24"/>
          <w:szCs w:val="24"/>
          <w:lang w:eastAsia="ru-RU"/>
        </w:rPr>
        <w:t>]; под ред. Л.Н. Боголюбова; Российская академия наук, Российская академия образования, издательство «Просвещение».  М.: 2011»</w:t>
      </w:r>
    </w:p>
    <w:p w:rsidR="004D2600" w:rsidRPr="001C0965" w:rsidRDefault="004D2600" w:rsidP="001C0965">
      <w:pPr>
        <w:keepNext/>
        <w:spacing w:after="0" w:line="240" w:lineRule="auto"/>
        <w:jc w:val="both"/>
        <w:rPr>
          <w:rFonts w:ascii="Times New Roman" w:hAnsi="Times New Roman" w:cs="Times New Roman"/>
          <w:color w:val="000000"/>
          <w:kern w:val="1"/>
          <w:sz w:val="24"/>
          <w:szCs w:val="24"/>
        </w:rPr>
      </w:pPr>
    </w:p>
    <w:p w:rsidR="004D2600" w:rsidRPr="001C0965" w:rsidRDefault="004D2600" w:rsidP="00332ECF">
      <w:pPr>
        <w:spacing w:after="0" w:line="240" w:lineRule="auto"/>
        <w:ind w:right="237" w:firstLine="567"/>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Место предмета в базисном учебном плане</w:t>
      </w:r>
      <w:r w:rsidR="00332ECF">
        <w:rPr>
          <w:rFonts w:ascii="Times New Roman" w:hAnsi="Times New Roman" w:cs="Times New Roman"/>
          <w:b/>
          <w:sz w:val="24"/>
          <w:szCs w:val="24"/>
          <w:lang w:eastAsia="ru-RU"/>
        </w:rPr>
        <w:t>.</w:t>
      </w:r>
    </w:p>
    <w:p w:rsidR="00AA5BE0" w:rsidRPr="001C0965" w:rsidRDefault="004D2600"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Федеральный базисный учебный план для образовательных учреждений Российской Федерации отводит 136  часов для обязательного изучения учебного предмета Право на этапе среднего </w:t>
      </w:r>
      <w:r w:rsidRPr="001C0965">
        <w:rPr>
          <w:rFonts w:ascii="Times New Roman" w:hAnsi="Times New Roman" w:cs="Times New Roman"/>
          <w:sz w:val="24"/>
          <w:szCs w:val="24"/>
          <w:lang w:eastAsia="ru-RU"/>
        </w:rPr>
        <w:lastRenderedPageBreak/>
        <w:t>(полного) общего образования, а именно в Х и Х</w:t>
      </w:r>
      <w:proofErr w:type="gramStart"/>
      <w:r w:rsidRPr="001C0965">
        <w:rPr>
          <w:rFonts w:ascii="Times New Roman" w:hAnsi="Times New Roman" w:cs="Times New Roman"/>
          <w:sz w:val="24"/>
          <w:szCs w:val="24"/>
          <w:lang w:eastAsia="ru-RU"/>
        </w:rPr>
        <w:t>1</w:t>
      </w:r>
      <w:proofErr w:type="gramEnd"/>
      <w:r w:rsidRPr="001C0965">
        <w:rPr>
          <w:rFonts w:ascii="Times New Roman" w:hAnsi="Times New Roman" w:cs="Times New Roman"/>
          <w:sz w:val="24"/>
          <w:szCs w:val="24"/>
          <w:lang w:eastAsia="ru-RU"/>
        </w:rPr>
        <w:t xml:space="preserve"> классах, из расчета 2 часа  в неделю. Исходя из Базисного плана «МАОУ Экономическая школа № 145» учебная программа рассчитана на 70 часов</w:t>
      </w:r>
      <w:r w:rsidR="00AA5BE0" w:rsidRPr="001C0965">
        <w:rPr>
          <w:rFonts w:ascii="Times New Roman" w:hAnsi="Times New Roman" w:cs="Times New Roman"/>
          <w:sz w:val="24"/>
          <w:szCs w:val="24"/>
          <w:lang w:eastAsia="ru-RU"/>
        </w:rPr>
        <w:t xml:space="preserve"> (10-11 </w:t>
      </w:r>
      <w:proofErr w:type="spellStart"/>
      <w:r w:rsidR="00AA5BE0" w:rsidRPr="001C0965">
        <w:rPr>
          <w:rFonts w:ascii="Times New Roman" w:hAnsi="Times New Roman" w:cs="Times New Roman"/>
          <w:sz w:val="24"/>
          <w:szCs w:val="24"/>
          <w:lang w:eastAsia="ru-RU"/>
        </w:rPr>
        <w:t>кл</w:t>
      </w:r>
      <w:proofErr w:type="spellEnd"/>
      <w:r w:rsidR="00AA5BE0" w:rsidRPr="001C0965">
        <w:rPr>
          <w:rFonts w:ascii="Times New Roman" w:hAnsi="Times New Roman" w:cs="Times New Roman"/>
          <w:sz w:val="24"/>
          <w:szCs w:val="24"/>
          <w:lang w:eastAsia="ru-RU"/>
        </w:rPr>
        <w:t>)</w:t>
      </w:r>
      <w:proofErr w:type="gramStart"/>
      <w:r w:rsidRPr="001C0965">
        <w:rPr>
          <w:rFonts w:ascii="Times New Roman" w:hAnsi="Times New Roman" w:cs="Times New Roman"/>
          <w:sz w:val="24"/>
          <w:szCs w:val="24"/>
          <w:lang w:eastAsia="ru-RU"/>
        </w:rPr>
        <w:t>.</w:t>
      </w:r>
      <w:r w:rsidR="00AA5BE0" w:rsidRPr="001C0965">
        <w:rPr>
          <w:rFonts w:ascii="Times New Roman" w:hAnsi="Times New Roman" w:cs="Times New Roman"/>
          <w:sz w:val="24"/>
          <w:szCs w:val="24"/>
          <w:lang w:eastAsia="ru-RU"/>
        </w:rPr>
        <w:t>д</w:t>
      </w:r>
      <w:proofErr w:type="gramEnd"/>
      <w:r w:rsidR="00AA5BE0" w:rsidRPr="001C0965">
        <w:rPr>
          <w:rFonts w:ascii="Times New Roman" w:hAnsi="Times New Roman" w:cs="Times New Roman"/>
          <w:sz w:val="24"/>
          <w:szCs w:val="24"/>
          <w:lang w:eastAsia="ru-RU"/>
        </w:rPr>
        <w:t xml:space="preserve">ля изучения на </w:t>
      </w:r>
      <w:r w:rsidR="00AA5BE0" w:rsidRPr="001C0965">
        <w:rPr>
          <w:rFonts w:ascii="Times New Roman" w:hAnsi="Times New Roman" w:cs="Times New Roman"/>
          <w:sz w:val="24"/>
          <w:szCs w:val="24"/>
        </w:rPr>
        <w:t xml:space="preserve"> базовом уровне из расчета по</w:t>
      </w:r>
      <w:r w:rsidR="00AA5BE0" w:rsidRPr="001C0965">
        <w:rPr>
          <w:rFonts w:ascii="Times New Roman" w:hAnsi="Times New Roman" w:cs="Times New Roman"/>
          <w:sz w:val="24"/>
          <w:szCs w:val="24"/>
          <w:lang w:eastAsia="ru-RU"/>
        </w:rPr>
        <w:t xml:space="preserve"> 35 часов  в год – 1 час в неделю.</w:t>
      </w:r>
      <w:r w:rsidR="00AA5BE0" w:rsidRPr="001C0965">
        <w:rPr>
          <w:rFonts w:ascii="Times New Roman" w:hAnsi="Times New Roman" w:cs="Times New Roman"/>
          <w:sz w:val="24"/>
          <w:szCs w:val="24"/>
        </w:rPr>
        <w:t xml:space="preserve"> Сроком реализации программы считать 2 года. </w:t>
      </w:r>
    </w:p>
    <w:p w:rsidR="004D2600" w:rsidRPr="001C0965" w:rsidRDefault="004D2600" w:rsidP="00332ECF">
      <w:pPr>
        <w:spacing w:after="0" w:line="240" w:lineRule="auto"/>
        <w:ind w:right="237" w:firstLine="567"/>
        <w:jc w:val="center"/>
        <w:rPr>
          <w:rFonts w:ascii="Times New Roman" w:hAnsi="Times New Roman" w:cs="Times New Roman"/>
          <w:b/>
          <w:sz w:val="24"/>
          <w:szCs w:val="24"/>
          <w:lang w:eastAsia="ru-RU"/>
        </w:rPr>
      </w:pPr>
      <w:proofErr w:type="spellStart"/>
      <w:r w:rsidRPr="001C0965">
        <w:rPr>
          <w:rFonts w:ascii="Times New Roman" w:hAnsi="Times New Roman" w:cs="Times New Roman"/>
          <w:b/>
          <w:sz w:val="24"/>
          <w:szCs w:val="24"/>
          <w:lang w:eastAsia="ru-RU"/>
        </w:rPr>
        <w:t>Общеучебные</w:t>
      </w:r>
      <w:proofErr w:type="spellEnd"/>
      <w:r w:rsidRPr="001C0965">
        <w:rPr>
          <w:rFonts w:ascii="Times New Roman" w:hAnsi="Times New Roman" w:cs="Times New Roman"/>
          <w:b/>
          <w:sz w:val="24"/>
          <w:szCs w:val="24"/>
          <w:lang w:eastAsia="ru-RU"/>
        </w:rPr>
        <w:t xml:space="preserve"> умения, навыки и способы деятельности</w:t>
      </w:r>
      <w:r w:rsidR="00332ECF">
        <w:rPr>
          <w:rFonts w:ascii="Times New Roman" w:hAnsi="Times New Roman" w:cs="Times New Roman"/>
          <w:b/>
          <w:sz w:val="24"/>
          <w:szCs w:val="24"/>
          <w:lang w:eastAsia="ru-RU"/>
        </w:rPr>
        <w:t>.</w:t>
      </w:r>
    </w:p>
    <w:p w:rsidR="004D2600" w:rsidRPr="001C0965" w:rsidRDefault="004D2600" w:rsidP="001C0965">
      <w:pPr>
        <w:spacing w:after="0" w:line="240" w:lineRule="auto"/>
        <w:ind w:right="237" w:firstLine="567"/>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Рабочая программа предусматривает формирование у обучающихся </w:t>
      </w:r>
      <w:proofErr w:type="spellStart"/>
      <w:r w:rsidRPr="001C0965">
        <w:rPr>
          <w:rFonts w:ascii="Times New Roman" w:hAnsi="Times New Roman" w:cs="Times New Roman"/>
          <w:sz w:val="24"/>
          <w:szCs w:val="24"/>
          <w:lang w:eastAsia="ru-RU"/>
        </w:rPr>
        <w:t>общеучебных</w:t>
      </w:r>
      <w:proofErr w:type="spellEnd"/>
      <w:r w:rsidRPr="001C0965">
        <w:rPr>
          <w:rFonts w:ascii="Times New Roman" w:hAnsi="Times New Roman" w:cs="Times New Roman"/>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Право на этапе среднего (полного) общего образования  в области </w:t>
      </w:r>
      <w:r w:rsidRPr="001C0965">
        <w:rPr>
          <w:rFonts w:ascii="Times New Roman" w:hAnsi="Times New Roman" w:cs="Times New Roman"/>
          <w:b/>
          <w:sz w:val="24"/>
          <w:szCs w:val="24"/>
          <w:lang w:eastAsia="ru-RU"/>
        </w:rPr>
        <w:t>познавательной деятельности</w:t>
      </w:r>
      <w:r w:rsidRPr="001C0965">
        <w:rPr>
          <w:rFonts w:ascii="Times New Roman" w:hAnsi="Times New Roman" w:cs="Times New Roman"/>
          <w:sz w:val="24"/>
          <w:szCs w:val="24"/>
          <w:lang w:eastAsia="ru-RU"/>
        </w:rPr>
        <w:t xml:space="preserve"> являются: умения самостоятельно и мотивированно организовывать свою познавательную деятельност</w:t>
      </w:r>
      <w:proofErr w:type="gramStart"/>
      <w:r w:rsidRPr="001C0965">
        <w:rPr>
          <w:rFonts w:ascii="Times New Roman" w:hAnsi="Times New Roman" w:cs="Times New Roman"/>
          <w:sz w:val="24"/>
          <w:szCs w:val="24"/>
          <w:lang w:eastAsia="ru-RU"/>
        </w:rPr>
        <w:t>ь(</w:t>
      </w:r>
      <w:proofErr w:type="gramEnd"/>
      <w:r w:rsidRPr="001C0965">
        <w:rPr>
          <w:rFonts w:ascii="Times New Roman" w:hAnsi="Times New Roman" w:cs="Times New Roman"/>
          <w:sz w:val="24"/>
          <w:szCs w:val="24"/>
          <w:lang w:eastAsia="ru-RU"/>
        </w:rPr>
        <w:t xml:space="preserve"> от постановки целей до получения и оценки результата);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навыками прогнозирования (умение отвечать на вопрос</w:t>
      </w:r>
      <w:proofErr w:type="gramStart"/>
      <w:r w:rsidRPr="001C0965">
        <w:rPr>
          <w:rFonts w:ascii="Times New Roman" w:hAnsi="Times New Roman" w:cs="Times New Roman"/>
          <w:sz w:val="24"/>
          <w:szCs w:val="24"/>
          <w:lang w:eastAsia="ru-RU"/>
        </w:rPr>
        <w:t>:«</w:t>
      </w:r>
      <w:proofErr w:type="gramEnd"/>
      <w:r w:rsidRPr="001C0965">
        <w:rPr>
          <w:rFonts w:ascii="Times New Roman" w:hAnsi="Times New Roman" w:cs="Times New Roman"/>
          <w:sz w:val="24"/>
          <w:szCs w:val="24"/>
          <w:lang w:eastAsia="ru-RU"/>
        </w:rPr>
        <w:t>Что произойдет, если…»).В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w:t>
      </w:r>
      <w:proofErr w:type="gramStart"/>
      <w:r w:rsidRPr="001C0965">
        <w:rPr>
          <w:rFonts w:ascii="Times New Roman" w:hAnsi="Times New Roman" w:cs="Times New Roman"/>
          <w:sz w:val="24"/>
          <w:szCs w:val="24"/>
          <w:lang w:eastAsia="ru-RU"/>
        </w:rPr>
        <w:t xml:space="preserve">)., </w:t>
      </w:r>
      <w:proofErr w:type="gramEnd"/>
      <w:r w:rsidRPr="001C0965">
        <w:rPr>
          <w:rFonts w:ascii="Times New Roman" w:hAnsi="Times New Roman" w:cs="Times New Roman"/>
          <w:sz w:val="24"/>
          <w:szCs w:val="24"/>
          <w:lang w:eastAsia="ru-RU"/>
        </w:rPr>
        <w:t>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умения развернуто обосновать суждения, давать определения, приводить доказательства; объяснение изученных положений на самостоятельно подобранных конкретных примерах, владение основными навыками публичных выступлений</w:t>
      </w:r>
      <w:proofErr w:type="gramStart"/>
      <w:r w:rsidRPr="001C0965">
        <w:rPr>
          <w:rFonts w:ascii="Times New Roman" w:hAnsi="Times New Roman" w:cs="Times New Roman"/>
          <w:sz w:val="24"/>
          <w:szCs w:val="24"/>
          <w:lang w:eastAsia="ru-RU"/>
        </w:rPr>
        <w:t>.В</w:t>
      </w:r>
      <w:proofErr w:type="gramEnd"/>
      <w:r w:rsidRPr="001C0965">
        <w:rPr>
          <w:rFonts w:ascii="Times New Roman" w:hAnsi="Times New Roman" w:cs="Times New Roman"/>
          <w:b/>
          <w:sz w:val="24"/>
          <w:szCs w:val="24"/>
          <w:lang w:eastAsia="ru-RU"/>
        </w:rPr>
        <w:t>области рефлексивной деятельности</w:t>
      </w:r>
      <w:r w:rsidRPr="001C0965">
        <w:rPr>
          <w:rFonts w:ascii="Times New Roman" w:hAnsi="Times New Roman" w:cs="Times New Roman"/>
          <w:sz w:val="24"/>
          <w:szCs w:val="24"/>
          <w:lang w:eastAsia="ru-RU"/>
        </w:rPr>
        <w:t xml:space="preserve">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roofErr w:type="gramStart"/>
      <w:r w:rsidRPr="001C0965">
        <w:rPr>
          <w:rFonts w:ascii="Times New Roman" w:hAnsi="Times New Roman" w:cs="Times New Roman"/>
          <w:sz w:val="24"/>
          <w:szCs w:val="24"/>
          <w:lang w:eastAsia="ru-RU"/>
        </w:rPr>
        <w:t>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 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урегулированных правом;</w:t>
      </w:r>
      <w:proofErr w:type="gramEnd"/>
    </w:p>
    <w:p w:rsidR="004D2600" w:rsidRPr="001C0965" w:rsidRDefault="004D2600" w:rsidP="001C0965">
      <w:pPr>
        <w:spacing w:after="0" w:line="240" w:lineRule="auto"/>
        <w:ind w:right="237" w:firstLine="720"/>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права с точки зрения конкретных условий их реализации. </w:t>
      </w:r>
    </w:p>
    <w:p w:rsidR="004D2600" w:rsidRPr="001C0965" w:rsidRDefault="004D2600" w:rsidP="001C0965">
      <w:pPr>
        <w:spacing w:after="0" w:line="240" w:lineRule="auto"/>
        <w:ind w:right="237" w:firstLine="567"/>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Результаты обучения</w:t>
      </w:r>
    </w:p>
    <w:p w:rsidR="004D2600" w:rsidRPr="001C0965" w:rsidRDefault="004D2600" w:rsidP="001C0965">
      <w:pPr>
        <w:spacing w:after="0" w:line="240" w:lineRule="auto"/>
        <w:ind w:right="237" w:firstLine="567"/>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Результаты изучения курса Право приведены в разделе «Требования к уровню подготовки выпускников», который полностью соответствует стандарту. </w:t>
      </w:r>
      <w:proofErr w:type="gramStart"/>
      <w:r w:rsidRPr="001C0965">
        <w:rPr>
          <w:rFonts w:ascii="Times New Roman" w:hAnsi="Times New Roman" w:cs="Times New Roman"/>
          <w:sz w:val="24"/>
          <w:szCs w:val="24"/>
          <w:lang w:eastAsia="ru-RU"/>
        </w:rPr>
        <w:t xml:space="preserve">Требования направлены на реализацию личностно ориентированного, </w:t>
      </w:r>
      <w:proofErr w:type="spellStart"/>
      <w:r w:rsidRPr="001C0965">
        <w:rPr>
          <w:rFonts w:ascii="Times New Roman" w:hAnsi="Times New Roman" w:cs="Times New Roman"/>
          <w:sz w:val="24"/>
          <w:szCs w:val="24"/>
          <w:lang w:eastAsia="ru-RU"/>
        </w:rPr>
        <w:t>деятельностного</w:t>
      </w:r>
      <w:proofErr w:type="spellEnd"/>
      <w:r w:rsidRPr="001C0965">
        <w:rPr>
          <w:rFonts w:ascii="Times New Roman" w:hAnsi="Times New Roman" w:cs="Times New Roman"/>
          <w:sz w:val="24"/>
          <w:szCs w:val="24"/>
          <w:lang w:eastAsia="ru-RU"/>
        </w:rPr>
        <w:t xml:space="preserve"> и </w:t>
      </w:r>
      <w:proofErr w:type="spellStart"/>
      <w:r w:rsidRPr="001C0965">
        <w:rPr>
          <w:rFonts w:ascii="Times New Roman" w:hAnsi="Times New Roman" w:cs="Times New Roman"/>
          <w:sz w:val="24"/>
          <w:szCs w:val="24"/>
          <w:lang w:eastAsia="ru-RU"/>
        </w:rPr>
        <w:t>практикоориентированного</w:t>
      </w:r>
      <w:proofErr w:type="spellEnd"/>
      <w:r w:rsidRPr="001C0965">
        <w:rPr>
          <w:rFonts w:ascii="Times New Roman" w:hAnsi="Times New Roman" w:cs="Times New Roman"/>
          <w:sz w:val="24"/>
          <w:szCs w:val="24"/>
          <w:lang w:eastAsia="ru-RU"/>
        </w:rPr>
        <w:t xml:space="preserve">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реализации и защиты прав и законных интересов личности, поддержания правопорядка в обществе, а также выбора и освоения профессии юриста.</w:t>
      </w:r>
      <w:proofErr w:type="gramEnd"/>
    </w:p>
    <w:p w:rsidR="004D2600" w:rsidRPr="001C0965" w:rsidRDefault="004D2600" w:rsidP="001C0965">
      <w:pPr>
        <w:spacing w:after="0" w:line="240" w:lineRule="auto"/>
        <w:ind w:right="237" w:firstLine="567"/>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Рубрика «Знать/понимать» включает требования к учебному материалу, который усваивается и воспроизводится учащимися.</w:t>
      </w:r>
    </w:p>
    <w:p w:rsidR="004D2600" w:rsidRPr="001C0965" w:rsidRDefault="004D2600" w:rsidP="001C0965">
      <w:pPr>
        <w:spacing w:after="0" w:line="240" w:lineRule="auto"/>
        <w:ind w:right="237" w:firstLine="567"/>
        <w:jc w:val="both"/>
        <w:rPr>
          <w:rFonts w:ascii="Times New Roman" w:hAnsi="Times New Roman" w:cs="Times New Roman"/>
          <w:sz w:val="24"/>
          <w:szCs w:val="24"/>
          <w:lang w:eastAsia="ru-RU"/>
        </w:rPr>
      </w:pPr>
      <w:proofErr w:type="gramStart"/>
      <w:r w:rsidRPr="001C0965">
        <w:rPr>
          <w:rFonts w:ascii="Times New Roman" w:hAnsi="Times New Roman" w:cs="Times New Roman"/>
          <w:sz w:val="24"/>
          <w:szCs w:val="24"/>
          <w:lang w:eastAsia="ru-RU"/>
        </w:rPr>
        <w:lastRenderedPageBreak/>
        <w:t xml:space="preserve">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поиск необходимой информации. </w:t>
      </w:r>
      <w:proofErr w:type="gramEnd"/>
    </w:p>
    <w:p w:rsidR="004D2600" w:rsidRPr="001C0965" w:rsidRDefault="004D2600" w:rsidP="001C0965">
      <w:pPr>
        <w:spacing w:after="0" w:line="240" w:lineRule="auto"/>
        <w:ind w:right="237" w:firstLine="567"/>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 Эти требования, как и некоторые другие результаты обучения, связанные с реализацией целей воспитания и развития личности учащихся, могут быть определены как прогнозируемые и не подлежат непосредственной проверке.</w:t>
      </w:r>
    </w:p>
    <w:p w:rsidR="00C81E1F" w:rsidRPr="001C0965" w:rsidRDefault="00C81E1F" w:rsidP="001C0965">
      <w:pPr>
        <w:pStyle w:val="a5"/>
        <w:ind w:firstLine="709"/>
        <w:jc w:val="both"/>
        <w:rPr>
          <w:u w:val="none"/>
        </w:rPr>
      </w:pPr>
      <w:r w:rsidRPr="001C0965">
        <w:rPr>
          <w:u w:val="none"/>
        </w:rPr>
        <w:t xml:space="preserve">Программа построена с учетом принципов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w:t>
      </w:r>
      <w:proofErr w:type="spellStart"/>
      <w:r w:rsidRPr="001C0965">
        <w:rPr>
          <w:u w:val="none"/>
        </w:rPr>
        <w:t>межпредметных</w:t>
      </w:r>
      <w:proofErr w:type="spellEnd"/>
      <w:r w:rsidRPr="001C0965">
        <w:rPr>
          <w:u w:val="none"/>
        </w:rPr>
        <w:t xml:space="preserve"> связей (литературой, историей, географией, английским языком) в учебном процессе обеспечивает лучшее понимание школьниками изучаемого материала и достижения более высокого  уровня владения навыками.</w:t>
      </w:r>
    </w:p>
    <w:p w:rsidR="00AA5BE0" w:rsidRPr="001C0965" w:rsidRDefault="004F4BAB" w:rsidP="001C0965">
      <w:pPr>
        <w:keepNext/>
        <w:spacing w:after="0" w:line="240" w:lineRule="auto"/>
        <w:jc w:val="center"/>
        <w:outlineLvl w:val="1"/>
        <w:rPr>
          <w:rFonts w:ascii="Times New Roman" w:eastAsia="Arial Unicode MS" w:hAnsi="Times New Roman" w:cs="Times New Roman"/>
          <w:b/>
          <w:sz w:val="24"/>
          <w:szCs w:val="24"/>
          <w:lang w:eastAsia="ru-RU"/>
        </w:rPr>
      </w:pPr>
      <w:r>
        <w:rPr>
          <w:rFonts w:ascii="Times New Roman" w:hAnsi="Times New Roman" w:cs="Times New Roman"/>
          <w:b/>
          <w:sz w:val="24"/>
          <w:szCs w:val="24"/>
          <w:lang w:eastAsia="ru-RU"/>
        </w:rPr>
        <w:t xml:space="preserve">Требования к уровню подготовки </w:t>
      </w:r>
      <w:r w:rsidR="00332ECF">
        <w:rPr>
          <w:rFonts w:ascii="Times New Roman" w:hAnsi="Times New Roman" w:cs="Times New Roman"/>
          <w:b/>
          <w:sz w:val="24"/>
          <w:szCs w:val="24"/>
          <w:lang w:eastAsia="ru-RU"/>
        </w:rPr>
        <w:t>выпускников.</w:t>
      </w:r>
    </w:p>
    <w:p w:rsidR="00AA5BE0" w:rsidRPr="001C0965" w:rsidRDefault="00AA5BE0" w:rsidP="001C0965">
      <w:pPr>
        <w:spacing w:after="0" w:line="240" w:lineRule="auto"/>
        <w:ind w:firstLine="567"/>
        <w:jc w:val="both"/>
        <w:rPr>
          <w:rFonts w:ascii="Times New Roman" w:hAnsi="Times New Roman" w:cs="Times New Roman"/>
          <w:b/>
          <w:i/>
          <w:sz w:val="24"/>
          <w:szCs w:val="24"/>
          <w:lang w:eastAsia="ru-RU"/>
        </w:rPr>
      </w:pPr>
      <w:r w:rsidRPr="001C0965">
        <w:rPr>
          <w:rFonts w:ascii="Times New Roman" w:hAnsi="Times New Roman" w:cs="Times New Roman"/>
          <w:b/>
          <w:i/>
          <w:sz w:val="24"/>
          <w:szCs w:val="24"/>
          <w:lang w:eastAsia="ru-RU"/>
        </w:rPr>
        <w:t>В результате изучения права на профильном уровне ученик должен</w:t>
      </w:r>
    </w:p>
    <w:p w:rsidR="00AA5BE0" w:rsidRPr="001C0965" w:rsidRDefault="00AA5BE0" w:rsidP="001C0965">
      <w:pPr>
        <w:spacing w:after="0" w:line="240" w:lineRule="auto"/>
        <w:ind w:firstLine="567"/>
        <w:jc w:val="both"/>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знать/понимать</w:t>
      </w:r>
    </w:p>
    <w:p w:rsidR="00AA5BE0" w:rsidRPr="001C0965" w:rsidRDefault="00AA5BE0" w:rsidP="001C0965">
      <w:pPr>
        <w:numPr>
          <w:ilvl w:val="0"/>
          <w:numId w:val="5"/>
        </w:numPr>
        <w:spacing w:after="0" w:line="240" w:lineRule="auto"/>
        <w:jc w:val="both"/>
        <w:rPr>
          <w:rFonts w:ascii="Times New Roman" w:hAnsi="Times New Roman" w:cs="Times New Roman"/>
          <w:snapToGrid w:val="0"/>
          <w:sz w:val="24"/>
          <w:szCs w:val="24"/>
          <w:lang w:eastAsia="ru-RU"/>
        </w:rPr>
      </w:pPr>
      <w:r w:rsidRPr="001C0965">
        <w:rPr>
          <w:rFonts w:ascii="Times New Roman" w:hAnsi="Times New Roman" w:cs="Times New Roman"/>
          <w:snapToGrid w:val="0"/>
          <w:sz w:val="24"/>
          <w:szCs w:val="24"/>
          <w:lang w:eastAsia="ru-RU"/>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AA5BE0" w:rsidRPr="001C0965" w:rsidRDefault="00AA5BE0" w:rsidP="001C0965">
      <w:pPr>
        <w:spacing w:after="0" w:line="240" w:lineRule="auto"/>
        <w:ind w:firstLine="567"/>
        <w:jc w:val="both"/>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уметь</w:t>
      </w:r>
    </w:p>
    <w:p w:rsidR="00AA5BE0" w:rsidRPr="001C0965" w:rsidRDefault="00AA5BE0" w:rsidP="001C0965">
      <w:pPr>
        <w:numPr>
          <w:ilvl w:val="0"/>
          <w:numId w:val="5"/>
        </w:numPr>
        <w:spacing w:after="0" w:line="240" w:lineRule="auto"/>
        <w:jc w:val="both"/>
        <w:rPr>
          <w:rFonts w:ascii="Times New Roman" w:hAnsi="Times New Roman" w:cs="Times New Roman"/>
          <w:sz w:val="24"/>
          <w:szCs w:val="24"/>
          <w:lang w:eastAsia="ru-RU"/>
        </w:rPr>
      </w:pPr>
      <w:proofErr w:type="gramStart"/>
      <w:r w:rsidRPr="001C0965">
        <w:rPr>
          <w:rFonts w:ascii="Times New Roman" w:hAnsi="Times New Roman" w:cs="Times New Roman"/>
          <w:b/>
          <w:i/>
          <w:sz w:val="24"/>
          <w:szCs w:val="24"/>
          <w:lang w:eastAsia="ru-RU"/>
        </w:rPr>
        <w:t>характеризовать:</w:t>
      </w:r>
      <w:r w:rsidRPr="001C0965">
        <w:rPr>
          <w:rFonts w:ascii="Times New Roman" w:hAnsi="Times New Roman" w:cs="Times New Roman"/>
          <w:sz w:val="24"/>
          <w:szCs w:val="24"/>
          <w:lang w:eastAsia="ru-RU"/>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w:t>
      </w:r>
      <w:proofErr w:type="gramEnd"/>
      <w:r w:rsidRPr="001C0965">
        <w:rPr>
          <w:rFonts w:ascii="Times New Roman" w:hAnsi="Times New Roman" w:cs="Times New Roman"/>
          <w:sz w:val="24"/>
          <w:szCs w:val="24"/>
          <w:lang w:eastAsia="ru-RU"/>
        </w:rPr>
        <w:t xml:space="preserve"> порядок получения платных образовательных услуг;</w:t>
      </w:r>
    </w:p>
    <w:p w:rsidR="00AA5BE0" w:rsidRPr="001C0965" w:rsidRDefault="00AA5BE0" w:rsidP="001C0965">
      <w:pPr>
        <w:numPr>
          <w:ilvl w:val="0"/>
          <w:numId w:val="5"/>
        </w:numPr>
        <w:spacing w:after="0" w:line="240" w:lineRule="auto"/>
        <w:jc w:val="both"/>
        <w:rPr>
          <w:rFonts w:ascii="Times New Roman" w:hAnsi="Times New Roman" w:cs="Times New Roman"/>
          <w:sz w:val="24"/>
          <w:szCs w:val="24"/>
          <w:lang w:eastAsia="ru-RU"/>
        </w:rPr>
      </w:pPr>
      <w:proofErr w:type="gramStart"/>
      <w:r w:rsidRPr="001C0965">
        <w:rPr>
          <w:rFonts w:ascii="Times New Roman" w:hAnsi="Times New Roman" w:cs="Times New Roman"/>
          <w:b/>
          <w:i/>
          <w:sz w:val="24"/>
          <w:szCs w:val="24"/>
          <w:lang w:eastAsia="ru-RU"/>
        </w:rPr>
        <w:t>объяснять:</w:t>
      </w:r>
      <w:r w:rsidRPr="001C0965">
        <w:rPr>
          <w:rFonts w:ascii="Times New Roman" w:hAnsi="Times New Roman" w:cs="Times New Roman"/>
          <w:sz w:val="24"/>
          <w:szCs w:val="24"/>
          <w:lang w:eastAsia="ru-RU"/>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roofErr w:type="gramEnd"/>
    </w:p>
    <w:p w:rsidR="00AA5BE0" w:rsidRPr="001C0965" w:rsidRDefault="00AA5BE0" w:rsidP="001C0965">
      <w:pPr>
        <w:numPr>
          <w:ilvl w:val="0"/>
          <w:numId w:val="5"/>
        </w:numPr>
        <w:spacing w:after="0" w:line="240" w:lineRule="auto"/>
        <w:jc w:val="both"/>
        <w:rPr>
          <w:rFonts w:ascii="Times New Roman" w:hAnsi="Times New Roman" w:cs="Times New Roman"/>
          <w:sz w:val="24"/>
          <w:szCs w:val="24"/>
          <w:lang w:eastAsia="ru-RU"/>
        </w:rPr>
      </w:pPr>
      <w:proofErr w:type="gramStart"/>
      <w:r w:rsidRPr="001C0965">
        <w:rPr>
          <w:rFonts w:ascii="Times New Roman" w:hAnsi="Times New Roman" w:cs="Times New Roman"/>
          <w:b/>
          <w:i/>
          <w:sz w:val="24"/>
          <w:szCs w:val="24"/>
          <w:lang w:eastAsia="ru-RU"/>
        </w:rPr>
        <w:t>различать:</w:t>
      </w:r>
      <w:r w:rsidRPr="001C0965">
        <w:rPr>
          <w:rFonts w:ascii="Times New Roman" w:hAnsi="Times New Roman" w:cs="Times New Roman"/>
          <w:sz w:val="24"/>
          <w:szCs w:val="24"/>
          <w:lang w:eastAsia="ru-RU"/>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roofErr w:type="gramEnd"/>
    </w:p>
    <w:p w:rsidR="00AA5BE0" w:rsidRPr="001C0965" w:rsidRDefault="00AA5BE0" w:rsidP="001C0965">
      <w:pPr>
        <w:numPr>
          <w:ilvl w:val="0"/>
          <w:numId w:val="5"/>
        </w:numPr>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приводить примеры:</w:t>
      </w:r>
      <w:r w:rsidRPr="001C0965">
        <w:rPr>
          <w:rFonts w:ascii="Times New Roman" w:hAnsi="Times New Roman" w:cs="Times New Roman"/>
          <w:sz w:val="24"/>
          <w:szCs w:val="24"/>
          <w:lang w:eastAsia="ru-RU"/>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AA5BE0" w:rsidRPr="001C0965" w:rsidRDefault="00AA5BE0" w:rsidP="001C0965">
      <w:pPr>
        <w:spacing w:after="0" w:line="240" w:lineRule="auto"/>
        <w:ind w:left="567"/>
        <w:jc w:val="both"/>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C0965">
        <w:rPr>
          <w:rFonts w:ascii="Times New Roman" w:hAnsi="Times New Roman" w:cs="Times New Roman"/>
          <w:sz w:val="24"/>
          <w:szCs w:val="24"/>
          <w:lang w:eastAsia="ru-RU"/>
        </w:rPr>
        <w:t>для</w:t>
      </w:r>
      <w:proofErr w:type="gramEnd"/>
      <w:r w:rsidRPr="001C0965">
        <w:rPr>
          <w:rFonts w:ascii="Times New Roman" w:hAnsi="Times New Roman" w:cs="Times New Roman"/>
          <w:sz w:val="24"/>
          <w:szCs w:val="24"/>
          <w:lang w:eastAsia="ru-RU"/>
        </w:rPr>
        <w:t>:</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поиска, анализа, интерпретации и использования правовой информации;</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анализа текстов законодательных актов, норм права с точки зрения конкретных условий их реализации;</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изложения и аргументации собственных суждений о происходящих событиях и явлениях с точки зрения права; </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 xml:space="preserve">применения правил (норм) отношений, направленных на согласование интересов различных сторон (на заданных примерах); </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осуществления учебных исследований и проектов по правовой тематике;</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AA5BE0" w:rsidRPr="001C0965" w:rsidRDefault="00AA5BE0" w:rsidP="001C0965">
      <w:pPr>
        <w:numPr>
          <w:ilvl w:val="0"/>
          <w:numId w:val="5"/>
        </w:numPr>
        <w:tabs>
          <w:tab w:val="num" w:pos="851"/>
        </w:tabs>
        <w:spacing w:after="0" w:line="240" w:lineRule="auto"/>
        <w:jc w:val="both"/>
        <w:rPr>
          <w:rFonts w:ascii="Times New Roman" w:hAnsi="Times New Roman" w:cs="Times New Roman"/>
          <w:sz w:val="24"/>
          <w:szCs w:val="24"/>
          <w:lang w:eastAsia="ru-RU"/>
        </w:rPr>
      </w:pPr>
      <w:r w:rsidRPr="001C0965">
        <w:rPr>
          <w:rFonts w:ascii="Times New Roman" w:hAnsi="Times New Roman" w:cs="Times New Roman"/>
          <w:sz w:val="24"/>
          <w:szCs w:val="24"/>
          <w:lang w:eastAsia="ru-RU"/>
        </w:rPr>
        <w:t>обращения в надлежащие органы за квалифицированной юридической помощью.</w:t>
      </w:r>
    </w:p>
    <w:p w:rsidR="00C81E1F" w:rsidRPr="001C0965" w:rsidRDefault="00C81E1F" w:rsidP="001C0965">
      <w:pPr>
        <w:pStyle w:val="a5"/>
        <w:ind w:firstLine="709"/>
        <w:jc w:val="both"/>
        <w:rPr>
          <w:u w:val="none"/>
        </w:rPr>
      </w:pPr>
      <w:r w:rsidRPr="001C0965">
        <w:rPr>
          <w:u w:val="none"/>
        </w:rPr>
        <w:t>Формы организации учебного процесса:</w:t>
      </w:r>
    </w:p>
    <w:p w:rsidR="00C81E1F" w:rsidRPr="001C0965" w:rsidRDefault="001C0965" w:rsidP="001C0965">
      <w:pPr>
        <w:pStyle w:val="a5"/>
        <w:ind w:firstLine="709"/>
        <w:jc w:val="both"/>
        <w:rPr>
          <w:u w:val="none"/>
        </w:rPr>
      </w:pPr>
      <w:r>
        <w:rPr>
          <w:u w:val="none"/>
        </w:rPr>
        <w:t>-</w:t>
      </w:r>
      <w:r w:rsidR="00C81E1F" w:rsidRPr="001C0965">
        <w:rPr>
          <w:u w:val="none"/>
        </w:rPr>
        <w:t>классно-урочная</w:t>
      </w:r>
      <w:proofErr w:type="gramStart"/>
      <w:r w:rsidR="00C81E1F" w:rsidRPr="001C0965">
        <w:rPr>
          <w:u w:val="none"/>
        </w:rPr>
        <w:t>;и</w:t>
      </w:r>
      <w:proofErr w:type="gramEnd"/>
      <w:r w:rsidR="00C81E1F" w:rsidRPr="001C0965">
        <w:rPr>
          <w:u w:val="none"/>
        </w:rPr>
        <w:t>ндивидуальная;групповая;фронтальная;практикумы;проектно-исследовательская.</w:t>
      </w:r>
    </w:p>
    <w:p w:rsidR="008A4417" w:rsidRPr="001C0965" w:rsidRDefault="008A4417" w:rsidP="001C0965">
      <w:pPr>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Содержание программы «Право»</w:t>
      </w:r>
      <w:r w:rsidR="00AB09F7" w:rsidRPr="001C0965">
        <w:rPr>
          <w:rFonts w:ascii="Times New Roman" w:hAnsi="Times New Roman" w:cs="Times New Roman"/>
          <w:b/>
          <w:sz w:val="24"/>
          <w:szCs w:val="24"/>
          <w:lang w:eastAsia="ru-RU"/>
        </w:rPr>
        <w:t xml:space="preserve"> 10 класс</w:t>
      </w:r>
      <w:r w:rsidRPr="001C0965">
        <w:rPr>
          <w:rFonts w:ascii="Times New Roman" w:hAnsi="Times New Roman" w:cs="Times New Roman"/>
          <w:b/>
          <w:sz w:val="24"/>
          <w:szCs w:val="24"/>
          <w:lang w:eastAsia="ru-RU"/>
        </w:rPr>
        <w:t>.</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Раздел 1</w:t>
      </w:r>
      <w:r w:rsidR="00AA5BE0" w:rsidRPr="001C0965">
        <w:rPr>
          <w:rFonts w:ascii="Times New Roman" w:hAnsi="Times New Roman" w:cs="Times New Roman"/>
          <w:b/>
          <w:i/>
          <w:sz w:val="24"/>
          <w:szCs w:val="24"/>
          <w:lang w:eastAsia="ru-RU"/>
        </w:rPr>
        <w:t xml:space="preserve">. Право и государство (8 </w:t>
      </w:r>
      <w:r w:rsidRPr="001C0965">
        <w:rPr>
          <w:rFonts w:ascii="Times New Roman" w:hAnsi="Times New Roman" w:cs="Times New Roman"/>
          <w:b/>
          <w:i/>
          <w:sz w:val="24"/>
          <w:szCs w:val="24"/>
          <w:lang w:eastAsia="ru-RU"/>
        </w:rPr>
        <w:t>ч)</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Происхождение права и государства. Общественная власть и виды социальных норм при </w:t>
      </w:r>
      <w:proofErr w:type="gramStart"/>
      <w:r w:rsidRPr="001C0965">
        <w:rPr>
          <w:rFonts w:ascii="Times New Roman" w:hAnsi="Times New Roman" w:cs="Times New Roman"/>
          <w:sz w:val="24"/>
          <w:szCs w:val="24"/>
          <w:lang w:eastAsia="ru-RU"/>
        </w:rPr>
        <w:t>первобытно-общинном</w:t>
      </w:r>
      <w:proofErr w:type="gramEnd"/>
      <w:r w:rsidRPr="001C0965">
        <w:rPr>
          <w:rFonts w:ascii="Times New Roman" w:hAnsi="Times New Roman" w:cs="Times New Roman"/>
          <w:sz w:val="24"/>
          <w:szCs w:val="24"/>
          <w:lang w:eastAsia="ru-RU"/>
        </w:rPr>
        <w:t xml:space="preserve"> строе. Ранние формы права и государства. Сущность права. Современное понимание права: понятие, признаки, определение. Основные направления учения о праве. Сущность государства. Государство как публичная политическая власть. Признаки политической публичной власти. Механизм (аппарат) государственной власти. Формы государства. Понятие формы государства. Формы правления, формы государственного устройства, политический режим. Функции государства. Понятие функций государства. Классификация функций государства. Внутренние и внешние функции государства. Гражданское общество, право, государство. Понятие гражданского общества. Элементы гражданского общества. Роль гражданского общества в развитии демократии и самоуправления. Взаимодействие гражданского общества, права и государства. </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Разде</w:t>
      </w:r>
      <w:r w:rsidR="00AA5BE0" w:rsidRPr="001C0965">
        <w:rPr>
          <w:rFonts w:ascii="Times New Roman" w:hAnsi="Times New Roman" w:cs="Times New Roman"/>
          <w:b/>
          <w:i/>
          <w:sz w:val="24"/>
          <w:szCs w:val="24"/>
          <w:lang w:eastAsia="ru-RU"/>
        </w:rPr>
        <w:t>л 2. Форма и структура права (5</w:t>
      </w:r>
      <w:r w:rsidRPr="001C0965">
        <w:rPr>
          <w:rFonts w:ascii="Times New Roman" w:hAnsi="Times New Roman" w:cs="Times New Roman"/>
          <w:b/>
          <w:i/>
          <w:sz w:val="24"/>
          <w:szCs w:val="24"/>
          <w:lang w:eastAsia="ru-RU"/>
        </w:rPr>
        <w:t xml:space="preserve"> ч)</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Право в системе социального регулирования. Понятие нормы. Социальные и технические нормы. Виды социальных норм. Право и мораль. Право и политические нормы. Право и обычай. Корпоративные нормы. Норма права. Понятие нормы права. Особенности нормы права как социального регулятора. Структура правовой нормы. Источники права. Понятие и система источников права. Обычай, судебный прецедент и судебная практика. Нормативно-правовые акты: основные виды. Действие нормативно-правовых актов в пространстве, во времени и по кругу лиц.  Система права. Понятие и структурные элементы системы права. Предмет и метод правового регулирования. Основание деления права на отрасли и институты. Частное и публичное право. Правовые системы современности. Понятие и классификация правовых систем. Правовые системы европейского типа. Правовые системы традиционного типа. </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Раздел 3.Прав</w:t>
      </w:r>
      <w:r w:rsidR="00AA5BE0" w:rsidRPr="001C0965">
        <w:rPr>
          <w:rFonts w:ascii="Times New Roman" w:hAnsi="Times New Roman" w:cs="Times New Roman"/>
          <w:b/>
          <w:i/>
          <w:sz w:val="24"/>
          <w:szCs w:val="24"/>
          <w:lang w:eastAsia="ru-RU"/>
        </w:rPr>
        <w:t xml:space="preserve">отворчество и </w:t>
      </w:r>
      <w:proofErr w:type="spellStart"/>
      <w:r w:rsidR="00AA5BE0" w:rsidRPr="001C0965">
        <w:rPr>
          <w:rFonts w:ascii="Times New Roman" w:hAnsi="Times New Roman" w:cs="Times New Roman"/>
          <w:b/>
          <w:i/>
          <w:sz w:val="24"/>
          <w:szCs w:val="24"/>
          <w:lang w:eastAsia="ru-RU"/>
        </w:rPr>
        <w:t>правореализация</w:t>
      </w:r>
      <w:proofErr w:type="spellEnd"/>
      <w:r w:rsidR="00AA5BE0" w:rsidRPr="001C0965">
        <w:rPr>
          <w:rFonts w:ascii="Times New Roman" w:hAnsi="Times New Roman" w:cs="Times New Roman"/>
          <w:b/>
          <w:i/>
          <w:sz w:val="24"/>
          <w:szCs w:val="24"/>
          <w:lang w:eastAsia="ru-RU"/>
        </w:rPr>
        <w:t xml:space="preserve"> (9</w:t>
      </w:r>
      <w:r w:rsidRPr="001C0965">
        <w:rPr>
          <w:rFonts w:ascii="Times New Roman" w:hAnsi="Times New Roman" w:cs="Times New Roman"/>
          <w:b/>
          <w:i/>
          <w:sz w:val="24"/>
          <w:szCs w:val="24"/>
          <w:lang w:eastAsia="ru-RU"/>
        </w:rPr>
        <w:t xml:space="preserve"> ч)</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Правотворчество. Правотворчество и формирование права. Понятие, виды, принципы правотворчества. Стадии законодательного процесса. Законодательная техника. Реализация права. Формы реализации права: применение, исполнение, соблюдение. Применение права как особая форма его реализации. Акты применения права. Толкование права: понятие и виды.  Правовые отношения. Правоотношения как особый вид общественных отношений. Нормы права и правоотношения. Субъекты правоотношений (правоспособность, дееспособность). Объекты правоотношений. Законность и правовой порядок. Понятие и принципы законности. Правовой порядок. Гарантии законности и правопорядка. Механизм правового регулирования. Понятие механизма (системы) правового регулирования. Элементы механизма правового регулирования. Правомерное поведение. Эффективность действия права. Правосознание и правовая культура. Понятие правосознания. Структура правосознания. Правовая культура как высшая ступень развития правосознания. Правовой нигилизм. Правовое просвещение и воспитание. Правонарушение и юридическая ответственность. Понятие и виды правонарушений. Причины правонарушений. Юридическая ответственность: основания и виды.  Преступление как наиболее тяжкий вид правонарушений. Состояние преступности в современной России. Организованная преступность. Международный терроризм. Правоохранительные органы. </w:t>
      </w:r>
    </w:p>
    <w:p w:rsidR="008A4417" w:rsidRPr="001C0965" w:rsidRDefault="00AA5BE0"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 xml:space="preserve">Раздел 4.Право и личность (7 </w:t>
      </w:r>
      <w:r w:rsidR="008A4417" w:rsidRPr="001C0965">
        <w:rPr>
          <w:rFonts w:ascii="Times New Roman" w:hAnsi="Times New Roman" w:cs="Times New Roman"/>
          <w:b/>
          <w:i/>
          <w:sz w:val="24"/>
          <w:szCs w:val="24"/>
          <w:lang w:eastAsia="ru-RU"/>
        </w:rPr>
        <w:t>ч)</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 xml:space="preserve">      Права человека. Понятие и сущность прав человека, их естественный неотчуждаемый характер. Становление и развитие идеи прав человека в истории политической и правовой мысли. Классификация видов прав человека. Поколения прав человека. Основания ограничения прав человека. Правовой статус личности. Понятие правового статуса. Элементы правового статуса. Субъективные права и обязанности. Различие правового статуса человека и гражданина. Механизм защиты прав человека в РФ. Президент — гарант защиты прав человека. Комиссия по правам человека при Президенте РФ. Парламентский уполномоченный по правам человека. Судебная система защиты прав человека. Конституционная жалоба. Административно-правовые способы защиты. Прокурорский надзор. Адвокатура. Возможность защищать свои права и свободы всеми способами, не запрещенными законом. Правозащитные общественные организации.  Международная защита прав человека. Полномочия универсальных и региональных органов защиты прав человека. Международные конвенции по правам человека и полномочия учрежденных ими контрольных органов. Региональная система защиты прав человека. </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b/>
          <w:i/>
          <w:sz w:val="24"/>
          <w:szCs w:val="24"/>
          <w:lang w:eastAsia="ru-RU"/>
        </w:rPr>
        <w:t>Раздел 5.О</w:t>
      </w:r>
      <w:r w:rsidR="00AA5BE0" w:rsidRPr="001C0965">
        <w:rPr>
          <w:rFonts w:ascii="Times New Roman" w:hAnsi="Times New Roman" w:cs="Times New Roman"/>
          <w:b/>
          <w:i/>
          <w:sz w:val="24"/>
          <w:szCs w:val="24"/>
          <w:lang w:eastAsia="ru-RU"/>
        </w:rPr>
        <w:t>сновы конституционного права (4</w:t>
      </w:r>
      <w:r w:rsidRPr="001C0965">
        <w:rPr>
          <w:rFonts w:ascii="Times New Roman" w:hAnsi="Times New Roman" w:cs="Times New Roman"/>
          <w:b/>
          <w:i/>
          <w:sz w:val="24"/>
          <w:szCs w:val="24"/>
          <w:lang w:eastAsia="ru-RU"/>
        </w:rPr>
        <w:t xml:space="preserve"> ч)</w:t>
      </w:r>
    </w:p>
    <w:p w:rsidR="008A4417" w:rsidRPr="001C0965" w:rsidRDefault="008A4417"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Конституционное право Российской Федерации. Понятие конституционного права: структура, элементы. Конституция: сущность, особая юридическая сила, верховенство, принципы, действие на территории всего государства.  Основы конституционного строя РФ. Российская Федерация — демократическое федеративное правовое государство с республиканской формой правления. Принцип разделения властей. Социальная деятельность государства.  Система органов государства. Президент — глава государства. Федеральное собрание — представительный и законодательный орган РФ. Исполнительная власть. Судебная власть, ее органы.  Система конституционных прав, свобод и обязанностей человека и гражданина РФ. Конституционные права и свободы граждан РФ. Конституционные обязанности граждан, права и обязанности налогоплательщиков. Воинская обязанность и право на альтернативную военную службу. Гражданство Российской Федерации. Понятие гражданства, приобретение и прекращение гражданства. Правовое положение иностранцев и лиц без гражданства (апатридов). Закон о гражданстве РФ. Избирательное право. Значение и разновидности выборов в России. Сущность избирательного права. Принципы проведения выборов в РФ. Избирательная система.  Избирательный процесс. Основные стадии избирательного процесса. Финансовое обеспечение выборов. Ответственность за нарушение законодательства о выборах.</w:t>
      </w:r>
    </w:p>
    <w:p w:rsidR="008A4417" w:rsidRPr="001C0965" w:rsidRDefault="00EB0660"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Резерв времени — 2</w:t>
      </w:r>
      <w:r w:rsidR="008A4417" w:rsidRPr="001C0965">
        <w:rPr>
          <w:rFonts w:ascii="Times New Roman" w:hAnsi="Times New Roman" w:cs="Times New Roman"/>
          <w:sz w:val="24"/>
          <w:szCs w:val="24"/>
          <w:lang w:eastAsia="ru-RU"/>
        </w:rPr>
        <w:t xml:space="preserve"> ч. </w:t>
      </w:r>
    </w:p>
    <w:p w:rsidR="00EB0660" w:rsidRPr="001C0965" w:rsidRDefault="00EB0660" w:rsidP="001C0965">
      <w:pPr>
        <w:spacing w:after="0" w:line="240" w:lineRule="auto"/>
        <w:jc w:val="center"/>
        <w:rPr>
          <w:rFonts w:ascii="Times New Roman" w:hAnsi="Times New Roman" w:cs="Times New Roman"/>
          <w:b/>
          <w:sz w:val="24"/>
          <w:szCs w:val="24"/>
          <w:lang w:eastAsia="ru-RU"/>
        </w:rPr>
      </w:pPr>
      <w:r w:rsidRPr="001C0965">
        <w:rPr>
          <w:rFonts w:ascii="Times New Roman" w:eastAsia="SimSun" w:hAnsi="Times New Roman" w:cs="Times New Roman"/>
          <w:b/>
          <w:kern w:val="2"/>
          <w:sz w:val="24"/>
          <w:szCs w:val="24"/>
          <w:lang w:eastAsia="hi-IN" w:bidi="hi-IN"/>
        </w:rPr>
        <w:t>Тематическое планирование курса</w:t>
      </w:r>
      <w:r w:rsidRPr="001C0965">
        <w:rPr>
          <w:rFonts w:ascii="Times New Roman" w:hAnsi="Times New Roman" w:cs="Times New Roman"/>
          <w:b/>
          <w:sz w:val="24"/>
          <w:szCs w:val="24"/>
          <w:lang w:eastAsia="ru-RU"/>
        </w:rPr>
        <w:t xml:space="preserve"> «Право» 10 класс.</w:t>
      </w:r>
    </w:p>
    <w:tbl>
      <w:tblPr>
        <w:tblW w:w="10612" w:type="dxa"/>
        <w:tblInd w:w="40" w:type="dxa"/>
        <w:tblLayout w:type="fixed"/>
        <w:tblCellMar>
          <w:left w:w="40" w:type="dxa"/>
          <w:right w:w="40" w:type="dxa"/>
        </w:tblCellMar>
        <w:tblLook w:val="04A0" w:firstRow="1" w:lastRow="0" w:firstColumn="1" w:lastColumn="0" w:noHBand="0" w:noVBand="1"/>
      </w:tblPr>
      <w:tblGrid>
        <w:gridCol w:w="582"/>
        <w:gridCol w:w="8"/>
        <w:gridCol w:w="2964"/>
        <w:gridCol w:w="935"/>
        <w:gridCol w:w="3308"/>
        <w:gridCol w:w="1134"/>
        <w:gridCol w:w="1681"/>
      </w:tblGrid>
      <w:tr w:rsidR="00DB524E" w:rsidRPr="001C0965" w:rsidTr="0081497F">
        <w:trPr>
          <w:trHeight w:val="521"/>
        </w:trPr>
        <w:tc>
          <w:tcPr>
            <w:tcW w:w="590" w:type="dxa"/>
            <w:gridSpan w:val="2"/>
            <w:tcBorders>
              <w:top w:val="single" w:sz="6" w:space="0" w:color="auto"/>
              <w:left w:val="single" w:sz="6" w:space="0" w:color="auto"/>
              <w:bottom w:val="nil"/>
              <w:right w:val="single" w:sz="6" w:space="0" w:color="auto"/>
            </w:tcBorders>
            <w:hideMark/>
          </w:tcPr>
          <w:p w:rsidR="00DB524E" w:rsidRPr="001C0965" w:rsidRDefault="00DB524E" w:rsidP="001C0965">
            <w:pPr>
              <w:pStyle w:val="Style10"/>
              <w:widowControl/>
              <w:jc w:val="center"/>
              <w:rPr>
                <w:rStyle w:val="FontStyle51"/>
                <w:rFonts w:ascii="Times New Roman" w:hAnsi="Times New Roman" w:cs="Times New Roman"/>
                <w:sz w:val="24"/>
                <w:szCs w:val="24"/>
              </w:rPr>
            </w:pPr>
            <w:r w:rsidRPr="001C0965">
              <w:rPr>
                <w:rStyle w:val="FontStyle51"/>
                <w:rFonts w:ascii="Times New Roman" w:hAnsi="Times New Roman" w:cs="Times New Roman"/>
                <w:sz w:val="24"/>
                <w:szCs w:val="24"/>
              </w:rPr>
              <w:t>№</w:t>
            </w:r>
          </w:p>
        </w:tc>
        <w:tc>
          <w:tcPr>
            <w:tcW w:w="296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1"/>
              <w:widowControl/>
              <w:spacing w:line="240" w:lineRule="auto"/>
              <w:ind w:left="408" w:firstLine="10"/>
              <w:jc w:val="left"/>
              <w:rPr>
                <w:rStyle w:val="FontStyle53"/>
                <w:rFonts w:ascii="Times New Roman" w:eastAsia="Arial Unicode MS" w:hAnsi="Times New Roman" w:cs="Times New Roman"/>
                <w:sz w:val="24"/>
                <w:szCs w:val="24"/>
              </w:rPr>
            </w:pPr>
            <w:r w:rsidRPr="001C0965">
              <w:rPr>
                <w:rStyle w:val="FontStyle53"/>
                <w:rFonts w:ascii="Times New Roman" w:eastAsia="Arial Unicode MS" w:hAnsi="Times New Roman" w:cs="Times New Roman"/>
                <w:sz w:val="24"/>
                <w:szCs w:val="24"/>
              </w:rPr>
              <w:t xml:space="preserve">Раздел, тема </w:t>
            </w:r>
          </w:p>
        </w:tc>
        <w:tc>
          <w:tcPr>
            <w:tcW w:w="935"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20"/>
              <w:jc w:val="center"/>
              <w:rPr>
                <w:rStyle w:val="FontStyle53"/>
                <w:rFonts w:ascii="Times New Roman" w:eastAsia="Arial Unicode MS" w:hAnsi="Times New Roman" w:cs="Times New Roman"/>
                <w:sz w:val="24"/>
                <w:szCs w:val="24"/>
              </w:rPr>
            </w:pPr>
            <w:r w:rsidRPr="001C0965">
              <w:rPr>
                <w:rStyle w:val="FontStyle53"/>
                <w:rFonts w:ascii="Times New Roman" w:eastAsia="Arial Unicode MS" w:hAnsi="Times New Roman" w:cs="Times New Roman"/>
                <w:sz w:val="24"/>
                <w:szCs w:val="24"/>
              </w:rPr>
              <w:t>Количество часов</w:t>
            </w:r>
          </w:p>
        </w:tc>
        <w:tc>
          <w:tcPr>
            <w:tcW w:w="3308"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1"/>
              <w:spacing w:line="240" w:lineRule="auto"/>
              <w:rPr>
                <w:rStyle w:val="FontStyle53"/>
                <w:rFonts w:ascii="Times New Roman" w:eastAsia="Arial Unicode MS" w:hAnsi="Times New Roman" w:cs="Times New Roman"/>
                <w:sz w:val="24"/>
                <w:szCs w:val="24"/>
              </w:rPr>
            </w:pPr>
            <w:proofErr w:type="spellStart"/>
            <w:r w:rsidRPr="001C0965">
              <w:rPr>
                <w:rStyle w:val="FontStyle53"/>
                <w:rFonts w:ascii="Times New Roman" w:eastAsia="Arial Unicode MS" w:hAnsi="Times New Roman" w:cs="Times New Roman"/>
                <w:sz w:val="24"/>
                <w:szCs w:val="24"/>
              </w:rPr>
              <w:t>Общеучебные</w:t>
            </w:r>
            <w:proofErr w:type="spellEnd"/>
            <w:r w:rsidRPr="001C0965">
              <w:rPr>
                <w:rStyle w:val="FontStyle53"/>
                <w:rFonts w:ascii="Times New Roman" w:eastAsia="Arial Unicode MS" w:hAnsi="Times New Roman" w:cs="Times New Roman"/>
                <w:sz w:val="24"/>
                <w:szCs w:val="24"/>
              </w:rPr>
              <w:t xml:space="preserve"> умения, навыки и способы деятельности</w:t>
            </w:r>
          </w:p>
        </w:tc>
        <w:tc>
          <w:tcPr>
            <w:tcW w:w="113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1"/>
              <w:spacing w:line="240" w:lineRule="auto"/>
              <w:rPr>
                <w:rStyle w:val="FontStyle53"/>
                <w:rFonts w:ascii="Times New Roman" w:eastAsia="Arial Unicode MS" w:hAnsi="Times New Roman" w:cs="Times New Roman"/>
                <w:sz w:val="24"/>
                <w:szCs w:val="24"/>
              </w:rPr>
            </w:pPr>
            <w:r w:rsidRPr="001C0965">
              <w:rPr>
                <w:rStyle w:val="FontStyle53"/>
                <w:rFonts w:ascii="Times New Roman" w:eastAsia="Arial Unicode MS" w:hAnsi="Times New Roman" w:cs="Times New Roman"/>
                <w:sz w:val="24"/>
                <w:szCs w:val="24"/>
              </w:rPr>
              <w:t>Средства обучения</w:t>
            </w:r>
          </w:p>
        </w:tc>
        <w:tc>
          <w:tcPr>
            <w:tcW w:w="1681"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1"/>
              <w:spacing w:line="240" w:lineRule="auto"/>
              <w:rPr>
                <w:rStyle w:val="FontStyle53"/>
                <w:rFonts w:ascii="Times New Roman" w:eastAsia="Arial Unicode MS" w:hAnsi="Times New Roman" w:cs="Times New Roman"/>
                <w:sz w:val="24"/>
                <w:szCs w:val="24"/>
              </w:rPr>
            </w:pPr>
            <w:r w:rsidRPr="001C0965">
              <w:rPr>
                <w:rStyle w:val="FontStyle53"/>
                <w:rFonts w:ascii="Times New Roman" w:eastAsia="Arial Unicode MS" w:hAnsi="Times New Roman" w:cs="Times New Roman"/>
                <w:sz w:val="24"/>
                <w:szCs w:val="24"/>
              </w:rPr>
              <w:t>Вид контроля</w:t>
            </w: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296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ind w:left="10" w:hanging="10"/>
              <w:rPr>
                <w:rStyle w:val="FontStyle56"/>
                <w:rFonts w:ascii="Times New Roman" w:hAnsi="Times New Roman" w:cs="Times New Roman"/>
                <w:b/>
                <w:sz w:val="24"/>
                <w:szCs w:val="24"/>
              </w:rPr>
            </w:pPr>
            <w:r w:rsidRPr="001C0965">
              <w:rPr>
                <w:rFonts w:ascii="Times New Roman" w:hAnsi="Times New Roman" w:cs="Times New Roman"/>
                <w:b/>
              </w:rPr>
              <w:t>Право и государство</w:t>
            </w:r>
          </w:p>
          <w:p w:rsidR="00DB524E" w:rsidRPr="001C0965" w:rsidRDefault="00DB524E" w:rsidP="001C0965">
            <w:pPr>
              <w:pStyle w:val="Style15"/>
              <w:widowControl/>
              <w:spacing w:line="240" w:lineRule="auto"/>
              <w:ind w:left="10" w:hanging="10"/>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Роль права в жизни человека и общества</w:t>
            </w:r>
          </w:p>
        </w:tc>
        <w:tc>
          <w:tcPr>
            <w:tcW w:w="935"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jc w:val="center"/>
              <w:rPr>
                <w:rStyle w:val="FontStyle56"/>
                <w:rFonts w:ascii="Times New Roman" w:hAnsi="Times New Roman" w:cs="Times New Roman"/>
                <w:b/>
                <w:sz w:val="24"/>
                <w:szCs w:val="24"/>
              </w:rPr>
            </w:pPr>
            <w:r w:rsidRPr="001C0965">
              <w:rPr>
                <w:rStyle w:val="FontStyle56"/>
                <w:rFonts w:ascii="Times New Roman" w:hAnsi="Times New Roman" w:cs="Times New Roman"/>
                <w:b/>
                <w:sz w:val="24"/>
                <w:szCs w:val="24"/>
              </w:rPr>
              <w:t>8</w:t>
            </w:r>
          </w:p>
          <w:p w:rsidR="00DB524E" w:rsidRPr="001C0965" w:rsidRDefault="00DB524E" w:rsidP="001C0965">
            <w:pPr>
              <w:pStyle w:val="Style15"/>
              <w:widowControl/>
              <w:spacing w:line="240" w:lineRule="auto"/>
              <w:jc w:val="center"/>
              <w:rPr>
                <w:rStyle w:val="FontStyle56"/>
                <w:rFonts w:ascii="Times New Roman" w:hAnsi="Times New Roman" w:cs="Times New Roman"/>
                <w:b/>
                <w:sz w:val="24"/>
                <w:szCs w:val="24"/>
              </w:rPr>
            </w:pPr>
          </w:p>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color w:val="000000"/>
              </w:rPr>
            </w:pPr>
          </w:p>
          <w:p w:rsidR="00DB524E" w:rsidRPr="001C0965" w:rsidRDefault="00DB524E" w:rsidP="001C0965">
            <w:pPr>
              <w:pStyle w:val="Style20"/>
              <w:widowControl/>
              <w:rPr>
                <w:rFonts w:ascii="Times New Roman" w:hAnsi="Times New Roman" w:cs="Times New Roman"/>
                <w:color w:val="000000"/>
              </w:rPr>
            </w:pP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color w:val="000000"/>
              </w:rPr>
              <w:t>Характеризовать взаимосвязь право и морали, называть их сходство и различие. Анализировать соотношение права и политики и влияние права на экономику и культуру.</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Происхожде</w:t>
            </w:r>
            <w:r w:rsidRPr="001C0965">
              <w:rPr>
                <w:rStyle w:val="FontStyle56"/>
                <w:rFonts w:ascii="Times New Roman" w:hAnsi="Times New Roman" w:cs="Times New Roman"/>
                <w:sz w:val="24"/>
                <w:szCs w:val="24"/>
              </w:rPr>
              <w:softHyphen/>
              <w:t>ние права и  государ</w:t>
            </w:r>
            <w:r w:rsidRPr="001C0965">
              <w:rPr>
                <w:rStyle w:val="FontStyle56"/>
                <w:rFonts w:ascii="Times New Roman" w:hAnsi="Times New Roman" w:cs="Times New Roman"/>
                <w:sz w:val="24"/>
                <w:szCs w:val="24"/>
              </w:rPr>
              <w:softHyphen/>
              <w:t xml:space="preserve">ства </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высказывать  свое мнение, работать с текстом учебника, отвечать на по</w:t>
            </w:r>
            <w:r w:rsidRPr="001C0965">
              <w:rPr>
                <w:rStyle w:val="FontStyle56"/>
                <w:rFonts w:ascii="Times New Roman" w:hAnsi="Times New Roman" w:cs="Times New Roman"/>
                <w:sz w:val="24"/>
                <w:szCs w:val="24"/>
              </w:rPr>
              <w:softHyphen/>
              <w:t>ставленные вопросы, да</w:t>
            </w:r>
            <w:r w:rsidRPr="001C0965">
              <w:rPr>
                <w:rStyle w:val="FontStyle56"/>
                <w:rFonts w:ascii="Times New Roman" w:hAnsi="Times New Roman" w:cs="Times New Roman"/>
                <w:sz w:val="24"/>
                <w:szCs w:val="24"/>
              </w:rPr>
              <w:softHyphen/>
              <w:t>вать определение понятий. Объяснять связь государст</w:t>
            </w:r>
            <w:r w:rsidRPr="001C0965">
              <w:rPr>
                <w:rStyle w:val="FontStyle56"/>
                <w:rFonts w:ascii="Times New Roman" w:hAnsi="Times New Roman" w:cs="Times New Roman"/>
                <w:sz w:val="24"/>
                <w:szCs w:val="24"/>
              </w:rPr>
              <w:softHyphen/>
              <w:t>ва и права. Называть и ха</w:t>
            </w:r>
            <w:r w:rsidRPr="001C0965">
              <w:rPr>
                <w:rStyle w:val="FontStyle56"/>
                <w:rFonts w:ascii="Times New Roman" w:hAnsi="Times New Roman" w:cs="Times New Roman"/>
                <w:sz w:val="24"/>
                <w:szCs w:val="24"/>
              </w:rPr>
              <w:softHyphen/>
              <w:t>рактеризовать теории про</w:t>
            </w:r>
            <w:r w:rsidRPr="001C0965">
              <w:rPr>
                <w:rStyle w:val="FontStyle56"/>
                <w:rFonts w:ascii="Times New Roman" w:hAnsi="Times New Roman" w:cs="Times New Roman"/>
                <w:sz w:val="24"/>
                <w:szCs w:val="24"/>
              </w:rPr>
              <w:softHyphen/>
              <w:t xml:space="preserve">исхождения государства и права.     </w:t>
            </w:r>
            <w:r w:rsidRPr="001C0965">
              <w:rPr>
                <w:rStyle w:val="FontStyle56"/>
                <w:rFonts w:ascii="Times New Roman" w:hAnsi="Times New Roman" w:cs="Times New Roman"/>
                <w:sz w:val="24"/>
                <w:szCs w:val="24"/>
              </w:rPr>
              <w:lastRenderedPageBreak/>
              <w:t>Характеризовать важнейшие элементы про</w:t>
            </w:r>
            <w:r w:rsidRPr="001C0965">
              <w:rPr>
                <w:rStyle w:val="FontStyle56"/>
                <w:rFonts w:ascii="Times New Roman" w:hAnsi="Times New Roman" w:cs="Times New Roman"/>
                <w:sz w:val="24"/>
                <w:szCs w:val="24"/>
              </w:rPr>
              <w:softHyphen/>
              <w:t>цесса появления государст</w:t>
            </w:r>
            <w:r w:rsidRPr="001C0965">
              <w:rPr>
                <w:rStyle w:val="FontStyle56"/>
                <w:rFonts w:ascii="Times New Roman" w:hAnsi="Times New Roman" w:cs="Times New Roman"/>
                <w:sz w:val="24"/>
                <w:szCs w:val="24"/>
              </w:rPr>
              <w:softHyphen/>
              <w:t>ва и права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lastRenderedPageBreak/>
              <w:t>таблица «Теории происхож</w:t>
            </w:r>
            <w:r w:rsidRPr="001C0965">
              <w:rPr>
                <w:rStyle w:val="FontStyle56"/>
                <w:rFonts w:ascii="Times New Roman" w:hAnsi="Times New Roman" w:cs="Times New Roman"/>
                <w:sz w:val="24"/>
                <w:szCs w:val="24"/>
              </w:rPr>
              <w:softHyphen/>
              <w:t>дения   го</w:t>
            </w:r>
            <w:r w:rsidRPr="001C0965">
              <w:rPr>
                <w:rStyle w:val="FontStyle56"/>
                <w:rFonts w:ascii="Times New Roman" w:hAnsi="Times New Roman" w:cs="Times New Roman"/>
                <w:sz w:val="24"/>
                <w:szCs w:val="24"/>
              </w:rPr>
              <w:softHyphen/>
              <w:t>сударства»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3</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10"/>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Сущность права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6"/>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Объяснять,  что представляет собой кодекс царя Хаммурапи.  Объяс</w:t>
            </w:r>
            <w:r w:rsidRPr="001C0965">
              <w:rPr>
                <w:rStyle w:val="FontStyle56"/>
                <w:rFonts w:ascii="Times New Roman" w:hAnsi="Times New Roman" w:cs="Times New Roman"/>
                <w:sz w:val="24"/>
                <w:szCs w:val="24"/>
              </w:rPr>
              <w:softHyphen/>
              <w:t>нять    сущность   законов Древней Греции и Рима и ихотличие   от   законов Древнего Востока. Характе</w:t>
            </w:r>
            <w:r w:rsidRPr="001C0965">
              <w:rPr>
                <w:rStyle w:val="FontStyle56"/>
                <w:rFonts w:ascii="Times New Roman" w:hAnsi="Times New Roman" w:cs="Times New Roman"/>
                <w:sz w:val="24"/>
                <w:szCs w:val="24"/>
              </w:rPr>
              <w:softHyphen/>
              <w:t>ризовать   роль   римского права в истории европейского права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1"/>
              <w:widowControl/>
              <w:rPr>
                <w:rStyle w:val="FontStyle52"/>
                <w:rFonts w:ascii="Times New Roman" w:hAnsi="Times New Roman" w:cs="Times New Roman"/>
                <w:sz w:val="24"/>
                <w:szCs w:val="24"/>
              </w:rPr>
            </w:pPr>
            <w:r w:rsidRPr="001C0965">
              <w:rPr>
                <w:rStyle w:val="FontStyle52"/>
                <w:rFonts w:ascii="Times New Roman" w:hAnsi="Times New Roman" w:cs="Times New Roman"/>
                <w:sz w:val="24"/>
                <w:szCs w:val="24"/>
              </w:rPr>
              <w:t>Схема «Система права»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1"/>
              <w:widowControl/>
              <w:jc w:val="both"/>
              <w:rPr>
                <w:rStyle w:val="FontStyle52"/>
                <w:rFonts w:ascii="Times New Roman" w:hAnsi="Times New Roman" w:cs="Times New Roman"/>
                <w:sz w:val="24"/>
                <w:szCs w:val="24"/>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4</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Сущность государства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темы.</w:t>
            </w:r>
          </w:p>
          <w:p w:rsidR="00DB524E" w:rsidRPr="001C0965" w:rsidRDefault="00DB524E" w:rsidP="001C0965">
            <w:pPr>
              <w:pStyle w:val="Style15"/>
              <w:widowControl/>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Высказывать собственную точку зрения или обосновы</w:t>
            </w:r>
            <w:r w:rsidRPr="001C0965">
              <w:rPr>
                <w:rStyle w:val="FontStyle56"/>
                <w:rFonts w:ascii="Times New Roman" w:hAnsi="Times New Roman" w:cs="Times New Roman"/>
                <w:sz w:val="24"/>
                <w:szCs w:val="24"/>
              </w:rPr>
              <w:softHyphen/>
              <w:t>вать известные. Умение работать с текстом учебни</w:t>
            </w:r>
            <w:r w:rsidRPr="001C0965">
              <w:rPr>
                <w:rStyle w:val="FontStyle56"/>
                <w:rFonts w:ascii="Times New Roman" w:hAnsi="Times New Roman" w:cs="Times New Roman"/>
                <w:sz w:val="24"/>
                <w:szCs w:val="24"/>
              </w:rPr>
              <w:softHyphen/>
              <w:t>ка, выделять главное, ис</w:t>
            </w:r>
            <w:r w:rsidRPr="001C0965">
              <w:rPr>
                <w:rStyle w:val="FontStyle56"/>
                <w:rFonts w:ascii="Times New Roman" w:hAnsi="Times New Roman" w:cs="Times New Roman"/>
                <w:sz w:val="24"/>
                <w:szCs w:val="24"/>
              </w:rPr>
              <w:softHyphen/>
              <w:t>пользовать ранее изучен</w:t>
            </w:r>
            <w:r w:rsidRPr="001C0965">
              <w:rPr>
                <w:rStyle w:val="FontStyle56"/>
                <w:rFonts w:ascii="Times New Roman" w:hAnsi="Times New Roman" w:cs="Times New Roman"/>
                <w:sz w:val="24"/>
                <w:szCs w:val="24"/>
              </w:rPr>
              <w:softHyphen/>
              <w:t>ный материал для решения познавательных задач</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Объяснять связь государства и права. Называть и характеризовать теории происхождения государства и права. Характеризовать важнейшие элементы процесса появления государства и права.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 xml:space="preserve">Учебник, </w:t>
            </w: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С/</w:t>
            </w:r>
            <w:proofErr w:type="gramStart"/>
            <w:r w:rsidRPr="001C0965">
              <w:rPr>
                <w:rFonts w:ascii="Times New Roman" w:hAnsi="Times New Roman" w:cs="Times New Roman"/>
              </w:rPr>
              <w:t>р</w:t>
            </w:r>
            <w:proofErr w:type="gramEnd"/>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5</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Формы государства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 Определять содер</w:t>
            </w:r>
            <w:r w:rsidRPr="001C0965">
              <w:rPr>
                <w:rStyle w:val="FontStyle56"/>
                <w:rFonts w:ascii="Times New Roman" w:hAnsi="Times New Roman" w:cs="Times New Roman"/>
                <w:sz w:val="24"/>
                <w:szCs w:val="24"/>
              </w:rPr>
              <w:softHyphen/>
              <w:t>жание и значение Консти</w:t>
            </w:r>
            <w:r w:rsidRPr="001C0965">
              <w:rPr>
                <w:rStyle w:val="FontStyle56"/>
                <w:rFonts w:ascii="Times New Roman" w:hAnsi="Times New Roman" w:cs="Times New Roman"/>
                <w:sz w:val="24"/>
                <w:szCs w:val="24"/>
              </w:rPr>
              <w:softHyphen/>
              <w:t>туции США. Называть, ка</w:t>
            </w:r>
            <w:r w:rsidRPr="001C0965">
              <w:rPr>
                <w:rStyle w:val="FontStyle56"/>
                <w:rFonts w:ascii="Times New Roman" w:hAnsi="Times New Roman" w:cs="Times New Roman"/>
                <w:sz w:val="24"/>
                <w:szCs w:val="24"/>
              </w:rPr>
              <w:softHyphen/>
              <w:t>кие демократические пра</w:t>
            </w:r>
            <w:r w:rsidRPr="001C0965">
              <w:rPr>
                <w:rStyle w:val="FontStyle56"/>
                <w:rFonts w:ascii="Times New Roman" w:hAnsi="Times New Roman" w:cs="Times New Roman"/>
                <w:sz w:val="24"/>
                <w:szCs w:val="24"/>
              </w:rPr>
              <w:softHyphen/>
              <w:t>вовые процедуры закреп</w:t>
            </w:r>
            <w:r w:rsidRPr="001C0965">
              <w:rPr>
                <w:rStyle w:val="FontStyle56"/>
                <w:rFonts w:ascii="Times New Roman" w:hAnsi="Times New Roman" w:cs="Times New Roman"/>
                <w:sz w:val="24"/>
                <w:szCs w:val="24"/>
              </w:rPr>
              <w:softHyphen/>
              <w:t>лены в Конституции США. Уметь анализировать, де</w:t>
            </w:r>
            <w:r w:rsidRPr="001C0965">
              <w:rPr>
                <w:rStyle w:val="FontStyle56"/>
                <w:rFonts w:ascii="Times New Roman" w:hAnsi="Times New Roman" w:cs="Times New Roman"/>
                <w:sz w:val="24"/>
                <w:szCs w:val="24"/>
              </w:rPr>
              <w:softHyphen/>
              <w:t>лать выводы.</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работать с текстом учебника, выделять главное, использовать ранее изучен</w:t>
            </w:r>
            <w:r w:rsidRPr="001C0965">
              <w:rPr>
                <w:rStyle w:val="FontStyle56"/>
                <w:rFonts w:ascii="Times New Roman" w:hAnsi="Times New Roman" w:cs="Times New Roman"/>
                <w:sz w:val="24"/>
                <w:szCs w:val="24"/>
              </w:rPr>
              <w:softHyphen/>
              <w:t>ный материал для решения познавательных задач</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Таблица «Формы государства»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rPr>
          <w:trHeight w:val="1349"/>
        </w:trPr>
        <w:tc>
          <w:tcPr>
            <w:tcW w:w="590" w:type="dxa"/>
            <w:gridSpan w:val="2"/>
            <w:tcBorders>
              <w:top w:val="single" w:sz="6" w:space="0" w:color="auto"/>
              <w:left w:val="single" w:sz="6" w:space="0" w:color="auto"/>
              <w:bottom w:val="nil"/>
              <w:right w:val="single" w:sz="6" w:space="0" w:color="auto"/>
            </w:tcBorders>
            <w:hideMark/>
          </w:tcPr>
          <w:p w:rsidR="00DB524E" w:rsidRPr="001C0965" w:rsidRDefault="00DB524E" w:rsidP="001C0965">
            <w:pPr>
              <w:pStyle w:val="Style15"/>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6</w:t>
            </w:r>
          </w:p>
        </w:tc>
        <w:tc>
          <w:tcPr>
            <w:tcW w:w="296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pacing w:val="20"/>
                <w:sz w:val="24"/>
                <w:szCs w:val="24"/>
              </w:rPr>
            </w:pPr>
            <w:r w:rsidRPr="001C0965">
              <w:rPr>
                <w:rStyle w:val="FontStyle56"/>
                <w:rFonts w:ascii="Times New Roman" w:hAnsi="Times New Roman" w:cs="Times New Roman"/>
                <w:sz w:val="24"/>
                <w:szCs w:val="24"/>
              </w:rPr>
              <w:t>Какие бывают государства</w:t>
            </w:r>
          </w:p>
        </w:tc>
        <w:tc>
          <w:tcPr>
            <w:tcW w:w="935"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Объяснять          факторы, влияющие на процесс ста</w:t>
            </w:r>
            <w:r w:rsidRPr="001C0965">
              <w:rPr>
                <w:rStyle w:val="FontStyle56"/>
                <w:rFonts w:ascii="Times New Roman" w:hAnsi="Times New Roman" w:cs="Times New Roman"/>
                <w:sz w:val="24"/>
                <w:szCs w:val="24"/>
              </w:rPr>
              <w:softHyphen/>
              <w:t>новления права в Русском государстве.  Характеризо</w:t>
            </w:r>
            <w:r w:rsidRPr="001C0965">
              <w:rPr>
                <w:rStyle w:val="FontStyle56"/>
                <w:rFonts w:ascii="Times New Roman" w:hAnsi="Times New Roman" w:cs="Times New Roman"/>
                <w:sz w:val="24"/>
                <w:szCs w:val="24"/>
              </w:rPr>
              <w:softHyphen/>
              <w:t xml:space="preserve">вать важнейшие памятники государственно-правовой мысли </w:t>
            </w:r>
            <w:r w:rsidRPr="001C0965">
              <w:rPr>
                <w:rStyle w:val="FontStyle56"/>
                <w:rFonts w:ascii="Times New Roman" w:hAnsi="Times New Roman" w:cs="Times New Roman"/>
                <w:sz w:val="24"/>
                <w:szCs w:val="24"/>
              </w:rPr>
              <w:lastRenderedPageBreak/>
              <w:t>Руси - России XI-</w:t>
            </w:r>
          </w:p>
          <w:p w:rsidR="00DB524E" w:rsidRPr="001C0965" w:rsidRDefault="00DB524E" w:rsidP="001C0965">
            <w:pPr>
              <w:pStyle w:val="Style18"/>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XVIII веков. Объяснять из</w:t>
            </w:r>
            <w:r w:rsidRPr="001C0965">
              <w:rPr>
                <w:rStyle w:val="FontStyle56"/>
                <w:rFonts w:ascii="Times New Roman" w:hAnsi="Times New Roman" w:cs="Times New Roman"/>
                <w:sz w:val="24"/>
                <w:szCs w:val="24"/>
              </w:rPr>
              <w:softHyphen/>
              <w:t>менения в государственно-правовой системе в период царствования Петра I</w:t>
            </w:r>
          </w:p>
        </w:tc>
        <w:tc>
          <w:tcPr>
            <w:tcW w:w="113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lastRenderedPageBreak/>
              <w:t xml:space="preserve">Учебник, </w:t>
            </w: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nil"/>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24" w:hanging="2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7</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Функции государства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раздела.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Характеризовать политико-правовые воззре</w:t>
            </w:r>
            <w:r w:rsidRPr="001C0965">
              <w:rPr>
                <w:rStyle w:val="FontStyle56"/>
                <w:rFonts w:ascii="Times New Roman" w:hAnsi="Times New Roman" w:cs="Times New Roman"/>
                <w:sz w:val="24"/>
                <w:szCs w:val="24"/>
              </w:rPr>
              <w:softHyphen/>
              <w:t>ния декабристов. Объяснять воззрения западников и сла</w:t>
            </w:r>
            <w:r w:rsidRPr="001C0965">
              <w:rPr>
                <w:rStyle w:val="FontStyle56"/>
                <w:rFonts w:ascii="Times New Roman" w:hAnsi="Times New Roman" w:cs="Times New Roman"/>
                <w:sz w:val="24"/>
                <w:szCs w:val="24"/>
              </w:rPr>
              <w:softHyphen/>
              <w:t>вянофилов на историю рос</w:t>
            </w:r>
            <w:r w:rsidRPr="001C0965">
              <w:rPr>
                <w:rStyle w:val="FontStyle56"/>
                <w:rFonts w:ascii="Times New Roman" w:hAnsi="Times New Roman" w:cs="Times New Roman"/>
                <w:sz w:val="24"/>
                <w:szCs w:val="24"/>
              </w:rPr>
              <w:softHyphen/>
              <w:t>сийского государства и пра</w:t>
            </w:r>
            <w:r w:rsidRPr="001C0965">
              <w:rPr>
                <w:rStyle w:val="FontStyle56"/>
                <w:rFonts w:ascii="Times New Roman" w:hAnsi="Times New Roman" w:cs="Times New Roman"/>
                <w:sz w:val="24"/>
                <w:szCs w:val="24"/>
              </w:rPr>
              <w:softHyphen/>
              <w:t>ва. Объяснять изменения в системе местного само</w:t>
            </w:r>
            <w:r w:rsidRPr="001C0965">
              <w:rPr>
                <w:rStyle w:val="FontStyle56"/>
                <w:rFonts w:ascii="Times New Roman" w:hAnsi="Times New Roman" w:cs="Times New Roman"/>
                <w:sz w:val="24"/>
                <w:szCs w:val="24"/>
              </w:rPr>
              <w:softHyphen/>
              <w:t>управления при Николае I</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8</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Гражданское общество, правовое государство</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p w:rsidR="00DB524E" w:rsidRPr="001C0965" w:rsidRDefault="00DB524E" w:rsidP="001C0965">
            <w:pPr>
              <w:pStyle w:val="Style15"/>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  Уметь анализировать. Делать выводы. Отвечать на вопросы. Называть причины скептического отношения некоторых людей к идее правового государства. Характеризовать основные признаки правового государства.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 xml:space="preserve">Учебник, </w:t>
            </w: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С/</w:t>
            </w:r>
            <w:proofErr w:type="gramStart"/>
            <w:r w:rsidRPr="001C0965">
              <w:rPr>
                <w:rFonts w:ascii="Times New Roman" w:hAnsi="Times New Roman" w:cs="Times New Roman"/>
              </w:rPr>
              <w:t>р</w:t>
            </w:r>
            <w:proofErr w:type="gramEnd"/>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9</w:t>
            </w:r>
          </w:p>
        </w:tc>
        <w:tc>
          <w:tcPr>
            <w:tcW w:w="296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ind w:firstLine="5"/>
              <w:rPr>
                <w:rStyle w:val="FontStyle56"/>
                <w:rFonts w:ascii="Times New Roman" w:hAnsi="Times New Roman" w:cs="Times New Roman"/>
                <w:b/>
                <w:sz w:val="24"/>
                <w:szCs w:val="24"/>
              </w:rPr>
            </w:pPr>
            <w:r w:rsidRPr="001C0965">
              <w:rPr>
                <w:rFonts w:ascii="Times New Roman" w:hAnsi="Times New Roman" w:cs="Times New Roman"/>
                <w:b/>
              </w:rPr>
              <w:t>Форма и структура права</w:t>
            </w:r>
          </w:p>
          <w:p w:rsidR="00DB524E" w:rsidRPr="001C0965" w:rsidRDefault="00DB524E" w:rsidP="001C0965">
            <w:pPr>
              <w:pStyle w:val="Style15"/>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Право в системе социальных регуляторов</w:t>
            </w:r>
          </w:p>
        </w:tc>
        <w:tc>
          <w:tcPr>
            <w:tcW w:w="935"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center"/>
              <w:rPr>
                <w:rStyle w:val="FontStyle56"/>
                <w:rFonts w:ascii="Times New Roman" w:hAnsi="Times New Roman" w:cs="Times New Roman"/>
                <w:b/>
                <w:sz w:val="24"/>
                <w:szCs w:val="24"/>
              </w:rPr>
            </w:pPr>
            <w:r w:rsidRPr="001C0965">
              <w:rPr>
                <w:rStyle w:val="FontStyle56"/>
                <w:rFonts w:ascii="Times New Roman" w:hAnsi="Times New Roman" w:cs="Times New Roman"/>
                <w:b/>
                <w:sz w:val="24"/>
                <w:szCs w:val="24"/>
              </w:rPr>
              <w:t>5</w:t>
            </w: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раздела.</w:t>
            </w:r>
          </w:p>
          <w:p w:rsidR="00DB524E" w:rsidRPr="001C0965" w:rsidRDefault="00DB524E" w:rsidP="001C0965">
            <w:pPr>
              <w:pStyle w:val="Style15"/>
              <w:widowControl/>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Объяснять характер изме</w:t>
            </w:r>
            <w:r w:rsidRPr="001C0965">
              <w:rPr>
                <w:rStyle w:val="FontStyle56"/>
                <w:rFonts w:ascii="Times New Roman" w:hAnsi="Times New Roman" w:cs="Times New Roman"/>
                <w:sz w:val="24"/>
                <w:szCs w:val="24"/>
              </w:rPr>
              <w:softHyphen/>
              <w:t>нений, происходивших в период «оттепели» в поли</w:t>
            </w:r>
            <w:r w:rsidRPr="001C0965">
              <w:rPr>
                <w:rStyle w:val="FontStyle56"/>
                <w:rFonts w:ascii="Times New Roman" w:hAnsi="Times New Roman" w:cs="Times New Roman"/>
                <w:sz w:val="24"/>
                <w:szCs w:val="24"/>
              </w:rPr>
              <w:softHyphen/>
              <w:t>тико-правовой области</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p w:rsidR="00DB524E" w:rsidRPr="001C0965" w:rsidRDefault="00DB524E" w:rsidP="001C0965">
            <w:pPr>
              <w:pStyle w:val="Style20"/>
              <w:widowControl/>
              <w:rPr>
                <w:rFonts w:ascii="Times New Roman" w:hAnsi="Times New Roman" w:cs="Times New Roman"/>
              </w:rPr>
            </w:pP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 xml:space="preserve">Учебник, </w:t>
            </w:r>
          </w:p>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rPr>
          <w:trHeight w:val="1439"/>
        </w:trPr>
        <w:tc>
          <w:tcPr>
            <w:tcW w:w="590" w:type="dxa"/>
            <w:gridSpan w:val="2"/>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10</w:t>
            </w:r>
          </w:p>
        </w:tc>
        <w:tc>
          <w:tcPr>
            <w:tcW w:w="296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Норма права</w:t>
            </w:r>
          </w:p>
        </w:tc>
        <w:tc>
          <w:tcPr>
            <w:tcW w:w="935"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Объяснять роль Конституции   в   переходе</w:t>
            </w:r>
          </w:p>
          <w:p w:rsidR="00DB524E" w:rsidRPr="001C0965" w:rsidRDefault="00DB524E" w:rsidP="001C0965">
            <w:pPr>
              <w:pStyle w:val="Style18"/>
              <w:spacing w:line="240" w:lineRule="auto"/>
              <w:ind w:firstLine="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России к демократической модели развития. Называть важнейшие правовые акты, принятые в этот период</w:t>
            </w:r>
          </w:p>
        </w:tc>
        <w:tc>
          <w:tcPr>
            <w:tcW w:w="1134" w:type="dxa"/>
            <w:tcBorders>
              <w:top w:val="single" w:sz="6" w:space="0" w:color="auto"/>
              <w:left w:val="single" w:sz="6" w:space="0" w:color="auto"/>
              <w:bottom w:val="nil"/>
              <w:right w:val="single" w:sz="6" w:space="0" w:color="auto"/>
            </w:tcBorders>
          </w:tcPr>
          <w:p w:rsidR="00DB524E" w:rsidRPr="001C0965" w:rsidRDefault="00DB524E" w:rsidP="001C0965">
            <w:pPr>
              <w:pStyle w:val="Style20"/>
              <w:rPr>
                <w:rFonts w:ascii="Times New Roman" w:hAnsi="Times New Roman" w:cs="Times New Roman"/>
              </w:rPr>
            </w:pPr>
          </w:p>
        </w:tc>
        <w:tc>
          <w:tcPr>
            <w:tcW w:w="1681" w:type="dxa"/>
            <w:tcBorders>
              <w:top w:val="single" w:sz="6" w:space="0" w:color="auto"/>
              <w:left w:val="single" w:sz="6" w:space="0" w:color="auto"/>
              <w:bottom w:val="nil"/>
              <w:right w:val="single" w:sz="6" w:space="0" w:color="auto"/>
            </w:tcBorders>
          </w:tcPr>
          <w:p w:rsidR="00DB524E" w:rsidRPr="001C0965" w:rsidRDefault="00DB524E" w:rsidP="001C0965">
            <w:pPr>
              <w:pStyle w:val="Style20"/>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11</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Источники права, система права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«Формы государст</w:t>
            </w:r>
            <w:r w:rsidRPr="001C0965">
              <w:rPr>
                <w:rStyle w:val="FontStyle56"/>
                <w:rFonts w:ascii="Times New Roman" w:hAnsi="Times New Roman" w:cs="Times New Roman"/>
                <w:sz w:val="24"/>
                <w:szCs w:val="24"/>
              </w:rPr>
              <w:softHyphen/>
              <w:t>венного устройст</w:t>
            </w:r>
            <w:r w:rsidRPr="001C0965">
              <w:rPr>
                <w:rStyle w:val="FontStyle56"/>
                <w:rFonts w:ascii="Times New Roman" w:hAnsi="Times New Roman" w:cs="Times New Roman"/>
                <w:sz w:val="24"/>
                <w:szCs w:val="24"/>
              </w:rPr>
              <w:softHyphen/>
              <w:t>ва»</w:t>
            </w: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С/р</w:t>
            </w: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12</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История права древности, </w:t>
            </w:r>
            <w:r w:rsidRPr="001C0965">
              <w:rPr>
                <w:rStyle w:val="FontStyle56"/>
                <w:rFonts w:ascii="Times New Roman" w:hAnsi="Times New Roman" w:cs="Times New Roman"/>
                <w:sz w:val="24"/>
                <w:szCs w:val="24"/>
              </w:rPr>
              <w:lastRenderedPageBreak/>
              <w:t>средневековья, Нового времени</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Знать основные положения урока. </w:t>
            </w:r>
            <w:r w:rsidRPr="001C0965">
              <w:rPr>
                <w:rStyle w:val="FontStyle56"/>
                <w:rFonts w:ascii="Times New Roman" w:hAnsi="Times New Roman" w:cs="Times New Roman"/>
                <w:sz w:val="24"/>
                <w:szCs w:val="24"/>
              </w:rPr>
              <w:lastRenderedPageBreak/>
              <w:t>Называть виды пра</w:t>
            </w:r>
            <w:r w:rsidRPr="001C0965">
              <w:rPr>
                <w:rStyle w:val="FontStyle56"/>
                <w:rFonts w:ascii="Times New Roman" w:hAnsi="Times New Roman" w:cs="Times New Roman"/>
                <w:sz w:val="24"/>
                <w:szCs w:val="24"/>
              </w:rPr>
              <w:softHyphen/>
              <w:t>вовой нормы, элементы системы права. Знать поня</w:t>
            </w:r>
            <w:r w:rsidRPr="001C0965">
              <w:rPr>
                <w:rStyle w:val="FontStyle56"/>
                <w:rFonts w:ascii="Times New Roman" w:hAnsi="Times New Roman" w:cs="Times New Roman"/>
                <w:sz w:val="24"/>
                <w:szCs w:val="24"/>
              </w:rPr>
              <w:softHyphen/>
              <w:t>тия темы</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Fonts w:ascii="Times New Roman" w:hAnsi="Times New Roman" w:cs="Times New Roman"/>
              </w:rPr>
              <w:t xml:space="preserve">Характеризовать особенности средневекового права, объяснять особенности взаимоотношений средневекового права и церкви. Называть документы, в которых были зафиксированы права и свободы человека. </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lastRenderedPageBreak/>
              <w:t>таб</w:t>
            </w:r>
            <w:r w:rsidRPr="001C0965">
              <w:rPr>
                <w:rStyle w:val="FontStyle56"/>
                <w:rFonts w:ascii="Times New Roman" w:hAnsi="Times New Roman" w:cs="Times New Roman"/>
                <w:sz w:val="24"/>
                <w:szCs w:val="24"/>
              </w:rPr>
              <w:softHyphen/>
              <w:t xml:space="preserve">лица </w:t>
            </w:r>
            <w:r w:rsidRPr="001C0965">
              <w:rPr>
                <w:rStyle w:val="FontStyle56"/>
                <w:rFonts w:ascii="Times New Roman" w:hAnsi="Times New Roman" w:cs="Times New Roman"/>
                <w:sz w:val="24"/>
                <w:szCs w:val="24"/>
              </w:rPr>
              <w:lastRenderedPageBreak/>
              <w:t>«Ви</w:t>
            </w:r>
            <w:r w:rsidRPr="001C0965">
              <w:rPr>
                <w:rStyle w:val="FontStyle56"/>
                <w:rFonts w:ascii="Times New Roman" w:hAnsi="Times New Roman" w:cs="Times New Roman"/>
                <w:sz w:val="24"/>
                <w:szCs w:val="24"/>
              </w:rPr>
              <w:softHyphen/>
              <w:t>ды право</w:t>
            </w:r>
            <w:r w:rsidRPr="001C0965">
              <w:rPr>
                <w:rStyle w:val="FontStyle56"/>
                <w:rFonts w:ascii="Times New Roman" w:hAnsi="Times New Roman" w:cs="Times New Roman"/>
                <w:sz w:val="24"/>
                <w:szCs w:val="24"/>
              </w:rPr>
              <w:softHyphen/>
              <w:t>вой    нор</w:t>
            </w:r>
            <w:r w:rsidRPr="001C0965">
              <w:rPr>
                <w:rStyle w:val="FontStyle56"/>
                <w:rFonts w:ascii="Times New Roman" w:hAnsi="Times New Roman" w:cs="Times New Roman"/>
                <w:sz w:val="24"/>
                <w:szCs w:val="24"/>
              </w:rPr>
              <w:softHyphen/>
              <w:t>мы»,  схе</w:t>
            </w:r>
            <w:r w:rsidRPr="001C0965">
              <w:rPr>
                <w:rStyle w:val="FontStyle56"/>
                <w:rFonts w:ascii="Times New Roman" w:hAnsi="Times New Roman" w:cs="Times New Roman"/>
                <w:sz w:val="24"/>
                <w:szCs w:val="24"/>
              </w:rPr>
              <w:softHyphen/>
              <w:t>ма   «Эле</w:t>
            </w:r>
            <w:r w:rsidRPr="001C0965">
              <w:rPr>
                <w:rStyle w:val="FontStyle56"/>
                <w:rFonts w:ascii="Times New Roman" w:hAnsi="Times New Roman" w:cs="Times New Roman"/>
                <w:sz w:val="24"/>
                <w:szCs w:val="24"/>
              </w:rPr>
              <w:softHyphen/>
              <w:t>менты системы права»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13</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Правовые системы современности</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Называть причи</w:t>
            </w:r>
            <w:r w:rsidRPr="001C0965">
              <w:rPr>
                <w:rStyle w:val="FontStyle56"/>
                <w:rFonts w:ascii="Times New Roman" w:hAnsi="Times New Roman" w:cs="Times New Roman"/>
                <w:sz w:val="24"/>
                <w:szCs w:val="24"/>
              </w:rPr>
              <w:softHyphen/>
              <w:t>ны скептического отноше</w:t>
            </w:r>
            <w:r w:rsidRPr="001C0965">
              <w:rPr>
                <w:rStyle w:val="FontStyle56"/>
                <w:rFonts w:ascii="Times New Roman" w:hAnsi="Times New Roman" w:cs="Times New Roman"/>
                <w:sz w:val="24"/>
                <w:szCs w:val="24"/>
              </w:rPr>
              <w:softHyphen/>
              <w:t>ния некоторых людей к идее правового государст</w:t>
            </w:r>
            <w:r w:rsidRPr="001C0965">
              <w:rPr>
                <w:rStyle w:val="FontStyle56"/>
                <w:rFonts w:ascii="Times New Roman" w:hAnsi="Times New Roman" w:cs="Times New Roman"/>
                <w:sz w:val="24"/>
                <w:szCs w:val="24"/>
              </w:rPr>
              <w:softHyphen/>
              <w:t>ва. Характеризовать основ</w:t>
            </w:r>
            <w:r w:rsidRPr="001C0965">
              <w:rPr>
                <w:rStyle w:val="FontStyle56"/>
                <w:rFonts w:ascii="Times New Roman" w:hAnsi="Times New Roman" w:cs="Times New Roman"/>
                <w:sz w:val="24"/>
                <w:szCs w:val="24"/>
              </w:rPr>
              <w:softHyphen/>
              <w:t>ные признаки правового государства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«Признаки правового государст</w:t>
            </w:r>
            <w:r w:rsidRPr="001C0965">
              <w:rPr>
                <w:rStyle w:val="FontStyle56"/>
                <w:rFonts w:ascii="Times New Roman" w:hAnsi="Times New Roman" w:cs="Times New Roman"/>
                <w:sz w:val="24"/>
                <w:szCs w:val="24"/>
              </w:rPr>
              <w:softHyphen/>
              <w:t>ва»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rPr>
          <w:trHeight w:val="2514"/>
        </w:trPr>
        <w:tc>
          <w:tcPr>
            <w:tcW w:w="590" w:type="dxa"/>
            <w:gridSpan w:val="2"/>
            <w:tcBorders>
              <w:top w:val="single" w:sz="6" w:space="0" w:color="auto"/>
              <w:left w:val="single" w:sz="6" w:space="0" w:color="auto"/>
              <w:bottom w:val="nil"/>
              <w:right w:val="single" w:sz="6" w:space="0" w:color="auto"/>
            </w:tcBorders>
          </w:tcPr>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p>
          <w:p w:rsidR="00332ECF" w:rsidRDefault="00332ECF" w:rsidP="001C0965">
            <w:pPr>
              <w:pStyle w:val="Style15"/>
              <w:widowControl/>
              <w:spacing w:line="240" w:lineRule="auto"/>
              <w:ind w:left="19" w:hanging="19"/>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14</w:t>
            </w:r>
          </w:p>
        </w:tc>
        <w:tc>
          <w:tcPr>
            <w:tcW w:w="2964" w:type="dxa"/>
            <w:tcBorders>
              <w:top w:val="single" w:sz="6" w:space="0" w:color="auto"/>
              <w:left w:val="single" w:sz="6" w:space="0" w:color="auto"/>
              <w:bottom w:val="nil"/>
              <w:right w:val="single" w:sz="6" w:space="0" w:color="auto"/>
            </w:tcBorders>
          </w:tcPr>
          <w:p w:rsidR="00DB524E" w:rsidRPr="001C0965" w:rsidRDefault="00DB524E" w:rsidP="001C0965">
            <w:pPr>
              <w:pStyle w:val="Style18"/>
              <w:spacing w:line="240" w:lineRule="auto"/>
              <w:jc w:val="left"/>
              <w:rPr>
                <w:rStyle w:val="FontStyle56"/>
                <w:rFonts w:ascii="Times New Roman" w:hAnsi="Times New Roman" w:cs="Times New Roman"/>
                <w:b/>
                <w:sz w:val="24"/>
                <w:szCs w:val="24"/>
              </w:rPr>
            </w:pPr>
            <w:r w:rsidRPr="001C0965">
              <w:rPr>
                <w:rFonts w:ascii="Times New Roman" w:hAnsi="Times New Roman" w:cs="Times New Roman"/>
                <w:b/>
              </w:rPr>
              <w:t xml:space="preserve">Правотворчество и </w:t>
            </w:r>
            <w:proofErr w:type="spellStart"/>
            <w:r w:rsidRPr="001C0965">
              <w:rPr>
                <w:rFonts w:ascii="Times New Roman" w:hAnsi="Times New Roman" w:cs="Times New Roman"/>
                <w:b/>
              </w:rPr>
              <w:t>правореализация</w:t>
            </w:r>
            <w:proofErr w:type="spellEnd"/>
          </w:p>
          <w:p w:rsidR="00DB524E" w:rsidRPr="001C0965" w:rsidRDefault="00DB524E" w:rsidP="001C0965">
            <w:pPr>
              <w:pStyle w:val="Style18"/>
              <w:spacing w:line="240" w:lineRule="auto"/>
              <w:rPr>
                <w:rStyle w:val="FontStyle56"/>
                <w:rFonts w:ascii="Times New Roman" w:hAnsi="Times New Roman" w:cs="Times New Roman"/>
                <w:sz w:val="24"/>
                <w:szCs w:val="24"/>
              </w:rPr>
            </w:pPr>
          </w:p>
          <w:p w:rsidR="00DB524E" w:rsidRPr="001C0965" w:rsidRDefault="00DB524E" w:rsidP="001C0965">
            <w:pPr>
              <w:pStyle w:val="Style18"/>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Правотворчество </w:t>
            </w:r>
          </w:p>
        </w:tc>
        <w:tc>
          <w:tcPr>
            <w:tcW w:w="935" w:type="dxa"/>
            <w:tcBorders>
              <w:top w:val="single" w:sz="6" w:space="0" w:color="auto"/>
              <w:left w:val="single" w:sz="6" w:space="0" w:color="auto"/>
              <w:bottom w:val="nil"/>
              <w:right w:val="single" w:sz="6" w:space="0" w:color="auto"/>
            </w:tcBorders>
          </w:tcPr>
          <w:p w:rsidR="00DB524E" w:rsidRPr="001C0965" w:rsidRDefault="00DB524E" w:rsidP="001C0965">
            <w:pPr>
              <w:pStyle w:val="Style18"/>
              <w:widowControl/>
              <w:spacing w:line="240" w:lineRule="auto"/>
              <w:jc w:val="center"/>
              <w:rPr>
                <w:rStyle w:val="FontStyle56"/>
                <w:rFonts w:ascii="Times New Roman" w:hAnsi="Times New Roman" w:cs="Times New Roman"/>
                <w:b/>
                <w:sz w:val="24"/>
                <w:szCs w:val="24"/>
              </w:rPr>
            </w:pPr>
            <w:r w:rsidRPr="001C0965">
              <w:rPr>
                <w:rStyle w:val="FontStyle56"/>
                <w:rFonts w:ascii="Times New Roman" w:hAnsi="Times New Roman" w:cs="Times New Roman"/>
                <w:b/>
                <w:sz w:val="24"/>
                <w:szCs w:val="24"/>
              </w:rPr>
              <w:t>9</w:t>
            </w: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nil"/>
              <w:right w:val="single" w:sz="6" w:space="0" w:color="auto"/>
            </w:tcBorders>
          </w:tcPr>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курса.</w:t>
            </w:r>
          </w:p>
          <w:p w:rsidR="00DB524E" w:rsidRPr="001C0965" w:rsidRDefault="00DB524E" w:rsidP="001C0965">
            <w:pPr>
              <w:pStyle w:val="Style18"/>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w:t>
            </w:r>
          </w:p>
          <w:p w:rsidR="00DB524E" w:rsidRPr="001C0965" w:rsidRDefault="00DB524E" w:rsidP="001C0965">
            <w:pPr>
              <w:pStyle w:val="Style18"/>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вопросы. Давать определе</w:t>
            </w:r>
            <w:r w:rsidRPr="001C0965">
              <w:rPr>
                <w:rStyle w:val="FontStyle56"/>
                <w:rFonts w:ascii="Times New Roman" w:hAnsi="Times New Roman" w:cs="Times New Roman"/>
                <w:sz w:val="24"/>
                <w:szCs w:val="24"/>
              </w:rPr>
              <w:softHyphen/>
              <w:t>ние понятий. Объяснять, в чем выражается верховен</w:t>
            </w:r>
            <w:r w:rsidRPr="001C0965">
              <w:rPr>
                <w:rStyle w:val="FontStyle56"/>
                <w:rFonts w:ascii="Times New Roman" w:hAnsi="Times New Roman" w:cs="Times New Roman"/>
                <w:sz w:val="24"/>
                <w:szCs w:val="24"/>
              </w:rPr>
              <w:softHyphen/>
              <w:t>ство закона в правовом го</w:t>
            </w:r>
            <w:r w:rsidRPr="001C0965">
              <w:rPr>
                <w:rStyle w:val="FontStyle56"/>
                <w:rFonts w:ascii="Times New Roman" w:hAnsi="Times New Roman" w:cs="Times New Roman"/>
                <w:sz w:val="24"/>
                <w:szCs w:val="24"/>
              </w:rPr>
              <w:softHyphen/>
              <w:t>сударстве. Характеризовать принцип разделения вла</w:t>
            </w:r>
            <w:r w:rsidRPr="001C0965">
              <w:rPr>
                <w:rStyle w:val="FontStyle56"/>
                <w:rFonts w:ascii="Times New Roman" w:hAnsi="Times New Roman" w:cs="Times New Roman"/>
                <w:sz w:val="24"/>
                <w:szCs w:val="24"/>
              </w:rPr>
              <w:softHyphen/>
              <w:t>стей и его значение</w:t>
            </w:r>
          </w:p>
        </w:tc>
        <w:tc>
          <w:tcPr>
            <w:tcW w:w="1134" w:type="dxa"/>
            <w:tcBorders>
              <w:top w:val="single" w:sz="6" w:space="0" w:color="auto"/>
              <w:left w:val="single" w:sz="6" w:space="0" w:color="auto"/>
              <w:bottom w:val="nil"/>
              <w:right w:val="single" w:sz="6" w:space="0" w:color="auto"/>
            </w:tcBorders>
          </w:tcPr>
          <w:p w:rsidR="00DB524E" w:rsidRPr="001C0965" w:rsidRDefault="00DB524E" w:rsidP="001C0965">
            <w:pPr>
              <w:pStyle w:val="Style20"/>
              <w:widowControl/>
              <w:rPr>
                <w:rStyle w:val="FontStyle56"/>
                <w:rFonts w:ascii="Times New Roman" w:hAnsi="Times New Roman" w:cs="Times New Roman"/>
                <w:sz w:val="24"/>
                <w:szCs w:val="24"/>
              </w:rPr>
            </w:pPr>
          </w:p>
          <w:p w:rsidR="00DB524E" w:rsidRPr="001C0965" w:rsidRDefault="00DB524E" w:rsidP="001C0965">
            <w:pPr>
              <w:pStyle w:val="Style20"/>
              <w:widowControl/>
              <w:rPr>
                <w:rStyle w:val="FontStyle56"/>
                <w:rFonts w:ascii="Times New Roman" w:hAnsi="Times New Roman" w:cs="Times New Roman"/>
                <w:sz w:val="24"/>
                <w:szCs w:val="24"/>
              </w:rPr>
            </w:pPr>
          </w:p>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схему «Разделе</w:t>
            </w:r>
            <w:r w:rsidRPr="001C0965">
              <w:rPr>
                <w:rStyle w:val="FontStyle56"/>
                <w:rFonts w:ascii="Times New Roman" w:hAnsi="Times New Roman" w:cs="Times New Roman"/>
                <w:sz w:val="24"/>
                <w:szCs w:val="24"/>
              </w:rPr>
              <w:softHyphen/>
              <w:t>ние   властей»</w:t>
            </w:r>
          </w:p>
        </w:tc>
        <w:tc>
          <w:tcPr>
            <w:tcW w:w="1681" w:type="dxa"/>
            <w:tcBorders>
              <w:top w:val="single" w:sz="6" w:space="0" w:color="auto"/>
              <w:left w:val="single" w:sz="6" w:space="0" w:color="auto"/>
              <w:bottom w:val="nil"/>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15</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Реализация права</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Давать определе</w:t>
            </w:r>
            <w:r w:rsidRPr="001C0965">
              <w:rPr>
                <w:rStyle w:val="FontStyle56"/>
                <w:rFonts w:ascii="Times New Roman" w:hAnsi="Times New Roman" w:cs="Times New Roman"/>
                <w:sz w:val="24"/>
                <w:szCs w:val="24"/>
              </w:rPr>
              <w:softHyphen/>
              <w:t>ние понятий. Объяснять сходство и различие права и морали</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таблицы «Право   и политика», «Право   и экономи</w:t>
            </w:r>
            <w:r w:rsidRPr="001C0965">
              <w:rPr>
                <w:rStyle w:val="FontStyle56"/>
                <w:rFonts w:ascii="Times New Roman" w:hAnsi="Times New Roman" w:cs="Times New Roman"/>
                <w:sz w:val="24"/>
                <w:szCs w:val="24"/>
              </w:rPr>
              <w:softHyphen/>
              <w:t>ка», «Пра</w:t>
            </w:r>
            <w:r w:rsidRPr="001C0965">
              <w:rPr>
                <w:rStyle w:val="FontStyle56"/>
                <w:rFonts w:ascii="Times New Roman" w:hAnsi="Times New Roman" w:cs="Times New Roman"/>
                <w:sz w:val="24"/>
                <w:szCs w:val="24"/>
              </w:rPr>
              <w:softHyphen/>
              <w:t>во и куль</w:t>
            </w:r>
            <w:r w:rsidRPr="001C0965">
              <w:rPr>
                <w:rStyle w:val="FontStyle56"/>
                <w:rFonts w:ascii="Times New Roman" w:hAnsi="Times New Roman" w:cs="Times New Roman"/>
                <w:sz w:val="24"/>
                <w:szCs w:val="24"/>
              </w:rPr>
              <w:softHyphen/>
              <w:t>тура»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16</w:t>
            </w:r>
          </w:p>
        </w:tc>
        <w:tc>
          <w:tcPr>
            <w:tcW w:w="296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ind w:firstLine="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Правоотношения</w:t>
            </w:r>
          </w:p>
          <w:p w:rsidR="00DB524E" w:rsidRPr="001C0965" w:rsidRDefault="00DB524E" w:rsidP="001C0965">
            <w:pPr>
              <w:pStyle w:val="Style15"/>
              <w:widowControl/>
              <w:spacing w:line="240" w:lineRule="auto"/>
              <w:ind w:firstLine="5"/>
              <w:jc w:val="both"/>
              <w:rPr>
                <w:rStyle w:val="FontStyle56"/>
                <w:rFonts w:ascii="Times New Roman" w:hAnsi="Times New Roman" w:cs="Times New Roman"/>
                <w:b/>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Объяснять свою точку зрения</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Конститу</w:t>
            </w:r>
            <w:r w:rsidRPr="001C0965">
              <w:rPr>
                <w:rStyle w:val="FontStyle56"/>
                <w:rFonts w:ascii="Times New Roman" w:hAnsi="Times New Roman" w:cs="Times New Roman"/>
                <w:sz w:val="24"/>
                <w:szCs w:val="24"/>
              </w:rPr>
              <w:softHyphen/>
              <w:t>ция   РФ, таблица «Виды конститу</w:t>
            </w:r>
            <w:r w:rsidRPr="001C0965">
              <w:rPr>
                <w:rStyle w:val="FontStyle56"/>
                <w:rFonts w:ascii="Times New Roman" w:hAnsi="Times New Roman" w:cs="Times New Roman"/>
                <w:sz w:val="24"/>
                <w:szCs w:val="24"/>
              </w:rPr>
              <w:softHyphen/>
              <w:t>ций»</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17</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Конституция в России</w:t>
            </w:r>
          </w:p>
          <w:p w:rsidR="00DB524E" w:rsidRPr="001C0965" w:rsidRDefault="00DB524E" w:rsidP="001C0965">
            <w:pPr>
              <w:pStyle w:val="Style15"/>
              <w:widowControl/>
              <w:spacing w:line="240" w:lineRule="auto"/>
              <w:ind w:firstLine="5"/>
              <w:jc w:val="both"/>
              <w:rPr>
                <w:rStyle w:val="FontStyle56"/>
                <w:rFonts w:ascii="Times New Roman" w:hAnsi="Times New Roman" w:cs="Times New Roman"/>
                <w:sz w:val="24"/>
                <w:szCs w:val="24"/>
              </w:rPr>
            </w:pPr>
            <w:r w:rsidRPr="001C0965">
              <w:rPr>
                <w:rStyle w:val="FontStyle56"/>
                <w:rFonts w:ascii="Times New Roman" w:hAnsi="Times New Roman" w:cs="Times New Roman"/>
                <w:b/>
                <w:sz w:val="24"/>
                <w:szCs w:val="24"/>
              </w:rPr>
              <w:t>Конституция РК</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Уметь анализировать, делать выводы, отвечать на вопросы. Объяснять свою точку зрения. Характеризовать роль Боярской думы и Земского собора в системе власти Московской Руси. Объяснять отношение российского общества к </w:t>
            </w:r>
            <w:r w:rsidRPr="001C0965">
              <w:rPr>
                <w:rStyle w:val="FontStyle56"/>
                <w:rFonts w:ascii="Times New Roman" w:hAnsi="Times New Roman" w:cs="Times New Roman"/>
                <w:sz w:val="24"/>
                <w:szCs w:val="24"/>
              </w:rPr>
              <w:lastRenderedPageBreak/>
              <w:t>конституционным проектам. Знать, какие Конституции в России были приняты. Основные государственные законы и их значение.</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таблица «Конституции России»</w:t>
            </w:r>
            <w:r w:rsidR="00AA5BE0" w:rsidRPr="001C0965">
              <w:rPr>
                <w:rStyle w:val="FontStyle56"/>
                <w:rFonts w:ascii="Times New Roman" w:hAnsi="Times New Roman" w:cs="Times New Roman"/>
                <w:sz w:val="24"/>
                <w:szCs w:val="24"/>
              </w:rPr>
              <w:t>,</w:t>
            </w:r>
          </w:p>
          <w:p w:rsidR="00AA5BE0" w:rsidRPr="001C0965" w:rsidRDefault="00AA5BE0"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презентация</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18</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Механизм правового регулирования</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анализировать, делать выводы, отвечать на вопросы;</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работать с текстом учебника, выделять главное, использовать ранее изученный  материал для решения познавательных задач</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С/р</w:t>
            </w:r>
            <w:r w:rsidR="00611491">
              <w:rPr>
                <w:rFonts w:ascii="Times New Roman" w:hAnsi="Times New Roman" w:cs="Times New Roman"/>
              </w:rPr>
              <w:t>.п.17</w:t>
            </w: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19</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Правонарушения и правовая ответственность</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делать выводы, отвечать на вопросы</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«Ветви государственной власти в России»</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20</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10"/>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Правотворчество и </w:t>
            </w:r>
            <w:proofErr w:type="spellStart"/>
            <w:r w:rsidRPr="001C0965">
              <w:rPr>
                <w:rStyle w:val="FontStyle56"/>
                <w:rFonts w:ascii="Times New Roman" w:hAnsi="Times New Roman" w:cs="Times New Roman"/>
                <w:sz w:val="24"/>
                <w:szCs w:val="24"/>
              </w:rPr>
              <w:t>правореализация</w:t>
            </w:r>
            <w:proofErr w:type="spellEnd"/>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Делать выводы, отвечать на вопросы.</w:t>
            </w:r>
          </w:p>
          <w:p w:rsidR="00DB524E" w:rsidRPr="001C0965" w:rsidRDefault="00DB524E" w:rsidP="001C0965">
            <w:pPr>
              <w:pStyle w:val="Style18"/>
              <w:widowControl/>
              <w:spacing w:line="240" w:lineRule="auto"/>
              <w:ind w:firstLine="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Высказывать собственную точку зрения или обосновы</w:t>
            </w:r>
            <w:r w:rsidRPr="001C0965">
              <w:rPr>
                <w:rStyle w:val="FontStyle56"/>
                <w:rFonts w:ascii="Times New Roman" w:hAnsi="Times New Roman" w:cs="Times New Roman"/>
                <w:sz w:val="24"/>
                <w:szCs w:val="24"/>
              </w:rPr>
              <w:softHyphen/>
              <w:t>вать известные. Умение работать с текстом учебни</w:t>
            </w:r>
            <w:r w:rsidRPr="001C0965">
              <w:rPr>
                <w:rStyle w:val="FontStyle56"/>
                <w:rFonts w:ascii="Times New Roman" w:hAnsi="Times New Roman" w:cs="Times New Roman"/>
                <w:sz w:val="24"/>
                <w:szCs w:val="24"/>
              </w:rPr>
              <w:softHyphen/>
              <w:t>ка, выделять главное, ис</w:t>
            </w:r>
            <w:r w:rsidRPr="001C0965">
              <w:rPr>
                <w:rStyle w:val="FontStyle56"/>
                <w:rFonts w:ascii="Times New Roman" w:hAnsi="Times New Roman" w:cs="Times New Roman"/>
                <w:sz w:val="24"/>
                <w:szCs w:val="24"/>
              </w:rPr>
              <w:softHyphen/>
              <w:t>пользовать ранее изучен</w:t>
            </w:r>
            <w:r w:rsidRPr="001C0965">
              <w:rPr>
                <w:rStyle w:val="FontStyle56"/>
                <w:rFonts w:ascii="Times New Roman" w:hAnsi="Times New Roman" w:cs="Times New Roman"/>
                <w:sz w:val="24"/>
                <w:szCs w:val="24"/>
              </w:rPr>
              <w:softHyphen/>
              <w:t>ный материал для решения познавательных задач</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«Двойное граждан</w:t>
            </w:r>
            <w:r w:rsidRPr="001C0965">
              <w:rPr>
                <w:rStyle w:val="FontStyle56"/>
                <w:rFonts w:ascii="Times New Roman" w:hAnsi="Times New Roman" w:cs="Times New Roman"/>
                <w:sz w:val="24"/>
                <w:szCs w:val="24"/>
              </w:rPr>
              <w:softHyphen/>
              <w:t>ство»</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21</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Механизм защиты прав человека в РФ</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работать с текстом учебника, выделять глав</w:t>
            </w:r>
            <w:r w:rsidRPr="001C0965">
              <w:rPr>
                <w:rStyle w:val="FontStyle56"/>
                <w:rFonts w:ascii="Times New Roman" w:hAnsi="Times New Roman" w:cs="Times New Roman"/>
                <w:sz w:val="24"/>
                <w:szCs w:val="24"/>
              </w:rPr>
              <w:softHyphen/>
              <w:t>ное, использовать ранее изученный материал для решения познавательных задач</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«Государственное устройство РФ»</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22</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b/>
                <w:sz w:val="24"/>
                <w:szCs w:val="24"/>
              </w:rPr>
              <w:t xml:space="preserve">РК </w:t>
            </w:r>
            <w:r w:rsidRPr="001C0965">
              <w:rPr>
                <w:rStyle w:val="FontStyle56"/>
                <w:rFonts w:ascii="Times New Roman" w:hAnsi="Times New Roman" w:cs="Times New Roman"/>
                <w:sz w:val="24"/>
                <w:szCs w:val="24"/>
              </w:rPr>
              <w:t>М</w:t>
            </w:r>
            <w:r w:rsidR="002F6E2E">
              <w:rPr>
                <w:rStyle w:val="FontStyle56"/>
                <w:rFonts w:ascii="Times New Roman" w:hAnsi="Times New Roman" w:cs="Times New Roman"/>
                <w:sz w:val="24"/>
                <w:szCs w:val="24"/>
              </w:rPr>
              <w:t>еханизм защиты прав человека в П</w:t>
            </w:r>
            <w:r w:rsidRPr="001C0965">
              <w:rPr>
                <w:rStyle w:val="FontStyle56"/>
                <w:rFonts w:ascii="Times New Roman" w:hAnsi="Times New Roman" w:cs="Times New Roman"/>
                <w:sz w:val="24"/>
                <w:szCs w:val="24"/>
              </w:rPr>
              <w:t>К</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Высказывать соб</w:t>
            </w:r>
            <w:r w:rsidRPr="001C0965">
              <w:rPr>
                <w:rStyle w:val="FontStyle56"/>
                <w:rFonts w:ascii="Times New Roman" w:hAnsi="Times New Roman" w:cs="Times New Roman"/>
                <w:sz w:val="24"/>
                <w:szCs w:val="24"/>
              </w:rPr>
              <w:softHyphen/>
              <w:t>ственную точку зрения или обосновывать известные. Уметь работать с текстом учебника, выделять главное</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«Полномо</w:t>
            </w:r>
            <w:r w:rsidRPr="001C0965">
              <w:rPr>
                <w:rStyle w:val="FontStyle56"/>
                <w:rFonts w:ascii="Times New Roman" w:hAnsi="Times New Roman" w:cs="Times New Roman"/>
                <w:sz w:val="24"/>
                <w:szCs w:val="24"/>
              </w:rPr>
              <w:softHyphen/>
              <w:t>чия Прези</w:t>
            </w:r>
            <w:r w:rsidRPr="001C0965">
              <w:rPr>
                <w:rStyle w:val="FontStyle56"/>
                <w:rFonts w:ascii="Times New Roman" w:hAnsi="Times New Roman" w:cs="Times New Roman"/>
                <w:sz w:val="24"/>
                <w:szCs w:val="24"/>
              </w:rPr>
              <w:softHyphen/>
              <w:t xml:space="preserve">дента» </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rPr>
          <w:trHeight w:val="2055"/>
        </w:trPr>
        <w:tc>
          <w:tcPr>
            <w:tcW w:w="590" w:type="dxa"/>
            <w:gridSpan w:val="2"/>
            <w:tcBorders>
              <w:top w:val="single" w:sz="6" w:space="0" w:color="auto"/>
              <w:left w:val="single" w:sz="6" w:space="0" w:color="auto"/>
              <w:bottom w:val="nil"/>
              <w:right w:val="single" w:sz="6" w:space="0" w:color="auto"/>
            </w:tcBorders>
          </w:tcPr>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p>
          <w:p w:rsidR="00332ECF" w:rsidRDefault="00332ECF" w:rsidP="001C0965">
            <w:pPr>
              <w:pStyle w:val="Style18"/>
              <w:widowControl/>
              <w:spacing w:line="240" w:lineRule="auto"/>
              <w:ind w:left="19" w:hanging="19"/>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23</w:t>
            </w:r>
          </w:p>
        </w:tc>
        <w:tc>
          <w:tcPr>
            <w:tcW w:w="2964" w:type="dxa"/>
            <w:tcBorders>
              <w:top w:val="single" w:sz="6" w:space="0" w:color="auto"/>
              <w:left w:val="single" w:sz="6" w:space="0" w:color="auto"/>
              <w:bottom w:val="nil"/>
              <w:right w:val="single" w:sz="6" w:space="0" w:color="auto"/>
            </w:tcBorders>
          </w:tcPr>
          <w:p w:rsidR="00DB524E" w:rsidRPr="001C0965" w:rsidRDefault="00DB524E" w:rsidP="001C0965">
            <w:pPr>
              <w:pStyle w:val="Style15"/>
              <w:widowControl/>
              <w:spacing w:line="240" w:lineRule="auto"/>
              <w:ind w:left="5" w:hanging="5"/>
              <w:rPr>
                <w:rStyle w:val="FontStyle56"/>
                <w:rFonts w:ascii="Times New Roman" w:hAnsi="Times New Roman" w:cs="Times New Roman"/>
                <w:b/>
                <w:sz w:val="24"/>
                <w:szCs w:val="24"/>
              </w:rPr>
            </w:pPr>
            <w:r w:rsidRPr="001C0965">
              <w:rPr>
                <w:rFonts w:ascii="Times New Roman" w:hAnsi="Times New Roman" w:cs="Times New Roman"/>
                <w:b/>
              </w:rPr>
              <w:t>Основы конституционного права</w:t>
            </w:r>
          </w:p>
          <w:p w:rsidR="00DB524E" w:rsidRPr="001C0965" w:rsidRDefault="00DB524E" w:rsidP="001C0965">
            <w:pPr>
              <w:pStyle w:val="Style15"/>
              <w:widowControl/>
              <w:spacing w:line="240" w:lineRule="auto"/>
              <w:ind w:left="5" w:hanging="5"/>
              <w:rPr>
                <w:rStyle w:val="FontStyle56"/>
                <w:rFonts w:ascii="Times New Roman" w:hAnsi="Times New Roman" w:cs="Times New Roman"/>
                <w:sz w:val="24"/>
                <w:szCs w:val="24"/>
              </w:rPr>
            </w:pPr>
          </w:p>
          <w:p w:rsidR="00DB524E" w:rsidRPr="001C0965" w:rsidRDefault="00DB524E" w:rsidP="001C0965">
            <w:pPr>
              <w:pStyle w:val="Style15"/>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Конституционное право</w:t>
            </w:r>
          </w:p>
        </w:tc>
        <w:tc>
          <w:tcPr>
            <w:tcW w:w="935" w:type="dxa"/>
            <w:tcBorders>
              <w:top w:val="single" w:sz="6" w:space="0" w:color="auto"/>
              <w:left w:val="single" w:sz="6" w:space="0" w:color="auto"/>
              <w:bottom w:val="nil"/>
              <w:right w:val="single" w:sz="6" w:space="0" w:color="auto"/>
            </w:tcBorders>
          </w:tcPr>
          <w:p w:rsidR="00DB524E" w:rsidRPr="001C0965" w:rsidRDefault="00DB524E" w:rsidP="001C0965">
            <w:pPr>
              <w:pStyle w:val="Style18"/>
              <w:widowControl/>
              <w:spacing w:line="240" w:lineRule="auto"/>
              <w:jc w:val="center"/>
              <w:rPr>
                <w:rStyle w:val="FontStyle56"/>
                <w:rFonts w:ascii="Times New Roman" w:hAnsi="Times New Roman" w:cs="Times New Roman"/>
                <w:b/>
                <w:sz w:val="24"/>
                <w:szCs w:val="24"/>
              </w:rPr>
            </w:pPr>
            <w:r w:rsidRPr="001C0965">
              <w:rPr>
                <w:rStyle w:val="FontStyle56"/>
                <w:rFonts w:ascii="Times New Roman" w:hAnsi="Times New Roman" w:cs="Times New Roman"/>
                <w:b/>
                <w:sz w:val="24"/>
                <w:szCs w:val="24"/>
              </w:rPr>
              <w:t>4</w:t>
            </w: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Высказывать соб</w:t>
            </w:r>
            <w:r w:rsidRPr="001C0965">
              <w:rPr>
                <w:rStyle w:val="FontStyle56"/>
                <w:rFonts w:ascii="Times New Roman" w:hAnsi="Times New Roman" w:cs="Times New Roman"/>
                <w:sz w:val="24"/>
                <w:szCs w:val="24"/>
              </w:rPr>
              <w:softHyphen/>
              <w:t>ственную точку зрения или</w:t>
            </w:r>
          </w:p>
          <w:p w:rsidR="00DB524E" w:rsidRPr="001C0965" w:rsidRDefault="00DB524E" w:rsidP="001C0965">
            <w:pPr>
              <w:pStyle w:val="Style18"/>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обосновывать известные. Умение работать с текстом учебника, выделять главное</w:t>
            </w:r>
          </w:p>
        </w:tc>
        <w:tc>
          <w:tcPr>
            <w:tcW w:w="113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таблица «Полно</w:t>
            </w:r>
            <w:r w:rsidRPr="001C0965">
              <w:rPr>
                <w:rStyle w:val="FontStyle56"/>
                <w:rFonts w:ascii="Times New Roman" w:hAnsi="Times New Roman" w:cs="Times New Roman"/>
                <w:sz w:val="24"/>
                <w:szCs w:val="24"/>
              </w:rPr>
              <w:softHyphen/>
              <w:t>мочия Фе</w:t>
            </w:r>
            <w:r w:rsidRPr="001C0965">
              <w:rPr>
                <w:rStyle w:val="FontStyle56"/>
                <w:rFonts w:ascii="Times New Roman" w:hAnsi="Times New Roman" w:cs="Times New Roman"/>
                <w:sz w:val="24"/>
                <w:szCs w:val="24"/>
              </w:rPr>
              <w:softHyphen/>
              <w:t>дерально</w:t>
            </w:r>
            <w:r w:rsidRPr="001C0965">
              <w:rPr>
                <w:rStyle w:val="FontStyle56"/>
                <w:rFonts w:ascii="Times New Roman" w:hAnsi="Times New Roman" w:cs="Times New Roman"/>
                <w:sz w:val="24"/>
                <w:szCs w:val="24"/>
              </w:rPr>
              <w:softHyphen/>
              <w:t>го   собрания,</w:t>
            </w:r>
          </w:p>
          <w:p w:rsidR="00DB524E" w:rsidRPr="001C0965" w:rsidRDefault="00DB524E" w:rsidP="001C0965">
            <w:pPr>
              <w:pStyle w:val="Style20"/>
              <w:rPr>
                <w:rFonts w:ascii="Times New Roman" w:hAnsi="Times New Roman" w:cs="Times New Roman"/>
              </w:rPr>
            </w:pPr>
            <w:r w:rsidRPr="001C0965">
              <w:rPr>
                <w:rStyle w:val="FontStyle56"/>
                <w:rFonts w:ascii="Times New Roman" w:hAnsi="Times New Roman" w:cs="Times New Roman"/>
                <w:sz w:val="24"/>
                <w:szCs w:val="24"/>
              </w:rPr>
              <w:t>схе</w:t>
            </w:r>
            <w:r w:rsidRPr="001C0965">
              <w:rPr>
                <w:rStyle w:val="FontStyle56"/>
                <w:rFonts w:ascii="Times New Roman" w:hAnsi="Times New Roman" w:cs="Times New Roman"/>
                <w:sz w:val="24"/>
                <w:szCs w:val="24"/>
              </w:rPr>
              <w:softHyphen/>
              <w:t>ма   «Пол</w:t>
            </w:r>
            <w:r w:rsidRPr="001C0965">
              <w:rPr>
                <w:rStyle w:val="FontStyle56"/>
                <w:rFonts w:ascii="Times New Roman" w:hAnsi="Times New Roman" w:cs="Times New Roman"/>
                <w:sz w:val="24"/>
                <w:szCs w:val="24"/>
              </w:rPr>
              <w:softHyphen/>
              <w:t>номочия Государ</w:t>
            </w:r>
            <w:r w:rsidRPr="001C0965">
              <w:rPr>
                <w:rStyle w:val="FontStyle56"/>
                <w:rFonts w:ascii="Times New Roman" w:hAnsi="Times New Roman" w:cs="Times New Roman"/>
                <w:sz w:val="24"/>
                <w:szCs w:val="24"/>
              </w:rPr>
              <w:softHyphen/>
              <w:t>ственной Думы»</w:t>
            </w:r>
          </w:p>
        </w:tc>
        <w:tc>
          <w:tcPr>
            <w:tcW w:w="1681" w:type="dxa"/>
            <w:tcBorders>
              <w:top w:val="single" w:sz="6" w:space="0" w:color="auto"/>
              <w:left w:val="single" w:sz="6" w:space="0" w:color="auto"/>
              <w:bottom w:val="nil"/>
              <w:right w:val="single" w:sz="6" w:space="0" w:color="auto"/>
            </w:tcBorders>
          </w:tcPr>
          <w:p w:rsidR="00DB524E" w:rsidRPr="001C0965" w:rsidRDefault="00DB524E" w:rsidP="001C0965">
            <w:pPr>
              <w:pStyle w:val="Style20"/>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24" w:hanging="2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24</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Система органов государственной власти в РФ</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схема</w:t>
            </w:r>
          </w:p>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«Процесс</w:t>
            </w:r>
          </w:p>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принятия</w:t>
            </w:r>
          </w:p>
          <w:p w:rsidR="00DB524E" w:rsidRPr="001C0965" w:rsidRDefault="00DB524E" w:rsidP="001C0965">
            <w:pPr>
              <w:pStyle w:val="Style29"/>
              <w:widowControl/>
              <w:rPr>
                <w:rStyle w:val="FontStyle78"/>
                <w:rFonts w:ascii="Times New Roman" w:hAnsi="Times New Roman" w:cs="Times New Roman" w:hint="default"/>
                <w:sz w:val="24"/>
                <w:szCs w:val="24"/>
              </w:rPr>
            </w:pPr>
            <w:r w:rsidRPr="001C0965">
              <w:rPr>
                <w:rStyle w:val="FontStyle56"/>
                <w:rFonts w:ascii="Times New Roman" w:hAnsi="Times New Roman" w:cs="Times New Roman"/>
                <w:sz w:val="24"/>
                <w:szCs w:val="24"/>
              </w:rPr>
              <w:t>законов»</w:t>
            </w: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9"/>
              <w:widowControl/>
              <w:ind w:right="247"/>
              <w:rPr>
                <w:rStyle w:val="FontStyle78"/>
                <w:rFonts w:ascii="Times New Roman" w:hAnsi="Times New Roman" w:cs="Times New Roman" w:hint="default"/>
                <w:sz w:val="24"/>
                <w:szCs w:val="24"/>
              </w:rPr>
            </w:pPr>
            <w:r w:rsidRPr="001C0965">
              <w:rPr>
                <w:rStyle w:val="FontStyle78"/>
                <w:rFonts w:ascii="Times New Roman" w:hAnsi="Times New Roman" w:cs="Times New Roman" w:hint="default"/>
                <w:sz w:val="24"/>
                <w:szCs w:val="24"/>
              </w:rPr>
              <w:t>С/р</w:t>
            </w: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25</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Избирательное право и процесс</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Уметь работать с текстом учебника, выделять главное, использовать ра</w:t>
            </w:r>
            <w:r w:rsidRPr="001C0965">
              <w:rPr>
                <w:rStyle w:val="FontStyle56"/>
                <w:rFonts w:ascii="Times New Roman" w:hAnsi="Times New Roman" w:cs="Times New Roman"/>
                <w:sz w:val="24"/>
                <w:szCs w:val="24"/>
              </w:rPr>
              <w:softHyphen/>
              <w:t>нее изученный материал для решения задач</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схемы «Функции прави</w:t>
            </w:r>
            <w:r w:rsidRPr="001C0965">
              <w:rPr>
                <w:rStyle w:val="FontStyle56"/>
                <w:rFonts w:ascii="Times New Roman" w:hAnsi="Times New Roman" w:cs="Times New Roman"/>
                <w:sz w:val="24"/>
                <w:szCs w:val="24"/>
              </w:rPr>
              <w:softHyphen/>
              <w:t>тельства РФ»,</w:t>
            </w:r>
          </w:p>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«Система судебной власти»</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26</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Местное са</w:t>
            </w:r>
            <w:r w:rsidRPr="001C0965">
              <w:rPr>
                <w:rStyle w:val="FontStyle56"/>
                <w:rFonts w:ascii="Times New Roman" w:hAnsi="Times New Roman" w:cs="Times New Roman"/>
                <w:sz w:val="24"/>
                <w:szCs w:val="24"/>
              </w:rPr>
              <w:softHyphen/>
              <w:t>моуправление</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b/>
                <w:sz w:val="24"/>
                <w:szCs w:val="24"/>
              </w:rPr>
              <w:t>РК Система местного самоуправления</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firstLine="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5"/>
              <w:widowControl/>
              <w:spacing w:line="240" w:lineRule="auto"/>
              <w:ind w:left="5" w:hanging="5"/>
              <w:jc w:val="both"/>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схема «Местное само</w:t>
            </w:r>
            <w:r w:rsidRPr="001C0965">
              <w:rPr>
                <w:rStyle w:val="FontStyle56"/>
                <w:rFonts w:ascii="Times New Roman" w:hAnsi="Times New Roman" w:cs="Times New Roman"/>
                <w:sz w:val="24"/>
                <w:szCs w:val="24"/>
              </w:rPr>
              <w:softHyphen/>
              <w:t>управле</w:t>
            </w:r>
            <w:r w:rsidRPr="001C0965">
              <w:rPr>
                <w:rStyle w:val="FontStyle56"/>
                <w:rFonts w:ascii="Times New Roman" w:hAnsi="Times New Roman" w:cs="Times New Roman"/>
                <w:sz w:val="24"/>
                <w:szCs w:val="24"/>
              </w:rPr>
              <w:softHyphen/>
              <w:t>ние»</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ind w:left="24" w:hanging="24"/>
              <w:jc w:val="left"/>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ind w:left="24" w:hanging="24"/>
              <w:jc w:val="left"/>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ind w:left="24" w:hanging="24"/>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27</w:t>
            </w:r>
          </w:p>
        </w:tc>
        <w:tc>
          <w:tcPr>
            <w:tcW w:w="296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rPr>
                <w:rStyle w:val="FontStyle56"/>
                <w:rFonts w:ascii="Times New Roman" w:hAnsi="Times New Roman" w:cs="Times New Roman"/>
                <w:b/>
                <w:sz w:val="24"/>
                <w:szCs w:val="24"/>
              </w:rPr>
            </w:pPr>
            <w:r w:rsidRPr="001C0965">
              <w:rPr>
                <w:rFonts w:ascii="Times New Roman" w:hAnsi="Times New Roman" w:cs="Times New Roman"/>
                <w:b/>
              </w:rPr>
              <w:t>Право и личность</w:t>
            </w: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Права и сво</w:t>
            </w:r>
            <w:r w:rsidRPr="001C0965">
              <w:rPr>
                <w:rStyle w:val="FontStyle56"/>
                <w:rFonts w:ascii="Times New Roman" w:hAnsi="Times New Roman" w:cs="Times New Roman"/>
                <w:sz w:val="24"/>
                <w:szCs w:val="24"/>
              </w:rPr>
              <w:softHyphen/>
              <w:t>боды челове</w:t>
            </w:r>
            <w:r w:rsidRPr="001C0965">
              <w:rPr>
                <w:rStyle w:val="FontStyle56"/>
                <w:rFonts w:ascii="Times New Roman" w:hAnsi="Times New Roman" w:cs="Times New Roman"/>
                <w:sz w:val="24"/>
                <w:szCs w:val="24"/>
              </w:rPr>
              <w:softHyphen/>
              <w:t>ка и гражда</w:t>
            </w:r>
            <w:r w:rsidRPr="001C0965">
              <w:rPr>
                <w:rStyle w:val="FontStyle56"/>
                <w:rFonts w:ascii="Times New Roman" w:hAnsi="Times New Roman" w:cs="Times New Roman"/>
                <w:sz w:val="24"/>
                <w:szCs w:val="24"/>
              </w:rPr>
              <w:softHyphen/>
              <w:t>нина</w:t>
            </w:r>
          </w:p>
        </w:tc>
        <w:tc>
          <w:tcPr>
            <w:tcW w:w="935"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center"/>
              <w:rPr>
                <w:rStyle w:val="FontStyle56"/>
                <w:rFonts w:ascii="Times New Roman" w:hAnsi="Times New Roman" w:cs="Times New Roman"/>
                <w:b/>
                <w:sz w:val="24"/>
                <w:szCs w:val="24"/>
              </w:rPr>
            </w:pPr>
            <w:r w:rsidRPr="001C0965">
              <w:rPr>
                <w:rStyle w:val="FontStyle56"/>
                <w:rFonts w:ascii="Times New Roman" w:hAnsi="Times New Roman" w:cs="Times New Roman"/>
                <w:b/>
                <w:sz w:val="24"/>
                <w:szCs w:val="24"/>
              </w:rPr>
              <w:t>7</w:t>
            </w: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p>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Высказывать соб</w:t>
            </w:r>
            <w:r w:rsidRPr="001C0965">
              <w:rPr>
                <w:rStyle w:val="FontStyle56"/>
                <w:rFonts w:ascii="Times New Roman" w:hAnsi="Times New Roman" w:cs="Times New Roman"/>
                <w:sz w:val="24"/>
                <w:szCs w:val="24"/>
              </w:rPr>
              <w:softHyphen/>
              <w:t>ственную точку зрения или обосновывать известные</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таблица «Права   и обязанно</w:t>
            </w:r>
            <w:r w:rsidRPr="001C0965">
              <w:rPr>
                <w:rStyle w:val="FontStyle56"/>
                <w:rFonts w:ascii="Times New Roman" w:hAnsi="Times New Roman" w:cs="Times New Roman"/>
                <w:sz w:val="24"/>
                <w:szCs w:val="24"/>
              </w:rPr>
              <w:softHyphen/>
              <w:t>сти»</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28</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firstLine="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Система конституционных прав, свобод и обязанностей человека в РФ</w:t>
            </w:r>
          </w:p>
        </w:tc>
        <w:tc>
          <w:tcPr>
            <w:tcW w:w="935"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10" w:hanging="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Высказывать соб</w:t>
            </w:r>
            <w:r w:rsidRPr="001C0965">
              <w:rPr>
                <w:rStyle w:val="FontStyle56"/>
                <w:rFonts w:ascii="Times New Roman" w:hAnsi="Times New Roman" w:cs="Times New Roman"/>
                <w:sz w:val="24"/>
                <w:szCs w:val="24"/>
              </w:rPr>
              <w:softHyphen/>
              <w:t>ственную точку зрения или обосновывать известные</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20"/>
              <w:widowControl/>
              <w:rPr>
                <w:rFonts w:ascii="Times New Roman" w:hAnsi="Times New Roman" w:cs="Times New Roman"/>
              </w:rPr>
            </w:pPr>
          </w:p>
        </w:tc>
      </w:tr>
      <w:tr w:rsidR="00DB524E" w:rsidRPr="001C0965" w:rsidTr="0081497F">
        <w:trPr>
          <w:cantSplit/>
          <w:trHeight w:val="1134"/>
        </w:trPr>
        <w:tc>
          <w:tcPr>
            <w:tcW w:w="590"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29</w:t>
            </w:r>
          </w:p>
        </w:tc>
        <w:tc>
          <w:tcPr>
            <w:tcW w:w="296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Основные группы прав человека</w:t>
            </w: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1</w:t>
            </w:r>
          </w:p>
        </w:tc>
        <w:tc>
          <w:tcPr>
            <w:tcW w:w="3308" w:type="dxa"/>
            <w:tcBorders>
              <w:top w:val="single" w:sz="6" w:space="0" w:color="auto"/>
              <w:left w:val="single" w:sz="4"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0"/>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Знать основные положения урока.</w:t>
            </w:r>
          </w:p>
          <w:p w:rsidR="00DB524E" w:rsidRPr="001C0965" w:rsidRDefault="00DB524E" w:rsidP="001C0965">
            <w:pPr>
              <w:pStyle w:val="Style18"/>
              <w:widowControl/>
              <w:spacing w:line="240" w:lineRule="auto"/>
              <w:ind w:left="15" w:hanging="5"/>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Уметь анализировать, де</w:t>
            </w:r>
            <w:r w:rsidRPr="001C0965">
              <w:rPr>
                <w:rStyle w:val="FontStyle56"/>
                <w:rFonts w:ascii="Times New Roman" w:hAnsi="Times New Roman" w:cs="Times New Roman"/>
                <w:sz w:val="24"/>
                <w:szCs w:val="24"/>
              </w:rPr>
              <w:softHyphen/>
              <w:t>лать выводы, отвечать на вопросы. Высказывать соб</w:t>
            </w:r>
            <w:r w:rsidRPr="001C0965">
              <w:rPr>
                <w:rStyle w:val="FontStyle56"/>
                <w:rFonts w:ascii="Times New Roman" w:hAnsi="Times New Roman" w:cs="Times New Roman"/>
                <w:sz w:val="24"/>
                <w:szCs w:val="24"/>
              </w:rPr>
              <w:softHyphen/>
              <w:t>ственную точку зрения или обосновывать известные. Умение работать с текстом учебника</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схема</w:t>
            </w:r>
          </w:p>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«Причины</w:t>
            </w:r>
          </w:p>
          <w:p w:rsidR="00DB524E" w:rsidRPr="001C0965" w:rsidRDefault="00DB524E" w:rsidP="001C0965">
            <w:pPr>
              <w:pStyle w:val="Style20"/>
              <w:widowControl/>
              <w:rPr>
                <w:rFonts w:ascii="Times New Roman" w:hAnsi="Times New Roman" w:cs="Times New Roman"/>
              </w:rPr>
            </w:pPr>
            <w:r w:rsidRPr="001C0965">
              <w:rPr>
                <w:rStyle w:val="FontStyle56"/>
                <w:rFonts w:ascii="Times New Roman" w:hAnsi="Times New Roman" w:cs="Times New Roman"/>
                <w:sz w:val="24"/>
                <w:szCs w:val="24"/>
              </w:rPr>
              <w:t>миграции»</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p>
        </w:tc>
      </w:tr>
      <w:tr w:rsidR="00DB524E" w:rsidRPr="001C0965" w:rsidTr="0081497F">
        <w:trPr>
          <w:trHeight w:val="85"/>
        </w:trPr>
        <w:tc>
          <w:tcPr>
            <w:tcW w:w="582"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4" w:hanging="14"/>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30</w:t>
            </w:r>
          </w:p>
        </w:tc>
        <w:tc>
          <w:tcPr>
            <w:tcW w:w="2972"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Гражданство</w:t>
            </w: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1</w:t>
            </w:r>
          </w:p>
        </w:tc>
        <w:tc>
          <w:tcPr>
            <w:tcW w:w="3308" w:type="dxa"/>
            <w:tcBorders>
              <w:top w:val="single" w:sz="6" w:space="0" w:color="auto"/>
              <w:left w:val="single" w:sz="4" w:space="0" w:color="auto"/>
              <w:bottom w:val="single" w:sz="6" w:space="0" w:color="auto"/>
              <w:right w:val="single" w:sz="6" w:space="0" w:color="auto"/>
            </w:tcBorders>
            <w:hideMark/>
          </w:tcPr>
          <w:p w:rsidR="00DB524E" w:rsidRPr="001C0965" w:rsidRDefault="00DB524E" w:rsidP="001C0965">
            <w:pPr>
              <w:spacing w:after="0" w:line="240" w:lineRule="auto"/>
              <w:rPr>
                <w:rFonts w:ascii="Times New Roman" w:hAnsi="Times New Roman" w:cs="Times New Roman"/>
                <w:sz w:val="24"/>
                <w:szCs w:val="24"/>
              </w:rPr>
            </w:pPr>
            <w:r w:rsidRPr="001C0965">
              <w:rPr>
                <w:rFonts w:ascii="Times New Roman" w:hAnsi="Times New Roman" w:cs="Times New Roman"/>
                <w:sz w:val="24"/>
                <w:szCs w:val="24"/>
              </w:rPr>
              <w:t xml:space="preserve">Объяснять значение понятий: гражданство, апатрид,  правовой статус гражданина, характеризовать порядок приобретения и прекращения </w:t>
            </w:r>
            <w:r w:rsidRPr="001C0965">
              <w:rPr>
                <w:rFonts w:ascii="Times New Roman" w:hAnsi="Times New Roman" w:cs="Times New Roman"/>
                <w:sz w:val="24"/>
                <w:szCs w:val="24"/>
              </w:rPr>
              <w:lastRenderedPageBreak/>
              <w:t xml:space="preserve">гражданства, анализировать правовое положение лиц без гражданства и иностранцев, объяснять условия приобретения гражданства, использовать приобретённые знания для решения правовых задач (на примере конкретных ситуаций) </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spacing w:after="0" w:line="240" w:lineRule="auto"/>
              <w:rPr>
                <w:rFonts w:ascii="Times New Roman" w:hAnsi="Times New Roman" w:cs="Times New Roman"/>
                <w:sz w:val="24"/>
                <w:szCs w:val="24"/>
              </w:rPr>
            </w:pPr>
            <w:r w:rsidRPr="001C0965">
              <w:rPr>
                <w:rFonts w:ascii="Times New Roman" w:hAnsi="Times New Roman" w:cs="Times New Roman"/>
                <w:sz w:val="24"/>
                <w:szCs w:val="24"/>
              </w:rPr>
              <w:lastRenderedPageBreak/>
              <w:t xml:space="preserve">ФЗ «О гражданстве» </w:t>
            </w:r>
          </w:p>
        </w:tc>
        <w:tc>
          <w:tcPr>
            <w:tcW w:w="1681"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С/р</w:t>
            </w:r>
          </w:p>
        </w:tc>
      </w:tr>
      <w:tr w:rsidR="00DB524E" w:rsidRPr="001C0965" w:rsidTr="0081497F">
        <w:tc>
          <w:tcPr>
            <w:tcW w:w="582"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31</w:t>
            </w:r>
          </w:p>
        </w:tc>
        <w:tc>
          <w:tcPr>
            <w:tcW w:w="2972"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Избирательное право</w:t>
            </w: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1</w:t>
            </w:r>
          </w:p>
        </w:tc>
        <w:tc>
          <w:tcPr>
            <w:tcW w:w="3308" w:type="dxa"/>
            <w:tcBorders>
              <w:top w:val="single" w:sz="6" w:space="0" w:color="auto"/>
              <w:left w:val="single" w:sz="4"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r w:rsidRPr="001C0965">
              <w:rPr>
                <w:rFonts w:ascii="Times New Roman" w:hAnsi="Times New Roman" w:cs="Times New Roman"/>
              </w:rPr>
              <w:t>Знать политические права человека, называть особенности и содержание избирательного процесса, анализировать нормативно-правовые акты (законодательную базу), обеспечивающие демократичность выборов, дать сравнительную характеристику пропорциональной и мажоритарной системы, выявить преимущества и недостатки каждой, объяснять значение понятий: пропорциональная и мажоритарная система, избирательный процесс, избирательный метр</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t xml:space="preserve">Учебник, </w:t>
            </w:r>
          </w:p>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r>
      <w:tr w:rsidR="00DB524E" w:rsidRPr="001C0965" w:rsidTr="0081497F">
        <w:tc>
          <w:tcPr>
            <w:tcW w:w="582"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ind w:left="19" w:hanging="19"/>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32</w:t>
            </w:r>
          </w:p>
        </w:tc>
        <w:tc>
          <w:tcPr>
            <w:tcW w:w="2972"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Избирательный процесс в РК</w:t>
            </w: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DB524E" w:rsidP="001C0965">
            <w:pPr>
              <w:pStyle w:val="Style18"/>
              <w:widowControl/>
              <w:spacing w:line="240" w:lineRule="auto"/>
              <w:jc w:val="center"/>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1</w:t>
            </w:r>
          </w:p>
        </w:tc>
        <w:tc>
          <w:tcPr>
            <w:tcW w:w="3308" w:type="dxa"/>
            <w:tcBorders>
              <w:top w:val="single" w:sz="6" w:space="0" w:color="auto"/>
              <w:left w:val="single" w:sz="4" w:space="0" w:color="auto"/>
              <w:bottom w:val="single" w:sz="6" w:space="0" w:color="auto"/>
              <w:right w:val="single" w:sz="6" w:space="0" w:color="auto"/>
            </w:tcBorders>
            <w:hideMark/>
          </w:tcPr>
          <w:p w:rsidR="00DB524E" w:rsidRPr="001C0965" w:rsidRDefault="00DB524E" w:rsidP="00332ECF">
            <w:pPr>
              <w:pStyle w:val="Style18"/>
              <w:widowControl/>
              <w:spacing w:line="240" w:lineRule="auto"/>
              <w:jc w:val="left"/>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Значение и разновидности выборов в России. Сущность избирательного права. Принципы проведения выборов в РФ. Избирательная система. Основные стадии избирательного процесса. Финансовое обеспечение выборов. Ответственность за нарушение законодательства о выборах.</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r>
      <w:tr w:rsidR="00DB524E" w:rsidRPr="001C0965" w:rsidTr="0081497F">
        <w:trPr>
          <w:trHeight w:val="1189"/>
        </w:trPr>
        <w:tc>
          <w:tcPr>
            <w:tcW w:w="582"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33</w:t>
            </w:r>
          </w:p>
        </w:tc>
        <w:tc>
          <w:tcPr>
            <w:tcW w:w="2972" w:type="dxa"/>
            <w:gridSpan w:val="2"/>
            <w:tcBorders>
              <w:top w:val="single" w:sz="6" w:space="0" w:color="auto"/>
              <w:left w:val="single" w:sz="6" w:space="0" w:color="auto"/>
              <w:bottom w:val="nil"/>
              <w:right w:val="single" w:sz="6" w:space="0" w:color="auto"/>
            </w:tcBorders>
            <w:hideMark/>
          </w:tcPr>
          <w:p w:rsidR="00DB524E" w:rsidRPr="001C0965" w:rsidRDefault="00DB524E" w:rsidP="001C0965">
            <w:pPr>
              <w:pStyle w:val="Style18"/>
              <w:widowControl/>
              <w:spacing w:line="240" w:lineRule="auto"/>
              <w:ind w:firstLine="5"/>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Нарушения прав человека</w:t>
            </w:r>
          </w:p>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b/>
                <w:sz w:val="24"/>
                <w:szCs w:val="24"/>
              </w:rPr>
              <w:t>РК Судебная система РК</w:t>
            </w:r>
          </w:p>
        </w:tc>
        <w:tc>
          <w:tcPr>
            <w:tcW w:w="935" w:type="dxa"/>
            <w:tcBorders>
              <w:top w:val="single" w:sz="6" w:space="0" w:color="auto"/>
              <w:left w:val="single" w:sz="6" w:space="0" w:color="auto"/>
              <w:bottom w:val="nil"/>
              <w:right w:val="single" w:sz="4" w:space="0" w:color="auto"/>
            </w:tcBorders>
            <w:hideMark/>
          </w:tcPr>
          <w:p w:rsidR="00DB524E" w:rsidRPr="001C0965" w:rsidRDefault="00DB524E" w:rsidP="001C0965">
            <w:pPr>
              <w:pStyle w:val="Style18"/>
              <w:spacing w:line="240" w:lineRule="auto"/>
              <w:jc w:val="center"/>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1</w:t>
            </w:r>
          </w:p>
        </w:tc>
        <w:tc>
          <w:tcPr>
            <w:tcW w:w="3308" w:type="dxa"/>
            <w:tcBorders>
              <w:top w:val="single" w:sz="6" w:space="0" w:color="auto"/>
              <w:left w:val="single" w:sz="4" w:space="0" w:color="auto"/>
              <w:bottom w:val="nil"/>
              <w:right w:val="single" w:sz="6" w:space="0" w:color="auto"/>
            </w:tcBorders>
          </w:tcPr>
          <w:p w:rsidR="00DB524E" w:rsidRPr="001C0965" w:rsidRDefault="00DB524E" w:rsidP="001C0965">
            <w:pPr>
              <w:pStyle w:val="Style18"/>
              <w:spacing w:line="240" w:lineRule="auto"/>
              <w:jc w:val="left"/>
              <w:rPr>
                <w:rFonts w:ascii="Times New Roman" w:hAnsi="Times New Roman" w:cs="Times New Roman"/>
                <w:color w:val="000000"/>
              </w:rPr>
            </w:pPr>
            <w:r w:rsidRPr="001C0965">
              <w:rPr>
                <w:rFonts w:ascii="Times New Roman" w:hAnsi="Times New Roman" w:cs="Times New Roman"/>
                <w:color w:val="000000"/>
              </w:rPr>
              <w:t>Характеризовать понятия «грубое нарушение прав человека», «геноцид», «апартеид», «расизм», приводя конкретные примеры.</w:t>
            </w:r>
          </w:p>
          <w:p w:rsidR="00DB524E" w:rsidRPr="001C0965" w:rsidRDefault="00DB524E" w:rsidP="00332ECF">
            <w:pPr>
              <w:pStyle w:val="Style18"/>
              <w:spacing w:line="240" w:lineRule="auto"/>
              <w:jc w:val="left"/>
              <w:rPr>
                <w:rStyle w:val="FontStyle56"/>
                <w:rFonts w:ascii="Times New Roman" w:hAnsi="Times New Roman" w:cs="Times New Roman"/>
                <w:spacing w:val="20"/>
                <w:sz w:val="24"/>
                <w:szCs w:val="24"/>
              </w:rPr>
            </w:pPr>
            <w:r w:rsidRPr="001C0965">
              <w:rPr>
                <w:rFonts w:ascii="Times New Roman" w:hAnsi="Times New Roman" w:cs="Times New Roman"/>
                <w:color w:val="000000"/>
              </w:rPr>
              <w:t xml:space="preserve">Объяснять содержание деятельности Комиссии по правам человека ООН, Совета по правам человека. Рассказывает об </w:t>
            </w:r>
            <w:r w:rsidRPr="001C0965">
              <w:rPr>
                <w:rFonts w:ascii="Times New Roman" w:hAnsi="Times New Roman" w:cs="Times New Roman"/>
                <w:color w:val="000000"/>
              </w:rPr>
              <w:lastRenderedPageBreak/>
              <w:t>общественных организациях, наблюдающих за соблюдением прав человека.</w:t>
            </w:r>
          </w:p>
        </w:tc>
        <w:tc>
          <w:tcPr>
            <w:tcW w:w="1134" w:type="dxa"/>
            <w:tcBorders>
              <w:top w:val="single" w:sz="6" w:space="0" w:color="auto"/>
              <w:left w:val="single" w:sz="6" w:space="0" w:color="auto"/>
              <w:bottom w:val="nil"/>
              <w:right w:val="single" w:sz="6" w:space="0" w:color="auto"/>
            </w:tcBorders>
            <w:hideMark/>
          </w:tcPr>
          <w:p w:rsidR="00DB524E" w:rsidRPr="001C0965" w:rsidRDefault="00DB524E" w:rsidP="001C0965">
            <w:pPr>
              <w:pStyle w:val="Style20"/>
              <w:widowControl/>
              <w:rPr>
                <w:rFonts w:ascii="Times New Roman" w:hAnsi="Times New Roman" w:cs="Times New Roman"/>
              </w:rPr>
            </w:pPr>
            <w:r w:rsidRPr="001C0965">
              <w:rPr>
                <w:rFonts w:ascii="Times New Roman" w:hAnsi="Times New Roman" w:cs="Times New Roman"/>
              </w:rPr>
              <w:lastRenderedPageBreak/>
              <w:t xml:space="preserve">Учебник, </w:t>
            </w:r>
          </w:p>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r w:rsidRPr="001C0965">
              <w:rPr>
                <w:rFonts w:ascii="Times New Roman" w:hAnsi="Times New Roman" w:cs="Times New Roman"/>
              </w:rPr>
              <w:t>дидактика</w:t>
            </w:r>
          </w:p>
        </w:tc>
        <w:tc>
          <w:tcPr>
            <w:tcW w:w="1681" w:type="dxa"/>
            <w:tcBorders>
              <w:top w:val="single" w:sz="6" w:space="0" w:color="auto"/>
              <w:left w:val="single" w:sz="6" w:space="0" w:color="auto"/>
              <w:bottom w:val="nil"/>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r>
      <w:tr w:rsidR="00DB524E" w:rsidRPr="001C0965" w:rsidTr="0081497F">
        <w:trPr>
          <w:trHeight w:val="360"/>
        </w:trPr>
        <w:tc>
          <w:tcPr>
            <w:tcW w:w="582"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lastRenderedPageBreak/>
              <w:t>34</w:t>
            </w:r>
            <w:r w:rsidR="00AA5BE0" w:rsidRPr="001C0965">
              <w:rPr>
                <w:rStyle w:val="FontStyle56"/>
                <w:rFonts w:ascii="Times New Roman" w:hAnsi="Times New Roman" w:cs="Times New Roman"/>
                <w:sz w:val="24"/>
                <w:szCs w:val="24"/>
              </w:rPr>
              <w:t>-35</w:t>
            </w:r>
          </w:p>
        </w:tc>
        <w:tc>
          <w:tcPr>
            <w:tcW w:w="2972" w:type="dxa"/>
            <w:gridSpan w:val="2"/>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z w:val="24"/>
                <w:szCs w:val="24"/>
              </w:rPr>
            </w:pPr>
            <w:r w:rsidRPr="001C0965">
              <w:rPr>
                <w:rStyle w:val="FontStyle56"/>
                <w:rFonts w:ascii="Times New Roman" w:hAnsi="Times New Roman" w:cs="Times New Roman"/>
                <w:sz w:val="24"/>
                <w:szCs w:val="24"/>
              </w:rPr>
              <w:t xml:space="preserve">Итоговое повторение </w:t>
            </w:r>
            <w:r w:rsidR="00A76DDA" w:rsidRPr="001C0965">
              <w:rPr>
                <w:rStyle w:val="FontStyle56"/>
                <w:rFonts w:ascii="Times New Roman" w:hAnsi="Times New Roman" w:cs="Times New Roman"/>
                <w:sz w:val="24"/>
                <w:szCs w:val="24"/>
              </w:rPr>
              <w:t xml:space="preserve"> (резерв)</w:t>
            </w: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AA5BE0" w:rsidP="001C0965">
            <w:pPr>
              <w:pStyle w:val="Style18"/>
              <w:widowControl/>
              <w:spacing w:line="240" w:lineRule="auto"/>
              <w:jc w:val="center"/>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2</w:t>
            </w:r>
          </w:p>
        </w:tc>
        <w:tc>
          <w:tcPr>
            <w:tcW w:w="3308" w:type="dxa"/>
            <w:tcBorders>
              <w:top w:val="single" w:sz="6" w:space="0" w:color="auto"/>
              <w:left w:val="single" w:sz="4"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r w:rsidRPr="001C0965">
              <w:rPr>
                <w:rStyle w:val="FontStyle56"/>
                <w:rFonts w:ascii="Times New Roman" w:hAnsi="Times New Roman" w:cs="Times New Roman"/>
                <w:spacing w:val="20"/>
                <w:sz w:val="24"/>
                <w:szCs w:val="24"/>
              </w:rPr>
              <w:t>Итоговая контрольная работа</w:t>
            </w:r>
          </w:p>
        </w:tc>
        <w:tc>
          <w:tcPr>
            <w:tcW w:w="1134"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p w:rsidR="00DB524E" w:rsidRPr="001C0965" w:rsidRDefault="00DB524E" w:rsidP="001C0965">
            <w:pPr>
              <w:pStyle w:val="Style18"/>
              <w:widowControl/>
              <w:spacing w:line="240" w:lineRule="auto"/>
              <w:jc w:val="left"/>
              <w:rPr>
                <w:rStyle w:val="FontStyle56"/>
                <w:rFonts w:ascii="Times New Roman" w:hAnsi="Times New Roman" w:cs="Times New Roman"/>
                <w:spacing w:val="20"/>
                <w:sz w:val="24"/>
                <w:szCs w:val="24"/>
              </w:rPr>
            </w:pPr>
          </w:p>
        </w:tc>
      </w:tr>
      <w:tr w:rsidR="00DB524E" w:rsidRPr="001C0965" w:rsidTr="0081497F">
        <w:tc>
          <w:tcPr>
            <w:tcW w:w="582"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5"/>
              <w:widowControl/>
              <w:spacing w:line="240" w:lineRule="auto"/>
              <w:rPr>
                <w:rStyle w:val="FontStyle56"/>
                <w:rFonts w:ascii="Times New Roman" w:hAnsi="Times New Roman" w:cs="Times New Roman"/>
                <w:sz w:val="24"/>
                <w:szCs w:val="24"/>
              </w:rPr>
            </w:pPr>
          </w:p>
        </w:tc>
        <w:tc>
          <w:tcPr>
            <w:tcW w:w="2972" w:type="dxa"/>
            <w:gridSpan w:val="2"/>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right"/>
              <w:rPr>
                <w:rStyle w:val="FontStyle56"/>
                <w:rFonts w:ascii="Times New Roman" w:hAnsi="Times New Roman" w:cs="Times New Roman"/>
                <w:sz w:val="24"/>
                <w:szCs w:val="24"/>
              </w:rPr>
            </w:pPr>
          </w:p>
        </w:tc>
        <w:tc>
          <w:tcPr>
            <w:tcW w:w="935" w:type="dxa"/>
            <w:tcBorders>
              <w:top w:val="single" w:sz="6" w:space="0" w:color="auto"/>
              <w:left w:val="single" w:sz="6" w:space="0" w:color="auto"/>
              <w:bottom w:val="single" w:sz="6" w:space="0" w:color="auto"/>
              <w:right w:val="single" w:sz="4" w:space="0" w:color="auto"/>
            </w:tcBorders>
            <w:hideMark/>
          </w:tcPr>
          <w:p w:rsidR="00DB524E" w:rsidRPr="001C0965" w:rsidRDefault="00AA5BE0" w:rsidP="001C0965">
            <w:pPr>
              <w:pStyle w:val="Style18"/>
              <w:widowControl/>
              <w:spacing w:line="240" w:lineRule="auto"/>
              <w:jc w:val="center"/>
              <w:rPr>
                <w:rStyle w:val="FontStyle56"/>
                <w:rFonts w:ascii="Times New Roman" w:hAnsi="Times New Roman" w:cs="Times New Roman"/>
                <w:b/>
                <w:spacing w:val="20"/>
                <w:sz w:val="24"/>
                <w:szCs w:val="24"/>
              </w:rPr>
            </w:pPr>
            <w:r w:rsidRPr="001C0965">
              <w:rPr>
                <w:rStyle w:val="FontStyle56"/>
                <w:rFonts w:ascii="Times New Roman" w:hAnsi="Times New Roman" w:cs="Times New Roman"/>
                <w:b/>
                <w:spacing w:val="20"/>
                <w:sz w:val="24"/>
                <w:szCs w:val="24"/>
              </w:rPr>
              <w:t>35</w:t>
            </w:r>
          </w:p>
        </w:tc>
        <w:tc>
          <w:tcPr>
            <w:tcW w:w="3308" w:type="dxa"/>
            <w:tcBorders>
              <w:top w:val="single" w:sz="6" w:space="0" w:color="auto"/>
              <w:left w:val="single" w:sz="4" w:space="0" w:color="auto"/>
              <w:bottom w:val="single" w:sz="6" w:space="0" w:color="auto"/>
              <w:right w:val="single" w:sz="6" w:space="0" w:color="auto"/>
            </w:tcBorders>
          </w:tcPr>
          <w:p w:rsidR="00DB524E" w:rsidRPr="001C0965" w:rsidRDefault="00611491" w:rsidP="00611491">
            <w:pPr>
              <w:spacing w:after="0" w:line="240" w:lineRule="auto"/>
              <w:rPr>
                <w:rStyle w:val="FontStyle56"/>
                <w:rFonts w:ascii="Times New Roman" w:hAnsi="Times New Roman" w:cs="Times New Roman"/>
                <w:spacing w:val="20"/>
                <w:sz w:val="24"/>
                <w:szCs w:val="24"/>
              </w:rPr>
            </w:pPr>
            <w:r>
              <w:rPr>
                <w:rFonts w:ascii="Times New Roman" w:hAnsi="Times New Roman" w:cs="Times New Roman"/>
                <w:b/>
                <w:sz w:val="24"/>
                <w:szCs w:val="24"/>
              </w:rPr>
              <w:t>Итого: с/р – 6, к/р – 1</w:t>
            </w:r>
          </w:p>
        </w:tc>
        <w:tc>
          <w:tcPr>
            <w:tcW w:w="1134" w:type="dxa"/>
            <w:tcBorders>
              <w:top w:val="single" w:sz="6" w:space="0" w:color="auto"/>
              <w:left w:val="single" w:sz="6" w:space="0" w:color="auto"/>
              <w:bottom w:val="single" w:sz="6" w:space="0" w:color="auto"/>
              <w:right w:val="single" w:sz="6" w:space="0" w:color="auto"/>
            </w:tcBorders>
            <w:hideMark/>
          </w:tcPr>
          <w:p w:rsidR="00DB524E" w:rsidRPr="001C0965" w:rsidRDefault="00DB524E" w:rsidP="001C0965">
            <w:pPr>
              <w:pStyle w:val="Style18"/>
              <w:widowControl/>
              <w:spacing w:line="240" w:lineRule="auto"/>
              <w:jc w:val="right"/>
              <w:rPr>
                <w:rStyle w:val="FontStyle56"/>
                <w:rFonts w:ascii="Times New Roman" w:hAnsi="Times New Roman" w:cs="Times New Roman"/>
                <w:spacing w:val="20"/>
                <w:sz w:val="24"/>
                <w:szCs w:val="24"/>
              </w:rPr>
            </w:pPr>
          </w:p>
        </w:tc>
        <w:tc>
          <w:tcPr>
            <w:tcW w:w="1681" w:type="dxa"/>
            <w:tcBorders>
              <w:top w:val="single" w:sz="6" w:space="0" w:color="auto"/>
              <w:left w:val="single" w:sz="6" w:space="0" w:color="auto"/>
              <w:bottom w:val="single" w:sz="6" w:space="0" w:color="auto"/>
              <w:right w:val="single" w:sz="6" w:space="0" w:color="auto"/>
            </w:tcBorders>
          </w:tcPr>
          <w:p w:rsidR="00DB524E" w:rsidRPr="001C0965" w:rsidRDefault="00DB524E" w:rsidP="001C0965">
            <w:pPr>
              <w:pStyle w:val="Style18"/>
              <w:widowControl/>
              <w:spacing w:line="240" w:lineRule="auto"/>
              <w:jc w:val="right"/>
              <w:rPr>
                <w:rStyle w:val="FontStyle56"/>
                <w:rFonts w:ascii="Times New Roman" w:hAnsi="Times New Roman" w:cs="Times New Roman"/>
                <w:spacing w:val="20"/>
                <w:sz w:val="24"/>
                <w:szCs w:val="24"/>
              </w:rPr>
            </w:pPr>
          </w:p>
        </w:tc>
      </w:tr>
    </w:tbl>
    <w:p w:rsidR="00AB09F7" w:rsidRPr="001C0965" w:rsidRDefault="00AB09F7" w:rsidP="001C0965">
      <w:pPr>
        <w:pStyle w:val="a4"/>
        <w:spacing w:after="0" w:line="240" w:lineRule="auto"/>
        <w:ind w:left="567"/>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Содержание учебного курса</w:t>
      </w:r>
      <w:r w:rsidR="00233B6C" w:rsidRPr="001C0965">
        <w:rPr>
          <w:rFonts w:ascii="Times New Roman" w:hAnsi="Times New Roman" w:cs="Times New Roman"/>
          <w:b/>
          <w:sz w:val="24"/>
          <w:szCs w:val="24"/>
          <w:lang w:eastAsia="ru-RU"/>
        </w:rPr>
        <w:t xml:space="preserve"> «Право»</w:t>
      </w:r>
      <w:r w:rsidRPr="001C0965">
        <w:rPr>
          <w:rFonts w:ascii="Times New Roman" w:hAnsi="Times New Roman" w:cs="Times New Roman"/>
          <w:b/>
          <w:sz w:val="24"/>
          <w:szCs w:val="24"/>
          <w:lang w:eastAsia="ru-RU"/>
        </w:rPr>
        <w:t xml:space="preserve"> (11 класс)</w:t>
      </w:r>
    </w:p>
    <w:p w:rsidR="00AB09F7" w:rsidRPr="006F764C" w:rsidRDefault="00AB09F7" w:rsidP="001C0965">
      <w:pPr>
        <w:pStyle w:val="a4"/>
        <w:spacing w:after="0" w:line="240" w:lineRule="auto"/>
        <w:ind w:left="567"/>
        <w:rPr>
          <w:rFonts w:ascii="Times New Roman" w:hAnsi="Times New Roman" w:cs="Times New Roman"/>
          <w:b/>
          <w:i/>
          <w:sz w:val="24"/>
          <w:szCs w:val="24"/>
          <w:lang w:eastAsia="ru-RU"/>
        </w:rPr>
      </w:pPr>
      <w:r w:rsidRPr="001C0965">
        <w:rPr>
          <w:rFonts w:ascii="Times New Roman" w:hAnsi="Times New Roman" w:cs="Times New Roman"/>
          <w:b/>
          <w:sz w:val="24"/>
          <w:szCs w:val="24"/>
          <w:lang w:eastAsia="ru-RU"/>
        </w:rPr>
        <w:t xml:space="preserve">Раздел 1. </w:t>
      </w:r>
      <w:r w:rsidRPr="006F764C">
        <w:rPr>
          <w:rFonts w:ascii="Times New Roman" w:hAnsi="Times New Roman" w:cs="Times New Roman"/>
          <w:b/>
          <w:i/>
          <w:sz w:val="24"/>
          <w:szCs w:val="24"/>
          <w:lang w:eastAsia="ru-RU"/>
        </w:rPr>
        <w:t>Гражданское право как отрасль российского права</w:t>
      </w:r>
      <w:r w:rsidR="003D1FF0" w:rsidRPr="006F764C">
        <w:rPr>
          <w:rFonts w:ascii="Times New Roman" w:hAnsi="Times New Roman" w:cs="Times New Roman"/>
          <w:b/>
          <w:i/>
          <w:sz w:val="24"/>
          <w:szCs w:val="24"/>
          <w:lang w:eastAsia="ru-RU"/>
        </w:rPr>
        <w:t xml:space="preserve"> (9</w:t>
      </w:r>
      <w:r w:rsidRPr="006F764C">
        <w:rPr>
          <w:rFonts w:ascii="Times New Roman" w:hAnsi="Times New Roman" w:cs="Times New Roman"/>
          <w:b/>
          <w:i/>
          <w:sz w:val="24"/>
          <w:szCs w:val="24"/>
          <w:lang w:eastAsia="ru-RU"/>
        </w:rPr>
        <w:t xml:space="preserve"> ч)</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AB09F7" w:rsidRPr="001C0965" w:rsidRDefault="00AB09F7" w:rsidP="001C0965">
      <w:pPr>
        <w:pStyle w:val="a4"/>
        <w:spacing w:after="0" w:line="240" w:lineRule="auto"/>
        <w:ind w:left="567"/>
        <w:rPr>
          <w:rFonts w:ascii="Times New Roman" w:hAnsi="Times New Roman" w:cs="Times New Roman"/>
          <w:i/>
          <w:sz w:val="24"/>
          <w:szCs w:val="24"/>
          <w:lang w:eastAsia="ru-RU"/>
        </w:rPr>
      </w:pPr>
      <w:r w:rsidRPr="001C0965">
        <w:rPr>
          <w:rFonts w:ascii="Times New Roman" w:hAnsi="Times New Roman" w:cs="Times New Roman"/>
          <w:sz w:val="24"/>
          <w:szCs w:val="24"/>
          <w:lang w:eastAsia="ru-RU"/>
        </w:rPr>
        <w:t>Имущественные и неимущественные права. Право собственности. Право собственности на землю. Право интеллектуальной собственности . Наследственное право</w:t>
      </w:r>
      <w:proofErr w:type="gramStart"/>
      <w:r w:rsidRPr="001C0965">
        <w:rPr>
          <w:rFonts w:ascii="Times New Roman" w:hAnsi="Times New Roman" w:cs="Times New Roman"/>
          <w:sz w:val="24"/>
          <w:szCs w:val="24"/>
          <w:lang w:eastAsia="ru-RU"/>
        </w:rPr>
        <w:t>.</w:t>
      </w:r>
      <w:r w:rsidRPr="001C0965">
        <w:rPr>
          <w:rFonts w:ascii="Times New Roman" w:hAnsi="Times New Roman" w:cs="Times New Roman"/>
          <w:i/>
          <w:sz w:val="24"/>
          <w:szCs w:val="24"/>
          <w:lang w:eastAsia="ru-RU"/>
        </w:rPr>
        <w:t>Н</w:t>
      </w:r>
      <w:proofErr w:type="gramEnd"/>
      <w:r w:rsidRPr="001C0965">
        <w:rPr>
          <w:rFonts w:ascii="Times New Roman" w:hAnsi="Times New Roman" w:cs="Times New Roman"/>
          <w:i/>
          <w:sz w:val="24"/>
          <w:szCs w:val="24"/>
          <w:lang w:eastAsia="ru-RU"/>
        </w:rPr>
        <w:t>аследование по закону и по завещанию.</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i/>
          <w:sz w:val="24"/>
          <w:szCs w:val="24"/>
          <w:lang w:eastAsia="ru-RU"/>
        </w:rPr>
        <w:t xml:space="preserve">Сделки. </w:t>
      </w:r>
      <w:r w:rsidRPr="001C0965">
        <w:rPr>
          <w:rFonts w:ascii="Times New Roman" w:hAnsi="Times New Roman" w:cs="Times New Roman"/>
          <w:sz w:val="24"/>
          <w:szCs w:val="24"/>
          <w:lang w:eastAsia="ru-RU"/>
        </w:rPr>
        <w:t xml:space="preserve">Виды гражданско – правовых договоров (оказание услуг, купля – продажа, аренда, подряд). Гражданско – правовая ответственность. Способы защиты гражданских прав. </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Государство как субъект экономических отношений. Правовые средства государственного регулирования экономики.</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b/>
          <w:bCs/>
          <w:i/>
          <w:sz w:val="24"/>
          <w:szCs w:val="24"/>
          <w:lang w:eastAsia="ru-RU"/>
        </w:rPr>
        <w:t>Знать/понимать:</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Понятия: публичное право, частное право. Правоспособность и дееспособность, физическое лицо и юридическое лицо.</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Знать основные положения, терминологию урока, уметь анализировать, делать выводы об объектах гражданских правоотношений, характеризовать виды гражданской ответственности.  </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терминологию урока. Уметь анализировать, делать выводы, отвечать на вопросы. Высказывать свою точку зрения по проблемным вопросам. Решать познавательные задачи.</w:t>
      </w:r>
    </w:p>
    <w:p w:rsidR="00AB09F7" w:rsidRPr="006F764C" w:rsidRDefault="00AB09F7" w:rsidP="001C0965">
      <w:pPr>
        <w:pStyle w:val="a4"/>
        <w:spacing w:after="0" w:line="240" w:lineRule="auto"/>
        <w:ind w:left="567"/>
        <w:rPr>
          <w:rFonts w:ascii="Times New Roman" w:hAnsi="Times New Roman" w:cs="Times New Roman"/>
          <w:b/>
          <w:i/>
          <w:sz w:val="24"/>
          <w:szCs w:val="24"/>
          <w:lang w:eastAsia="ru-RU"/>
        </w:rPr>
      </w:pPr>
      <w:r w:rsidRPr="001C0965">
        <w:rPr>
          <w:rFonts w:ascii="Times New Roman" w:hAnsi="Times New Roman" w:cs="Times New Roman"/>
          <w:b/>
          <w:sz w:val="24"/>
          <w:szCs w:val="24"/>
          <w:lang w:eastAsia="ru-RU"/>
        </w:rPr>
        <w:t>Раздел  2.</w:t>
      </w:r>
      <w:r w:rsidR="006F764C" w:rsidRPr="006F764C">
        <w:rPr>
          <w:rFonts w:ascii="Times New Roman" w:hAnsi="Times New Roman" w:cs="Times New Roman"/>
          <w:b/>
          <w:i/>
          <w:sz w:val="24"/>
          <w:szCs w:val="24"/>
          <w:lang w:eastAsia="ru-RU"/>
        </w:rPr>
        <w:t xml:space="preserve">Семейное право (2 </w:t>
      </w:r>
      <w:r w:rsidRPr="006F764C">
        <w:rPr>
          <w:rFonts w:ascii="Times New Roman" w:hAnsi="Times New Roman" w:cs="Times New Roman"/>
          <w:b/>
          <w:i/>
          <w:sz w:val="24"/>
          <w:szCs w:val="24"/>
          <w:lang w:eastAsia="ru-RU"/>
        </w:rPr>
        <w:t>ч)</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Семейные правоотношения. Брак.  Правовое регулирование отношений супругов. Брачный контракт. Правовые нормы института брака Родители и дети: правовые основы взаимодействий.</w:t>
      </w:r>
    </w:p>
    <w:p w:rsidR="00AB09F7" w:rsidRPr="001C0965" w:rsidRDefault="00AB09F7" w:rsidP="001C0965">
      <w:pPr>
        <w:pStyle w:val="a4"/>
        <w:spacing w:after="0" w:line="240" w:lineRule="auto"/>
        <w:ind w:left="567"/>
        <w:rPr>
          <w:rFonts w:ascii="Times New Roman" w:hAnsi="Times New Roman" w:cs="Times New Roman"/>
          <w:color w:val="000000"/>
          <w:spacing w:val="6"/>
          <w:sz w:val="24"/>
          <w:szCs w:val="24"/>
          <w:lang w:eastAsia="ru-RU"/>
        </w:rPr>
      </w:pPr>
      <w:r w:rsidRPr="001C0965">
        <w:rPr>
          <w:rFonts w:ascii="Times New Roman" w:hAnsi="Times New Roman" w:cs="Times New Roman"/>
          <w:color w:val="000000"/>
          <w:spacing w:val="5"/>
          <w:sz w:val="24"/>
          <w:szCs w:val="24"/>
          <w:lang w:eastAsia="ru-RU"/>
        </w:rPr>
        <w:t>Лишение, ограничение, восста</w:t>
      </w:r>
      <w:r w:rsidRPr="001C0965">
        <w:rPr>
          <w:rFonts w:ascii="Times New Roman" w:hAnsi="Times New Roman" w:cs="Times New Roman"/>
          <w:color w:val="000000"/>
          <w:spacing w:val="5"/>
          <w:sz w:val="24"/>
          <w:szCs w:val="24"/>
          <w:lang w:eastAsia="ru-RU"/>
        </w:rPr>
        <w:softHyphen/>
      </w:r>
      <w:r w:rsidRPr="001C0965">
        <w:rPr>
          <w:rFonts w:ascii="Times New Roman" w:hAnsi="Times New Roman" w:cs="Times New Roman"/>
          <w:color w:val="000000"/>
          <w:spacing w:val="6"/>
          <w:sz w:val="24"/>
          <w:szCs w:val="24"/>
          <w:lang w:eastAsia="ru-RU"/>
        </w:rPr>
        <w:t>новление родительских прав. Соглашение об уплате алиментов.</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t>Знать/понимать:</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Понятия: брак, брачный контракт (договор</w:t>
      </w:r>
      <w:r w:rsidRPr="001C0965">
        <w:rPr>
          <w:rFonts w:ascii="Times New Roman" w:hAnsi="Times New Roman" w:cs="Times New Roman"/>
          <w:b/>
          <w:bCs/>
          <w:i/>
          <w:sz w:val="24"/>
          <w:szCs w:val="24"/>
          <w:lang w:eastAsia="ru-RU"/>
        </w:rPr>
        <w:t>),</w:t>
      </w:r>
      <w:r w:rsidRPr="001C0965">
        <w:rPr>
          <w:rFonts w:ascii="Times New Roman" w:hAnsi="Times New Roman" w:cs="Times New Roman"/>
          <w:bCs/>
          <w:sz w:val="24"/>
          <w:szCs w:val="24"/>
          <w:lang w:eastAsia="ru-RU"/>
        </w:rPr>
        <w:t xml:space="preserve"> права и обязанности членов </w:t>
      </w:r>
      <w:proofErr w:type="spellStart"/>
      <w:r w:rsidRPr="001C0965">
        <w:rPr>
          <w:rFonts w:ascii="Times New Roman" w:hAnsi="Times New Roman" w:cs="Times New Roman"/>
          <w:bCs/>
          <w:sz w:val="24"/>
          <w:szCs w:val="24"/>
          <w:lang w:eastAsia="ru-RU"/>
        </w:rPr>
        <w:t>семьи</w:t>
      </w:r>
      <w:proofErr w:type="gramStart"/>
      <w:r w:rsidRPr="001C0965">
        <w:rPr>
          <w:rFonts w:ascii="Times New Roman" w:hAnsi="Times New Roman" w:cs="Times New Roman"/>
          <w:bCs/>
          <w:sz w:val="24"/>
          <w:szCs w:val="24"/>
          <w:lang w:eastAsia="ru-RU"/>
        </w:rPr>
        <w:t>,</w:t>
      </w:r>
      <w:r w:rsidRPr="001C0965">
        <w:rPr>
          <w:rFonts w:ascii="Times New Roman" w:hAnsi="Times New Roman" w:cs="Times New Roman"/>
          <w:sz w:val="24"/>
          <w:szCs w:val="24"/>
          <w:lang w:eastAsia="ru-RU"/>
        </w:rPr>
        <w:t>з</w:t>
      </w:r>
      <w:proofErr w:type="gramEnd"/>
      <w:r w:rsidRPr="001C0965">
        <w:rPr>
          <w:rFonts w:ascii="Times New Roman" w:hAnsi="Times New Roman" w:cs="Times New Roman"/>
          <w:sz w:val="24"/>
          <w:szCs w:val="24"/>
          <w:lang w:eastAsia="ru-RU"/>
        </w:rPr>
        <w:t>нать</w:t>
      </w:r>
      <w:proofErr w:type="spellEnd"/>
      <w:r w:rsidRPr="001C0965">
        <w:rPr>
          <w:rFonts w:ascii="Times New Roman" w:hAnsi="Times New Roman" w:cs="Times New Roman"/>
          <w:sz w:val="24"/>
          <w:szCs w:val="24"/>
          <w:lang w:eastAsia="ru-RU"/>
        </w:rPr>
        <w:t xml:space="preserve"> основные положения урока. Уметь анализировать, делать выводы, отвечать на вопросы, работать с текстом учебника, выделять главное, используя раннее изученный материал. Уметь высказывать своё мнение</w:t>
      </w:r>
    </w:p>
    <w:p w:rsidR="00AB09F7" w:rsidRPr="006F764C" w:rsidRDefault="006F764C" w:rsidP="001C0965">
      <w:pPr>
        <w:pStyle w:val="a4"/>
        <w:spacing w:after="0" w:line="240" w:lineRule="auto"/>
        <w:ind w:left="567"/>
        <w:rPr>
          <w:rFonts w:ascii="Times New Roman" w:hAnsi="Times New Roman" w:cs="Times New Roman"/>
          <w:b/>
          <w:i/>
          <w:sz w:val="24"/>
          <w:szCs w:val="24"/>
          <w:lang w:eastAsia="ru-RU"/>
        </w:rPr>
      </w:pPr>
      <w:r>
        <w:rPr>
          <w:rFonts w:ascii="Times New Roman" w:hAnsi="Times New Roman" w:cs="Times New Roman"/>
          <w:b/>
          <w:sz w:val="24"/>
          <w:szCs w:val="24"/>
          <w:lang w:eastAsia="ru-RU"/>
        </w:rPr>
        <w:t>Раздел 3</w:t>
      </w:r>
      <w:r w:rsidR="00AB09F7" w:rsidRPr="001C0965">
        <w:rPr>
          <w:rFonts w:ascii="Times New Roman" w:hAnsi="Times New Roman" w:cs="Times New Roman"/>
          <w:b/>
          <w:sz w:val="24"/>
          <w:szCs w:val="24"/>
          <w:lang w:eastAsia="ru-RU"/>
        </w:rPr>
        <w:t xml:space="preserve">. </w:t>
      </w:r>
      <w:r w:rsidR="003D1FF0" w:rsidRPr="006F764C">
        <w:rPr>
          <w:rFonts w:ascii="Times New Roman" w:hAnsi="Times New Roman" w:cs="Times New Roman"/>
          <w:b/>
          <w:i/>
          <w:sz w:val="24"/>
          <w:szCs w:val="24"/>
          <w:lang w:eastAsia="ru-RU"/>
        </w:rPr>
        <w:t>Трудовое право (5</w:t>
      </w:r>
      <w:r w:rsidR="00AB09F7" w:rsidRPr="006F764C">
        <w:rPr>
          <w:rFonts w:ascii="Times New Roman" w:hAnsi="Times New Roman" w:cs="Times New Roman"/>
          <w:b/>
          <w:i/>
          <w:sz w:val="24"/>
          <w:szCs w:val="24"/>
          <w:lang w:eastAsia="ru-RU"/>
        </w:rPr>
        <w:t xml:space="preserve"> ч)</w:t>
      </w:r>
    </w:p>
    <w:p w:rsidR="00AB09F7" w:rsidRPr="001C0965" w:rsidRDefault="00AB09F7" w:rsidP="001C0965">
      <w:pPr>
        <w:pStyle w:val="a4"/>
        <w:shd w:val="clear" w:color="auto" w:fill="FFFFFF"/>
        <w:spacing w:after="0" w:line="240" w:lineRule="auto"/>
        <w:ind w:left="567" w:right="14"/>
        <w:rPr>
          <w:rFonts w:ascii="Times New Roman" w:hAnsi="Times New Roman" w:cs="Times New Roman"/>
          <w:color w:val="000000"/>
          <w:spacing w:val="8"/>
          <w:sz w:val="24"/>
          <w:szCs w:val="24"/>
          <w:lang w:eastAsia="ru-RU"/>
        </w:rPr>
      </w:pPr>
      <w:r w:rsidRPr="001C0965">
        <w:rPr>
          <w:rFonts w:ascii="Times New Roman" w:hAnsi="Times New Roman" w:cs="Times New Roman"/>
          <w:i/>
          <w:sz w:val="24"/>
          <w:szCs w:val="24"/>
          <w:lang w:eastAsia="ru-RU"/>
        </w:rPr>
        <w:t>Трудоустройство и занятость</w:t>
      </w:r>
      <w:r w:rsidRPr="001C0965">
        <w:rPr>
          <w:rFonts w:ascii="Times New Roman" w:hAnsi="Times New Roman" w:cs="Times New Roman"/>
          <w:sz w:val="24"/>
          <w:szCs w:val="24"/>
          <w:lang w:eastAsia="ru-RU"/>
        </w:rPr>
        <w:t xml:space="preserve">. Трудовые правоотношения. </w:t>
      </w:r>
      <w:r w:rsidRPr="001C0965">
        <w:rPr>
          <w:rFonts w:ascii="Times New Roman" w:hAnsi="Times New Roman" w:cs="Times New Roman"/>
          <w:color w:val="000000"/>
          <w:spacing w:val="-3"/>
          <w:sz w:val="24"/>
          <w:szCs w:val="24"/>
          <w:lang w:eastAsia="ru-RU"/>
        </w:rPr>
        <w:t>Понятие трудовых отношений. Са</w:t>
      </w:r>
      <w:r w:rsidRPr="001C0965">
        <w:rPr>
          <w:rFonts w:ascii="Times New Roman" w:hAnsi="Times New Roman" w:cs="Times New Roman"/>
          <w:color w:val="000000"/>
          <w:spacing w:val="-3"/>
          <w:sz w:val="24"/>
          <w:szCs w:val="24"/>
          <w:lang w:eastAsia="ru-RU"/>
        </w:rPr>
        <w:softHyphen/>
      </w:r>
      <w:r w:rsidRPr="001C0965">
        <w:rPr>
          <w:rFonts w:ascii="Times New Roman" w:hAnsi="Times New Roman" w:cs="Times New Roman"/>
          <w:color w:val="000000"/>
          <w:spacing w:val="4"/>
          <w:sz w:val="24"/>
          <w:szCs w:val="24"/>
          <w:lang w:eastAsia="ru-RU"/>
        </w:rPr>
        <w:t xml:space="preserve">мостоятельный </w:t>
      </w:r>
      <w:r w:rsidRPr="001C0965">
        <w:rPr>
          <w:rFonts w:ascii="Times New Roman" w:hAnsi="Times New Roman" w:cs="Times New Roman"/>
          <w:b/>
          <w:bCs/>
          <w:color w:val="000000"/>
          <w:spacing w:val="4"/>
          <w:sz w:val="24"/>
          <w:szCs w:val="24"/>
          <w:lang w:eastAsia="ru-RU"/>
        </w:rPr>
        <w:t xml:space="preserve">и </w:t>
      </w:r>
      <w:r w:rsidRPr="001C0965">
        <w:rPr>
          <w:rFonts w:ascii="Times New Roman" w:hAnsi="Times New Roman" w:cs="Times New Roman"/>
          <w:color w:val="000000"/>
          <w:spacing w:val="4"/>
          <w:sz w:val="24"/>
          <w:szCs w:val="24"/>
          <w:lang w:eastAsia="ru-RU"/>
        </w:rPr>
        <w:t>наемный труд. Работник и работодатель: пра</w:t>
      </w:r>
      <w:r w:rsidRPr="001C0965">
        <w:rPr>
          <w:rFonts w:ascii="Times New Roman" w:hAnsi="Times New Roman" w:cs="Times New Roman"/>
          <w:color w:val="000000"/>
          <w:spacing w:val="4"/>
          <w:sz w:val="24"/>
          <w:szCs w:val="24"/>
          <w:lang w:eastAsia="ru-RU"/>
        </w:rPr>
        <w:softHyphen/>
      </w:r>
      <w:r w:rsidRPr="001C0965">
        <w:rPr>
          <w:rFonts w:ascii="Times New Roman" w:hAnsi="Times New Roman" w:cs="Times New Roman"/>
          <w:color w:val="000000"/>
          <w:spacing w:val="8"/>
          <w:sz w:val="24"/>
          <w:szCs w:val="24"/>
          <w:lang w:eastAsia="ru-RU"/>
        </w:rPr>
        <w:t>вовой статус. Социальное партнерство в сфере труда.</w:t>
      </w:r>
    </w:p>
    <w:p w:rsidR="00AB09F7" w:rsidRPr="001C0965" w:rsidRDefault="00AB09F7" w:rsidP="001C0965">
      <w:pPr>
        <w:pStyle w:val="a4"/>
        <w:shd w:val="clear" w:color="auto" w:fill="FFFFFF"/>
        <w:spacing w:after="0" w:line="240" w:lineRule="auto"/>
        <w:ind w:left="567" w:right="14"/>
        <w:jc w:val="both"/>
        <w:rPr>
          <w:rFonts w:ascii="Times New Roman" w:hAnsi="Times New Roman" w:cs="Times New Roman"/>
          <w:color w:val="000000"/>
          <w:spacing w:val="-3"/>
          <w:sz w:val="24"/>
          <w:szCs w:val="24"/>
          <w:lang w:eastAsia="ru-RU"/>
        </w:rPr>
      </w:pPr>
      <w:r w:rsidRPr="001C0965">
        <w:rPr>
          <w:rFonts w:ascii="Times New Roman" w:hAnsi="Times New Roman" w:cs="Times New Roman"/>
          <w:sz w:val="24"/>
          <w:szCs w:val="24"/>
          <w:lang w:eastAsia="ru-RU"/>
        </w:rPr>
        <w:t>Трудовой договор: понятия, стороны, содержание. Порядок заключения и расторжение трудовых договоров.</w:t>
      </w:r>
      <w:r w:rsidRPr="001C0965">
        <w:rPr>
          <w:rFonts w:ascii="Times New Roman" w:hAnsi="Times New Roman" w:cs="Times New Roman"/>
          <w:color w:val="000000"/>
          <w:spacing w:val="-3"/>
          <w:sz w:val="24"/>
          <w:szCs w:val="24"/>
          <w:lang w:eastAsia="ru-RU"/>
        </w:rPr>
        <w:t xml:space="preserve"> Са</w:t>
      </w:r>
      <w:r w:rsidRPr="001C0965">
        <w:rPr>
          <w:rFonts w:ascii="Times New Roman" w:hAnsi="Times New Roman" w:cs="Times New Roman"/>
          <w:color w:val="000000"/>
          <w:spacing w:val="-3"/>
          <w:sz w:val="24"/>
          <w:szCs w:val="24"/>
          <w:lang w:eastAsia="ru-RU"/>
        </w:rPr>
        <w:softHyphen/>
      </w:r>
      <w:r w:rsidRPr="001C0965">
        <w:rPr>
          <w:rFonts w:ascii="Times New Roman" w:hAnsi="Times New Roman" w:cs="Times New Roman"/>
          <w:color w:val="000000"/>
          <w:spacing w:val="4"/>
          <w:sz w:val="24"/>
          <w:szCs w:val="24"/>
          <w:lang w:eastAsia="ru-RU"/>
        </w:rPr>
        <w:t xml:space="preserve">мостоятельный </w:t>
      </w:r>
      <w:r w:rsidRPr="001C0965">
        <w:rPr>
          <w:rFonts w:ascii="Times New Roman" w:hAnsi="Times New Roman" w:cs="Times New Roman"/>
          <w:b/>
          <w:bCs/>
          <w:color w:val="000000"/>
          <w:spacing w:val="4"/>
          <w:sz w:val="24"/>
          <w:szCs w:val="24"/>
          <w:lang w:eastAsia="ru-RU"/>
        </w:rPr>
        <w:t xml:space="preserve">и </w:t>
      </w:r>
      <w:r w:rsidRPr="001C0965">
        <w:rPr>
          <w:rFonts w:ascii="Times New Roman" w:hAnsi="Times New Roman" w:cs="Times New Roman"/>
          <w:color w:val="000000"/>
          <w:spacing w:val="4"/>
          <w:sz w:val="24"/>
          <w:szCs w:val="24"/>
          <w:lang w:eastAsia="ru-RU"/>
        </w:rPr>
        <w:t>наемный труд. Работник и работодатель: пра</w:t>
      </w:r>
      <w:r w:rsidRPr="001C0965">
        <w:rPr>
          <w:rFonts w:ascii="Times New Roman" w:hAnsi="Times New Roman" w:cs="Times New Roman"/>
          <w:color w:val="000000"/>
          <w:spacing w:val="4"/>
          <w:sz w:val="24"/>
          <w:szCs w:val="24"/>
          <w:lang w:eastAsia="ru-RU"/>
        </w:rPr>
        <w:softHyphen/>
      </w:r>
      <w:r w:rsidRPr="001C0965">
        <w:rPr>
          <w:rFonts w:ascii="Times New Roman" w:hAnsi="Times New Roman" w:cs="Times New Roman"/>
          <w:color w:val="000000"/>
          <w:spacing w:val="8"/>
          <w:sz w:val="24"/>
          <w:szCs w:val="24"/>
          <w:lang w:eastAsia="ru-RU"/>
        </w:rPr>
        <w:t>вовой статус. Социальное партнерство в сфере труда.</w:t>
      </w:r>
    </w:p>
    <w:p w:rsidR="00AB09F7" w:rsidRPr="001C0965" w:rsidRDefault="00AB09F7" w:rsidP="001C0965">
      <w:pPr>
        <w:pStyle w:val="a4"/>
        <w:spacing w:after="0" w:line="240" w:lineRule="auto"/>
        <w:ind w:left="567"/>
        <w:jc w:val="both"/>
        <w:rPr>
          <w:rFonts w:ascii="Times New Roman" w:hAnsi="Times New Roman" w:cs="Times New Roman"/>
          <w:color w:val="000000"/>
          <w:spacing w:val="5"/>
          <w:sz w:val="24"/>
          <w:szCs w:val="24"/>
          <w:lang w:eastAsia="ru-RU"/>
        </w:rPr>
      </w:pPr>
      <w:r w:rsidRPr="001C0965">
        <w:rPr>
          <w:rFonts w:ascii="Times New Roman" w:hAnsi="Times New Roman" w:cs="Times New Roman"/>
          <w:sz w:val="24"/>
          <w:szCs w:val="24"/>
          <w:lang w:eastAsia="ru-RU"/>
        </w:rPr>
        <w:t xml:space="preserve">  Рабочее время и время отдыха. </w:t>
      </w:r>
      <w:r w:rsidRPr="001C0965">
        <w:rPr>
          <w:rFonts w:ascii="Times New Roman" w:hAnsi="Times New Roman" w:cs="Times New Roman"/>
          <w:color w:val="000000"/>
          <w:spacing w:val="8"/>
          <w:sz w:val="24"/>
          <w:szCs w:val="24"/>
          <w:lang w:eastAsia="ru-RU"/>
        </w:rPr>
        <w:t xml:space="preserve"> Заработная плата</w:t>
      </w:r>
      <w:r w:rsidRPr="001C0965">
        <w:rPr>
          <w:rFonts w:ascii="Times New Roman" w:hAnsi="Times New Roman" w:cs="Times New Roman"/>
          <w:sz w:val="24"/>
          <w:szCs w:val="24"/>
          <w:lang w:eastAsia="ru-RU"/>
        </w:rPr>
        <w:t xml:space="preserve"> Трудовые споры и порядок их рассмотрения.    </w:t>
      </w:r>
      <w:r w:rsidRPr="001C0965">
        <w:rPr>
          <w:rFonts w:ascii="Times New Roman" w:hAnsi="Times New Roman" w:cs="Times New Roman"/>
          <w:i/>
          <w:sz w:val="24"/>
          <w:szCs w:val="24"/>
          <w:lang w:eastAsia="ru-RU"/>
        </w:rPr>
        <w:t xml:space="preserve">Дисциплинарная ответственность. </w:t>
      </w:r>
      <w:r w:rsidRPr="001C0965">
        <w:rPr>
          <w:rFonts w:ascii="Times New Roman" w:hAnsi="Times New Roman" w:cs="Times New Roman"/>
          <w:sz w:val="24"/>
          <w:szCs w:val="24"/>
          <w:lang w:eastAsia="ru-RU"/>
        </w:rPr>
        <w:t xml:space="preserve">Защита трудовых прав. Правовые основы социальной защиты и обеспечения. Пенсии и пособия.  </w:t>
      </w:r>
      <w:r w:rsidRPr="001C0965">
        <w:rPr>
          <w:rFonts w:ascii="Times New Roman" w:hAnsi="Times New Roman" w:cs="Times New Roman"/>
          <w:color w:val="000000"/>
          <w:spacing w:val="-7"/>
          <w:sz w:val="24"/>
          <w:szCs w:val="24"/>
          <w:lang w:eastAsia="ru-RU"/>
        </w:rPr>
        <w:t xml:space="preserve">Понятие </w:t>
      </w:r>
      <w:r w:rsidRPr="001C0965">
        <w:rPr>
          <w:rFonts w:ascii="Times New Roman" w:hAnsi="Times New Roman" w:cs="Times New Roman"/>
          <w:color w:val="000000"/>
          <w:spacing w:val="5"/>
          <w:sz w:val="24"/>
          <w:szCs w:val="24"/>
          <w:lang w:eastAsia="ru-RU"/>
        </w:rPr>
        <w:t>права социальной защиты и обеспечения. Виды социальной за</w:t>
      </w:r>
      <w:r w:rsidRPr="001C0965">
        <w:rPr>
          <w:rFonts w:ascii="Times New Roman" w:hAnsi="Times New Roman" w:cs="Times New Roman"/>
          <w:color w:val="000000"/>
          <w:spacing w:val="5"/>
          <w:sz w:val="24"/>
          <w:szCs w:val="24"/>
          <w:lang w:eastAsia="ru-RU"/>
        </w:rPr>
        <w:softHyphen/>
      </w:r>
      <w:r w:rsidRPr="001C0965">
        <w:rPr>
          <w:rFonts w:ascii="Times New Roman" w:hAnsi="Times New Roman" w:cs="Times New Roman"/>
          <w:color w:val="000000"/>
          <w:spacing w:val="6"/>
          <w:sz w:val="24"/>
          <w:szCs w:val="24"/>
          <w:lang w:eastAsia="ru-RU"/>
        </w:rPr>
        <w:t>щиты и обеспечения. Пенсии, льготы, гарантии и пособия. Понятие и виды тру</w:t>
      </w:r>
      <w:r w:rsidRPr="001C0965">
        <w:rPr>
          <w:rFonts w:ascii="Times New Roman" w:hAnsi="Times New Roman" w:cs="Times New Roman"/>
          <w:color w:val="000000"/>
          <w:spacing w:val="6"/>
          <w:sz w:val="24"/>
          <w:szCs w:val="24"/>
          <w:lang w:eastAsia="ru-RU"/>
        </w:rPr>
        <w:softHyphen/>
      </w:r>
      <w:r w:rsidRPr="001C0965">
        <w:rPr>
          <w:rFonts w:ascii="Times New Roman" w:hAnsi="Times New Roman" w:cs="Times New Roman"/>
          <w:color w:val="000000"/>
          <w:spacing w:val="5"/>
          <w:sz w:val="24"/>
          <w:szCs w:val="24"/>
          <w:lang w:eastAsia="ru-RU"/>
        </w:rPr>
        <w:t>дового стажа.</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lastRenderedPageBreak/>
        <w:t>Знать/понимать:</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характеризовать основные черты, порядок заключения и расторжения трудового договора, порядок рассмотрения споров в сфере трудовых отношений. Уметь приводить примеры ф сфере трудовых отношений. Уметь работать с текстом учебника, выделять главное, использовать ранее изученный материал для решения познавательных задач.</w:t>
      </w:r>
    </w:p>
    <w:p w:rsidR="00AB09F7" w:rsidRPr="006F764C" w:rsidRDefault="006F764C" w:rsidP="001C0965">
      <w:pPr>
        <w:pStyle w:val="a4"/>
        <w:spacing w:after="0" w:line="240" w:lineRule="auto"/>
        <w:ind w:left="567"/>
        <w:rPr>
          <w:rFonts w:ascii="Times New Roman" w:hAnsi="Times New Roman" w:cs="Times New Roman"/>
          <w:b/>
          <w:i/>
          <w:sz w:val="24"/>
          <w:szCs w:val="24"/>
          <w:lang w:eastAsia="ru-RU"/>
        </w:rPr>
      </w:pPr>
      <w:r>
        <w:rPr>
          <w:rFonts w:ascii="Times New Roman" w:hAnsi="Times New Roman" w:cs="Times New Roman"/>
          <w:b/>
          <w:sz w:val="24"/>
          <w:szCs w:val="24"/>
          <w:lang w:eastAsia="ru-RU"/>
        </w:rPr>
        <w:t>Раздел  4</w:t>
      </w:r>
      <w:r w:rsidR="00AB09F7" w:rsidRPr="001C0965">
        <w:rPr>
          <w:rFonts w:ascii="Times New Roman" w:hAnsi="Times New Roman" w:cs="Times New Roman"/>
          <w:b/>
          <w:sz w:val="24"/>
          <w:szCs w:val="24"/>
          <w:lang w:eastAsia="ru-RU"/>
        </w:rPr>
        <w:t xml:space="preserve">. </w:t>
      </w:r>
      <w:r w:rsidRPr="006F764C">
        <w:rPr>
          <w:rFonts w:ascii="Times New Roman" w:hAnsi="Times New Roman" w:cs="Times New Roman"/>
          <w:b/>
          <w:i/>
          <w:sz w:val="24"/>
          <w:szCs w:val="24"/>
          <w:lang w:eastAsia="ru-RU"/>
        </w:rPr>
        <w:t xml:space="preserve">Административное право (3 </w:t>
      </w:r>
      <w:r w:rsidR="00AB09F7" w:rsidRPr="006F764C">
        <w:rPr>
          <w:rFonts w:ascii="Times New Roman" w:hAnsi="Times New Roman" w:cs="Times New Roman"/>
          <w:b/>
          <w:i/>
          <w:sz w:val="24"/>
          <w:szCs w:val="24"/>
          <w:lang w:eastAsia="ru-RU"/>
        </w:rPr>
        <w:t>ч.)</w:t>
      </w:r>
    </w:p>
    <w:p w:rsidR="00AB09F7" w:rsidRPr="001C0965" w:rsidRDefault="00AB09F7" w:rsidP="001C0965">
      <w:pPr>
        <w:pStyle w:val="a4"/>
        <w:shd w:val="clear" w:color="auto" w:fill="FFFFFF"/>
        <w:spacing w:after="0" w:line="240" w:lineRule="auto"/>
        <w:ind w:left="567"/>
        <w:rPr>
          <w:rFonts w:ascii="Times New Roman" w:hAnsi="Times New Roman" w:cs="Times New Roman"/>
          <w:color w:val="000000"/>
          <w:spacing w:val="5"/>
          <w:sz w:val="24"/>
          <w:szCs w:val="24"/>
          <w:lang w:eastAsia="ru-RU"/>
        </w:rPr>
      </w:pPr>
      <w:r w:rsidRPr="001C0965">
        <w:rPr>
          <w:rFonts w:ascii="Times New Roman" w:hAnsi="Times New Roman" w:cs="Times New Roman"/>
          <w:sz w:val="24"/>
          <w:szCs w:val="24"/>
          <w:lang w:eastAsia="ru-RU"/>
        </w:rPr>
        <w:t>Административные правоотношения. Административные правонарушения. Административная ответственность, ее основания.</w:t>
      </w:r>
      <w:r w:rsidRPr="001C0965">
        <w:rPr>
          <w:rFonts w:ascii="Times New Roman" w:hAnsi="Times New Roman" w:cs="Times New Roman"/>
          <w:color w:val="000000"/>
          <w:spacing w:val="-1"/>
          <w:sz w:val="24"/>
          <w:szCs w:val="24"/>
          <w:lang w:eastAsia="ru-RU"/>
        </w:rPr>
        <w:t xml:space="preserve"> Понятие административ</w:t>
      </w:r>
      <w:r w:rsidRPr="001C0965">
        <w:rPr>
          <w:rFonts w:ascii="Times New Roman" w:hAnsi="Times New Roman" w:cs="Times New Roman"/>
          <w:color w:val="000000"/>
          <w:spacing w:val="-1"/>
          <w:sz w:val="24"/>
          <w:szCs w:val="24"/>
          <w:lang w:eastAsia="ru-RU"/>
        </w:rPr>
        <w:softHyphen/>
      </w:r>
      <w:r w:rsidRPr="001C0965">
        <w:rPr>
          <w:rFonts w:ascii="Times New Roman" w:hAnsi="Times New Roman" w:cs="Times New Roman"/>
          <w:color w:val="000000"/>
          <w:spacing w:val="6"/>
          <w:sz w:val="24"/>
          <w:szCs w:val="24"/>
          <w:lang w:eastAsia="ru-RU"/>
        </w:rPr>
        <w:t>ного права. Субъекты административного права. Органы испол</w:t>
      </w:r>
      <w:r w:rsidRPr="001C0965">
        <w:rPr>
          <w:rFonts w:ascii="Times New Roman" w:hAnsi="Times New Roman" w:cs="Times New Roman"/>
          <w:color w:val="000000"/>
          <w:spacing w:val="6"/>
          <w:sz w:val="24"/>
          <w:szCs w:val="24"/>
          <w:lang w:eastAsia="ru-RU"/>
        </w:rPr>
        <w:softHyphen/>
      </w:r>
      <w:r w:rsidRPr="001C0965">
        <w:rPr>
          <w:rFonts w:ascii="Times New Roman" w:hAnsi="Times New Roman" w:cs="Times New Roman"/>
          <w:color w:val="000000"/>
          <w:spacing w:val="5"/>
          <w:sz w:val="24"/>
          <w:szCs w:val="24"/>
          <w:lang w:eastAsia="ru-RU"/>
        </w:rPr>
        <w:t>нительной власти. Государственные служащие.</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Производство по делам об административных правонарушениях. Органы и способы рассмотрения административных споров.</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t>Знать/понимать:</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урока. Уметь анализировать, делать выводы, отвечать на вопросы.</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Высказывать свою точку зрения или обосновывать известную. </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самостоятельно работать с текстом учебника и документами делать выводы.</w:t>
      </w:r>
    </w:p>
    <w:p w:rsidR="00AB09F7" w:rsidRPr="006F764C" w:rsidRDefault="006F764C" w:rsidP="001C0965">
      <w:pPr>
        <w:pStyle w:val="a4"/>
        <w:spacing w:after="0" w:line="240" w:lineRule="auto"/>
        <w:ind w:left="567"/>
        <w:rPr>
          <w:rFonts w:ascii="Times New Roman" w:hAnsi="Times New Roman" w:cs="Times New Roman"/>
          <w:b/>
          <w:i/>
          <w:sz w:val="24"/>
          <w:szCs w:val="24"/>
          <w:lang w:eastAsia="ru-RU"/>
        </w:rPr>
      </w:pPr>
      <w:r>
        <w:rPr>
          <w:rFonts w:ascii="Times New Roman" w:hAnsi="Times New Roman" w:cs="Times New Roman"/>
          <w:b/>
          <w:sz w:val="24"/>
          <w:szCs w:val="24"/>
          <w:lang w:eastAsia="ru-RU"/>
        </w:rPr>
        <w:t>Раздел  5.</w:t>
      </w:r>
      <w:r w:rsidR="003D1FF0" w:rsidRPr="006F764C">
        <w:rPr>
          <w:rFonts w:ascii="Times New Roman" w:hAnsi="Times New Roman" w:cs="Times New Roman"/>
          <w:b/>
          <w:i/>
          <w:sz w:val="24"/>
          <w:szCs w:val="24"/>
          <w:lang w:eastAsia="ru-RU"/>
        </w:rPr>
        <w:t xml:space="preserve">Уголовное право (4 </w:t>
      </w:r>
      <w:r w:rsidR="00AB09F7" w:rsidRPr="006F764C">
        <w:rPr>
          <w:rFonts w:ascii="Times New Roman" w:hAnsi="Times New Roman" w:cs="Times New Roman"/>
          <w:b/>
          <w:i/>
          <w:sz w:val="24"/>
          <w:szCs w:val="24"/>
          <w:lang w:eastAsia="ru-RU"/>
        </w:rPr>
        <w:t>ч.)</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Понятие преступления. Действие уголовного закона. Действие уголовного закона. Понятие уголовной ответственности, ее основания. </w:t>
      </w:r>
      <w:r w:rsidRPr="001C0965">
        <w:rPr>
          <w:rFonts w:ascii="Times New Roman" w:hAnsi="Times New Roman" w:cs="Times New Roman"/>
          <w:color w:val="000000"/>
          <w:spacing w:val="5"/>
          <w:sz w:val="24"/>
          <w:szCs w:val="24"/>
          <w:lang w:eastAsia="ru-RU"/>
        </w:rPr>
        <w:t xml:space="preserve">Понятие и цели наказания. Виды </w:t>
      </w:r>
      <w:r w:rsidRPr="001C0965">
        <w:rPr>
          <w:rFonts w:ascii="Times New Roman" w:hAnsi="Times New Roman" w:cs="Times New Roman"/>
          <w:color w:val="000000"/>
          <w:spacing w:val="6"/>
          <w:sz w:val="24"/>
          <w:szCs w:val="24"/>
          <w:lang w:eastAsia="ru-RU"/>
        </w:rPr>
        <w:t xml:space="preserve">наказаний. </w:t>
      </w:r>
      <w:r w:rsidRPr="001C0965">
        <w:rPr>
          <w:rFonts w:ascii="Times New Roman" w:hAnsi="Times New Roman" w:cs="Times New Roman"/>
          <w:sz w:val="24"/>
          <w:szCs w:val="24"/>
          <w:lang w:eastAsia="ru-RU"/>
        </w:rPr>
        <w:t>Ответственность несовершеннолетних.</w:t>
      </w:r>
      <w:r w:rsidRPr="001C0965">
        <w:rPr>
          <w:rFonts w:ascii="Times New Roman" w:hAnsi="Times New Roman" w:cs="Times New Roman"/>
          <w:color w:val="000000"/>
          <w:spacing w:val="-6"/>
          <w:sz w:val="24"/>
          <w:szCs w:val="24"/>
          <w:lang w:eastAsia="ru-RU"/>
        </w:rPr>
        <w:t xml:space="preserve"> Меры процессуального принуждения. Досудебное произ</w:t>
      </w:r>
      <w:r w:rsidRPr="001C0965">
        <w:rPr>
          <w:rFonts w:ascii="Times New Roman" w:hAnsi="Times New Roman" w:cs="Times New Roman"/>
          <w:color w:val="000000"/>
          <w:spacing w:val="-6"/>
          <w:sz w:val="24"/>
          <w:szCs w:val="24"/>
          <w:lang w:eastAsia="ru-RU"/>
        </w:rPr>
        <w:softHyphen/>
        <w:t xml:space="preserve">водство. Судебное производство. </w:t>
      </w:r>
      <w:r w:rsidRPr="001C0965">
        <w:rPr>
          <w:rFonts w:ascii="Times New Roman" w:hAnsi="Times New Roman" w:cs="Times New Roman"/>
          <w:sz w:val="24"/>
          <w:szCs w:val="24"/>
          <w:lang w:eastAsia="ru-RU"/>
        </w:rPr>
        <w:t xml:space="preserve">  Защита прав обвиняемого, потерпевшего и свидетеля в уголовном процессе. </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t>Знать/понимать:</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Понятия: преступление, презумпция невиновности, состояние аффекта, смягчающее и отягчающее обстоятельство.</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анализировать, делать выводы, отвечать на вопросы.</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Высказывать свою точку зрения или обосновывать известную. </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самостоятельно работать с текстом учебника и документами делать выводы.</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 xml:space="preserve">Раздел  </w:t>
      </w:r>
      <w:r w:rsidR="00417372">
        <w:rPr>
          <w:rFonts w:ascii="Times New Roman" w:hAnsi="Times New Roman" w:cs="Times New Roman"/>
          <w:b/>
          <w:sz w:val="24"/>
          <w:szCs w:val="24"/>
          <w:lang w:eastAsia="ru-RU"/>
        </w:rPr>
        <w:t>6</w:t>
      </w:r>
      <w:r w:rsidRPr="001C0965">
        <w:rPr>
          <w:rFonts w:ascii="Times New Roman" w:hAnsi="Times New Roman" w:cs="Times New Roman"/>
          <w:sz w:val="24"/>
          <w:szCs w:val="24"/>
          <w:lang w:eastAsia="ru-RU"/>
        </w:rPr>
        <w:t xml:space="preserve">. </w:t>
      </w:r>
      <w:r w:rsidRPr="00590FB0">
        <w:rPr>
          <w:rFonts w:ascii="Times New Roman" w:hAnsi="Times New Roman" w:cs="Times New Roman"/>
          <w:b/>
          <w:i/>
          <w:sz w:val="24"/>
          <w:szCs w:val="24"/>
          <w:lang w:eastAsia="ru-RU"/>
        </w:rPr>
        <w:t>Международное право</w:t>
      </w:r>
      <w:r w:rsidRPr="006F764C">
        <w:rPr>
          <w:rFonts w:ascii="Times New Roman" w:hAnsi="Times New Roman" w:cs="Times New Roman"/>
          <w:b/>
          <w:sz w:val="24"/>
          <w:szCs w:val="24"/>
          <w:lang w:eastAsia="ru-RU"/>
        </w:rPr>
        <w:t>(5ч.)</w:t>
      </w:r>
    </w:p>
    <w:p w:rsidR="00AB09F7" w:rsidRPr="001C0965" w:rsidRDefault="00AB09F7" w:rsidP="001C0965">
      <w:pPr>
        <w:pStyle w:val="a4"/>
        <w:shd w:val="clear" w:color="auto" w:fill="FFFFFF"/>
        <w:spacing w:after="0" w:line="240" w:lineRule="auto"/>
        <w:ind w:left="567"/>
        <w:rPr>
          <w:rFonts w:ascii="Times New Roman" w:hAnsi="Times New Roman" w:cs="Times New Roman"/>
          <w:color w:val="000000"/>
          <w:spacing w:val="8"/>
          <w:sz w:val="24"/>
          <w:szCs w:val="24"/>
          <w:lang w:eastAsia="ru-RU"/>
        </w:rPr>
      </w:pPr>
      <w:r w:rsidRPr="001C0965">
        <w:rPr>
          <w:rFonts w:ascii="Times New Roman" w:hAnsi="Times New Roman" w:cs="Times New Roman"/>
          <w:color w:val="000000"/>
          <w:sz w:val="24"/>
          <w:szCs w:val="24"/>
          <w:lang w:eastAsia="ru-RU"/>
        </w:rPr>
        <w:t xml:space="preserve">Понятие  международного </w:t>
      </w:r>
      <w:r w:rsidRPr="001C0965">
        <w:rPr>
          <w:rFonts w:ascii="Times New Roman" w:hAnsi="Times New Roman" w:cs="Times New Roman"/>
          <w:color w:val="000000"/>
          <w:spacing w:val="10"/>
          <w:sz w:val="24"/>
          <w:szCs w:val="24"/>
          <w:lang w:eastAsia="ru-RU"/>
        </w:rPr>
        <w:t xml:space="preserve">права  Международные правоотношения. Субъекты международного права. </w:t>
      </w:r>
      <w:r w:rsidRPr="001C0965">
        <w:rPr>
          <w:rFonts w:ascii="Times New Roman" w:hAnsi="Times New Roman" w:cs="Times New Roman"/>
          <w:i/>
          <w:color w:val="000000"/>
          <w:spacing w:val="10"/>
          <w:sz w:val="24"/>
          <w:szCs w:val="24"/>
          <w:lang w:eastAsia="ru-RU"/>
        </w:rPr>
        <w:t>Международный договор</w:t>
      </w:r>
      <w:r w:rsidRPr="001C0965">
        <w:rPr>
          <w:rFonts w:ascii="Times New Roman" w:hAnsi="Times New Roman" w:cs="Times New Roman"/>
          <w:color w:val="000000"/>
          <w:spacing w:val="10"/>
          <w:sz w:val="24"/>
          <w:szCs w:val="24"/>
          <w:lang w:eastAsia="ru-RU"/>
        </w:rPr>
        <w:t>. Источники междуна</w:t>
      </w:r>
      <w:r w:rsidRPr="001C0965">
        <w:rPr>
          <w:rFonts w:ascii="Times New Roman" w:hAnsi="Times New Roman" w:cs="Times New Roman"/>
          <w:color w:val="000000"/>
          <w:spacing w:val="10"/>
          <w:sz w:val="24"/>
          <w:szCs w:val="24"/>
          <w:lang w:eastAsia="ru-RU"/>
        </w:rPr>
        <w:softHyphen/>
      </w:r>
      <w:r w:rsidRPr="001C0965">
        <w:rPr>
          <w:rFonts w:ascii="Times New Roman" w:hAnsi="Times New Roman" w:cs="Times New Roman"/>
          <w:color w:val="000000"/>
          <w:spacing w:val="8"/>
          <w:sz w:val="24"/>
          <w:szCs w:val="24"/>
          <w:lang w:eastAsia="ru-RU"/>
        </w:rPr>
        <w:t xml:space="preserve">родного права. </w:t>
      </w:r>
    </w:p>
    <w:p w:rsidR="00AB09F7" w:rsidRPr="001C0965" w:rsidRDefault="00AB09F7" w:rsidP="001C0965">
      <w:pPr>
        <w:pStyle w:val="a4"/>
        <w:shd w:val="clear" w:color="auto" w:fill="FFFFFF"/>
        <w:spacing w:after="0" w:line="240" w:lineRule="auto"/>
        <w:ind w:left="567" w:right="58"/>
        <w:rPr>
          <w:rFonts w:ascii="Times New Roman" w:hAnsi="Times New Roman" w:cs="Times New Roman"/>
          <w:color w:val="000000"/>
          <w:spacing w:val="8"/>
          <w:sz w:val="24"/>
          <w:szCs w:val="24"/>
          <w:lang w:eastAsia="ru-RU"/>
        </w:rPr>
      </w:pPr>
      <w:r w:rsidRPr="001C0965">
        <w:rPr>
          <w:rFonts w:ascii="Times New Roman" w:hAnsi="Times New Roman" w:cs="Times New Roman"/>
          <w:color w:val="000000"/>
          <w:spacing w:val="-2"/>
          <w:sz w:val="24"/>
          <w:szCs w:val="24"/>
          <w:lang w:eastAsia="ru-RU"/>
        </w:rPr>
        <w:t>Права человека как от</w:t>
      </w:r>
      <w:r w:rsidRPr="001C0965">
        <w:rPr>
          <w:rFonts w:ascii="Times New Roman" w:hAnsi="Times New Roman" w:cs="Times New Roman"/>
          <w:color w:val="000000"/>
          <w:spacing w:val="-2"/>
          <w:sz w:val="24"/>
          <w:szCs w:val="24"/>
          <w:lang w:eastAsia="ru-RU"/>
        </w:rPr>
        <w:softHyphen/>
      </w:r>
      <w:r w:rsidRPr="001C0965">
        <w:rPr>
          <w:rFonts w:ascii="Times New Roman" w:hAnsi="Times New Roman" w:cs="Times New Roman"/>
          <w:color w:val="000000"/>
          <w:spacing w:val="5"/>
          <w:sz w:val="24"/>
          <w:szCs w:val="24"/>
          <w:lang w:eastAsia="ru-RU"/>
        </w:rPr>
        <w:t>расль современного международного права. Международные до</w:t>
      </w:r>
      <w:r w:rsidRPr="001C0965">
        <w:rPr>
          <w:rFonts w:ascii="Times New Roman" w:hAnsi="Times New Roman" w:cs="Times New Roman"/>
          <w:color w:val="000000"/>
          <w:spacing w:val="5"/>
          <w:sz w:val="24"/>
          <w:szCs w:val="24"/>
          <w:lang w:eastAsia="ru-RU"/>
        </w:rPr>
        <w:softHyphen/>
      </w:r>
      <w:r w:rsidRPr="001C0965">
        <w:rPr>
          <w:rFonts w:ascii="Times New Roman" w:hAnsi="Times New Roman" w:cs="Times New Roman"/>
          <w:color w:val="000000"/>
          <w:spacing w:val="6"/>
          <w:sz w:val="24"/>
          <w:szCs w:val="24"/>
          <w:lang w:eastAsia="ru-RU"/>
        </w:rPr>
        <w:t xml:space="preserve">кументы о правах человека. Защита прав человека в условиях </w:t>
      </w:r>
      <w:r w:rsidRPr="001C0965">
        <w:rPr>
          <w:rFonts w:ascii="Times New Roman" w:hAnsi="Times New Roman" w:cs="Times New Roman"/>
          <w:color w:val="000000"/>
          <w:spacing w:val="8"/>
          <w:sz w:val="24"/>
          <w:szCs w:val="24"/>
          <w:lang w:eastAsia="ru-RU"/>
        </w:rPr>
        <w:t xml:space="preserve">мирного времени. </w:t>
      </w:r>
      <w:r w:rsidRPr="001C0965">
        <w:rPr>
          <w:rFonts w:ascii="Times New Roman" w:hAnsi="Times New Roman" w:cs="Times New Roman"/>
          <w:color w:val="000000"/>
          <w:spacing w:val="-5"/>
          <w:sz w:val="24"/>
          <w:szCs w:val="24"/>
          <w:lang w:eastAsia="ru-RU"/>
        </w:rPr>
        <w:t xml:space="preserve">Понятие гуманитарного </w:t>
      </w:r>
      <w:r w:rsidRPr="001C0965">
        <w:rPr>
          <w:rFonts w:ascii="Times New Roman" w:hAnsi="Times New Roman" w:cs="Times New Roman"/>
          <w:color w:val="000000"/>
          <w:spacing w:val="6"/>
          <w:sz w:val="24"/>
          <w:szCs w:val="24"/>
          <w:lang w:eastAsia="ru-RU"/>
        </w:rPr>
        <w:t>права. Международная защита прав человека в условиях военно</w:t>
      </w:r>
      <w:r w:rsidRPr="001C0965">
        <w:rPr>
          <w:rFonts w:ascii="Times New Roman" w:hAnsi="Times New Roman" w:cs="Times New Roman"/>
          <w:color w:val="000000"/>
          <w:spacing w:val="6"/>
          <w:sz w:val="24"/>
          <w:szCs w:val="24"/>
          <w:lang w:eastAsia="ru-RU"/>
        </w:rPr>
        <w:softHyphen/>
      </w:r>
      <w:r w:rsidRPr="001C0965">
        <w:rPr>
          <w:rFonts w:ascii="Times New Roman" w:hAnsi="Times New Roman" w:cs="Times New Roman"/>
          <w:color w:val="000000"/>
          <w:spacing w:val="8"/>
          <w:sz w:val="24"/>
          <w:szCs w:val="24"/>
          <w:lang w:eastAsia="ru-RU"/>
        </w:rPr>
        <w:t>го времени. Европейский суд по правам человека.</w:t>
      </w:r>
    </w:p>
    <w:p w:rsidR="00AB09F7" w:rsidRPr="001C0965" w:rsidRDefault="00AB09F7" w:rsidP="001C0965">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t>Знать/понимать:</w:t>
      </w:r>
    </w:p>
    <w:p w:rsidR="00AB09F7" w:rsidRPr="001C0965" w:rsidRDefault="00AB09F7" w:rsidP="001C0965">
      <w:pPr>
        <w:pStyle w:val="a4"/>
        <w:keepNext/>
        <w:spacing w:after="0" w:line="240" w:lineRule="auto"/>
        <w:ind w:left="567"/>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Понятия: международное право, субъекты международного права, источники международного права,  гуманизм, международный договор, международный обычай, акты международных конференций и организаций, нормы международного права, знать наиболее важные положения характеризующие сущность международного права, знать основные субъекты международного права. Понимать роль международных защитных организаций в защите прав человека. Характеризовать современное положение в области международного гуманитарного права.</w:t>
      </w:r>
    </w:p>
    <w:p w:rsidR="00AB09F7" w:rsidRPr="001C0965" w:rsidRDefault="00AB09F7" w:rsidP="001C0965">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Высказывать свою точку зрения или обосновывать известную.</w:t>
      </w:r>
    </w:p>
    <w:p w:rsidR="00AB09F7" w:rsidRPr="001C0965" w:rsidRDefault="00AB09F7" w:rsidP="001C0965">
      <w:pPr>
        <w:pStyle w:val="a4"/>
        <w:shd w:val="clear" w:color="auto" w:fill="FFFFFF"/>
        <w:spacing w:after="0" w:line="240" w:lineRule="auto"/>
        <w:ind w:left="567" w:right="106"/>
        <w:rPr>
          <w:rFonts w:ascii="Times New Roman" w:hAnsi="Times New Roman" w:cs="Times New Roman"/>
          <w:color w:val="000000"/>
          <w:spacing w:val="5"/>
          <w:sz w:val="24"/>
          <w:szCs w:val="24"/>
          <w:lang w:eastAsia="ru-RU"/>
        </w:rPr>
      </w:pPr>
      <w:r w:rsidRPr="001C0965">
        <w:rPr>
          <w:rFonts w:ascii="Times New Roman" w:hAnsi="Times New Roman" w:cs="Times New Roman"/>
          <w:sz w:val="24"/>
          <w:szCs w:val="24"/>
          <w:lang w:eastAsia="ru-RU"/>
        </w:rPr>
        <w:t xml:space="preserve">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 </w:t>
      </w:r>
      <w:r w:rsidRPr="001C0965">
        <w:rPr>
          <w:rFonts w:ascii="Times New Roman" w:hAnsi="Times New Roman" w:cs="Times New Roman"/>
          <w:color w:val="000000"/>
          <w:spacing w:val="5"/>
          <w:sz w:val="24"/>
          <w:szCs w:val="24"/>
          <w:lang w:eastAsia="ru-RU"/>
        </w:rPr>
        <w:t xml:space="preserve"> Виды ответственности за </w:t>
      </w:r>
      <w:r w:rsidR="00AA5BE0" w:rsidRPr="001C0965">
        <w:rPr>
          <w:rFonts w:ascii="Times New Roman" w:hAnsi="Times New Roman" w:cs="Times New Roman"/>
          <w:color w:val="000000"/>
          <w:spacing w:val="7"/>
          <w:sz w:val="24"/>
          <w:szCs w:val="24"/>
          <w:lang w:eastAsia="ru-RU"/>
        </w:rPr>
        <w:t xml:space="preserve">экологические </w:t>
      </w:r>
      <w:r w:rsidRPr="001C0965">
        <w:rPr>
          <w:rFonts w:ascii="Times New Roman" w:hAnsi="Times New Roman" w:cs="Times New Roman"/>
          <w:color w:val="000000"/>
          <w:spacing w:val="7"/>
          <w:sz w:val="24"/>
          <w:szCs w:val="24"/>
          <w:lang w:eastAsia="ru-RU"/>
        </w:rPr>
        <w:t>правонарушения.</w:t>
      </w:r>
      <w:r w:rsidRPr="001C0965">
        <w:rPr>
          <w:rFonts w:ascii="Times New Roman" w:hAnsi="Times New Roman" w:cs="Times New Roman"/>
          <w:color w:val="000000"/>
          <w:spacing w:val="5"/>
          <w:sz w:val="24"/>
          <w:szCs w:val="24"/>
          <w:lang w:eastAsia="ru-RU"/>
        </w:rPr>
        <w:t xml:space="preserve">Структурный характер экологического права. </w:t>
      </w:r>
    </w:p>
    <w:p w:rsidR="00AB09F7" w:rsidRPr="001C0965" w:rsidRDefault="00AB09F7" w:rsidP="001C0965">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lastRenderedPageBreak/>
        <w:t>Знать/понимать:</w:t>
      </w:r>
    </w:p>
    <w:p w:rsidR="00417372" w:rsidRDefault="00AB09F7" w:rsidP="00417372">
      <w:pPr>
        <w:pStyle w:val="a4"/>
        <w:spacing w:after="0" w:line="240" w:lineRule="auto"/>
        <w:ind w:left="567"/>
        <w:rPr>
          <w:rFonts w:ascii="Times New Roman" w:hAnsi="Times New Roman" w:cs="Times New Roman"/>
          <w:b/>
          <w:sz w:val="24"/>
          <w:szCs w:val="24"/>
          <w:lang w:eastAsia="ru-RU"/>
        </w:rPr>
      </w:pPr>
      <w:r w:rsidRPr="001C0965">
        <w:rPr>
          <w:rFonts w:ascii="Times New Roman" w:hAnsi="Times New Roman" w:cs="Times New Roman"/>
          <w:sz w:val="24"/>
          <w:szCs w:val="24"/>
          <w:lang w:eastAsia="ru-RU"/>
        </w:rPr>
        <w:t>Уметь анализировать, делать выводы, отвечать на вопросы.</w:t>
      </w:r>
    </w:p>
    <w:p w:rsidR="00417372" w:rsidRPr="001C0965" w:rsidRDefault="00417372" w:rsidP="00417372">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 xml:space="preserve">Раздел </w:t>
      </w:r>
      <w:r>
        <w:rPr>
          <w:rFonts w:ascii="Times New Roman" w:hAnsi="Times New Roman" w:cs="Times New Roman"/>
          <w:b/>
          <w:sz w:val="24"/>
          <w:szCs w:val="24"/>
          <w:lang w:eastAsia="ru-RU"/>
        </w:rPr>
        <w:t>7.</w:t>
      </w:r>
      <w:r w:rsidRPr="006F764C">
        <w:rPr>
          <w:rFonts w:ascii="Times New Roman" w:hAnsi="Times New Roman" w:cs="Times New Roman"/>
          <w:b/>
          <w:i/>
          <w:sz w:val="24"/>
          <w:szCs w:val="24"/>
          <w:lang w:eastAsia="ru-RU"/>
        </w:rPr>
        <w:t>Правовое регулирование в различных сферах общественной жизни (5 ч.)</w:t>
      </w:r>
    </w:p>
    <w:p w:rsidR="00417372" w:rsidRPr="001C0965" w:rsidRDefault="00417372" w:rsidP="00417372">
      <w:pPr>
        <w:pStyle w:val="a4"/>
        <w:spacing w:after="0" w:line="240" w:lineRule="auto"/>
        <w:ind w:left="5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процессе.Жилищные правоотношения. Реализация гражданами права на жильё</w:t>
      </w:r>
      <w:r>
        <w:rPr>
          <w:rFonts w:ascii="Times New Roman" w:hAnsi="Times New Roman" w:cs="Times New Roman"/>
          <w:sz w:val="24"/>
          <w:szCs w:val="24"/>
          <w:lang w:eastAsia="ru-RU"/>
        </w:rPr>
        <w:t xml:space="preserve">. </w:t>
      </w:r>
    </w:p>
    <w:p w:rsidR="00417372" w:rsidRPr="001C0965" w:rsidRDefault="00417372" w:rsidP="00417372">
      <w:pPr>
        <w:pStyle w:val="a4"/>
        <w:spacing w:after="0" w:line="240" w:lineRule="auto"/>
        <w:ind w:left="567"/>
        <w:jc w:val="both"/>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В результате изучения темы </w:t>
      </w:r>
      <w:proofErr w:type="gramStart"/>
      <w:r w:rsidRPr="001C0965">
        <w:rPr>
          <w:rFonts w:ascii="Times New Roman" w:hAnsi="Times New Roman" w:cs="Times New Roman"/>
          <w:bCs/>
          <w:sz w:val="24"/>
          <w:szCs w:val="24"/>
          <w:lang w:eastAsia="ru-RU"/>
        </w:rPr>
        <w:t>обучающийся</w:t>
      </w:r>
      <w:proofErr w:type="gramEnd"/>
      <w:r w:rsidRPr="001C0965">
        <w:rPr>
          <w:rFonts w:ascii="Times New Roman" w:hAnsi="Times New Roman" w:cs="Times New Roman"/>
          <w:bCs/>
          <w:sz w:val="24"/>
          <w:szCs w:val="24"/>
          <w:lang w:eastAsia="ru-RU"/>
        </w:rPr>
        <w:t xml:space="preserve"> должен</w:t>
      </w:r>
    </w:p>
    <w:p w:rsidR="00417372" w:rsidRPr="001C0965" w:rsidRDefault="00417372" w:rsidP="00417372">
      <w:pPr>
        <w:pStyle w:val="a4"/>
        <w:spacing w:after="0" w:line="240" w:lineRule="auto"/>
        <w:ind w:left="567"/>
        <w:rPr>
          <w:rFonts w:ascii="Times New Roman" w:hAnsi="Times New Roman" w:cs="Times New Roman"/>
          <w:b/>
          <w:bCs/>
          <w:i/>
          <w:sz w:val="24"/>
          <w:szCs w:val="24"/>
          <w:lang w:eastAsia="ru-RU"/>
        </w:rPr>
      </w:pPr>
      <w:r w:rsidRPr="001C0965">
        <w:rPr>
          <w:rFonts w:ascii="Times New Roman" w:hAnsi="Times New Roman" w:cs="Times New Roman"/>
          <w:b/>
          <w:bCs/>
          <w:i/>
          <w:sz w:val="24"/>
          <w:szCs w:val="24"/>
          <w:lang w:eastAsia="ru-RU"/>
        </w:rPr>
        <w:t>Знать/понимать:</w:t>
      </w:r>
    </w:p>
    <w:p w:rsidR="00417372" w:rsidRPr="001C0965" w:rsidRDefault="00417372" w:rsidP="00417372">
      <w:pPr>
        <w:pStyle w:val="a4"/>
        <w:spacing w:after="0" w:line="240" w:lineRule="auto"/>
        <w:ind w:left="567"/>
        <w:rPr>
          <w:rFonts w:ascii="Times New Roman" w:hAnsi="Times New Roman" w:cs="Times New Roman"/>
          <w:bCs/>
          <w:sz w:val="24"/>
          <w:szCs w:val="24"/>
          <w:lang w:eastAsia="ru-RU"/>
        </w:rPr>
      </w:pPr>
      <w:proofErr w:type="gramStart"/>
      <w:r w:rsidRPr="001C0965">
        <w:rPr>
          <w:rFonts w:ascii="Times New Roman" w:hAnsi="Times New Roman" w:cs="Times New Roman"/>
          <w:bCs/>
          <w:sz w:val="24"/>
          <w:szCs w:val="24"/>
          <w:lang w:eastAsia="ru-RU"/>
        </w:rPr>
        <w:t>Понятие процессуальное право, гражданское процессуальное право, участники гражданского процесса, доказательства, процессуальные сроки, разбирательство, обжалование решений, кассационное производство, надзорные инстанции, арбитражный процесс.</w:t>
      </w:r>
      <w:proofErr w:type="gramEnd"/>
      <w:r w:rsidRPr="001C0965">
        <w:rPr>
          <w:rFonts w:ascii="Times New Roman" w:hAnsi="Times New Roman" w:cs="Times New Roman"/>
          <w:bCs/>
          <w:sz w:val="24"/>
          <w:szCs w:val="24"/>
          <w:lang w:eastAsia="ru-RU"/>
        </w:rPr>
        <w:t xml:space="preserve"> Исполнительное производство.</w:t>
      </w:r>
    </w:p>
    <w:p w:rsidR="00417372" w:rsidRPr="001C0965" w:rsidRDefault="00417372" w:rsidP="00417372">
      <w:pPr>
        <w:pStyle w:val="a4"/>
        <w:spacing w:after="0" w:line="240" w:lineRule="auto"/>
        <w:ind w:left="567"/>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 xml:space="preserve">Понятия: окружающая среда, экология. Знать, в чем состоит, </w:t>
      </w:r>
      <w:r>
        <w:rPr>
          <w:rFonts w:ascii="Times New Roman" w:hAnsi="Times New Roman" w:cs="Times New Roman"/>
          <w:bCs/>
          <w:sz w:val="24"/>
          <w:szCs w:val="24"/>
          <w:lang w:eastAsia="ru-RU"/>
        </w:rPr>
        <w:t>с</w:t>
      </w:r>
      <w:r w:rsidRPr="001C0965">
        <w:rPr>
          <w:rFonts w:ascii="Times New Roman" w:hAnsi="Times New Roman" w:cs="Times New Roman"/>
          <w:bCs/>
          <w:sz w:val="24"/>
          <w:szCs w:val="24"/>
          <w:lang w:eastAsia="ru-RU"/>
        </w:rPr>
        <w:t>пецифика  экологических отношений</w:t>
      </w:r>
      <w:r>
        <w:rPr>
          <w:rFonts w:ascii="Times New Roman" w:hAnsi="Times New Roman" w:cs="Times New Roman"/>
          <w:bCs/>
          <w:sz w:val="24"/>
          <w:szCs w:val="24"/>
          <w:lang w:eastAsia="ru-RU"/>
        </w:rPr>
        <w:t>,</w:t>
      </w:r>
      <w:r w:rsidRPr="001C0965">
        <w:rPr>
          <w:rFonts w:ascii="Times New Roman" w:hAnsi="Times New Roman" w:cs="Times New Roman"/>
          <w:bCs/>
          <w:sz w:val="24"/>
          <w:szCs w:val="24"/>
          <w:lang w:eastAsia="ru-RU"/>
        </w:rPr>
        <w:t xml:space="preserve"> составные части окружающей среды, основные экологические права граждан, в чем заключаются особенности экологических правонарушений, в чем заключаются способы экологической защиты, знать виды ответственности за экологические правонарушения</w:t>
      </w:r>
    </w:p>
    <w:p w:rsidR="00AB09F7" w:rsidRPr="001C0965" w:rsidRDefault="006F764C" w:rsidP="001C0965">
      <w:pPr>
        <w:pStyle w:val="a4"/>
        <w:spacing w:after="0" w:line="240" w:lineRule="auto"/>
        <w:ind w:left="567"/>
        <w:rPr>
          <w:rFonts w:ascii="Times New Roman" w:hAnsi="Times New Roman" w:cs="Times New Roman"/>
          <w:sz w:val="24"/>
          <w:szCs w:val="24"/>
          <w:lang w:eastAsia="ru-RU"/>
        </w:rPr>
      </w:pPr>
      <w:r>
        <w:rPr>
          <w:rFonts w:ascii="Times New Roman" w:hAnsi="Times New Roman" w:cs="Times New Roman"/>
          <w:sz w:val="24"/>
          <w:szCs w:val="24"/>
          <w:lang w:eastAsia="ru-RU"/>
        </w:rPr>
        <w:t>Итоговое обобщение – 1</w:t>
      </w:r>
      <w:r w:rsidR="00AB09F7" w:rsidRPr="001C0965">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 резерв-1 час.</w:t>
      </w:r>
      <w:r w:rsidR="00590FB0">
        <w:rPr>
          <w:rFonts w:ascii="Times New Roman" w:hAnsi="Times New Roman" w:cs="Times New Roman"/>
          <w:sz w:val="24"/>
          <w:szCs w:val="24"/>
          <w:lang w:eastAsia="ru-RU"/>
        </w:rPr>
        <w:t xml:space="preserve"> Итого-35 часов.</w:t>
      </w:r>
    </w:p>
    <w:p w:rsidR="00EB0660" w:rsidRPr="001C0965" w:rsidRDefault="00A76DDA" w:rsidP="001C0965">
      <w:pPr>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Тематическое планирование курса «</w:t>
      </w:r>
      <w:r w:rsidR="00EB0660" w:rsidRPr="001C0965">
        <w:rPr>
          <w:rFonts w:ascii="Times New Roman" w:hAnsi="Times New Roman" w:cs="Times New Roman"/>
          <w:b/>
          <w:sz w:val="24"/>
          <w:szCs w:val="24"/>
          <w:lang w:eastAsia="ru-RU"/>
        </w:rPr>
        <w:t>Право» 11 класс.</w:t>
      </w:r>
    </w:p>
    <w:tbl>
      <w:tblPr>
        <w:tblW w:w="11895" w:type="dxa"/>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2666"/>
        <w:gridCol w:w="1134"/>
        <w:gridCol w:w="5283"/>
        <w:gridCol w:w="1134"/>
        <w:gridCol w:w="992"/>
      </w:tblGrid>
      <w:tr w:rsidR="00D101BC" w:rsidRPr="001C0965" w:rsidTr="0081497F">
        <w:trPr>
          <w:trHeight w:val="528"/>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ind w:left="-36" w:right="-856"/>
              <w:rPr>
                <w:rFonts w:ascii="Times New Roman" w:hAnsi="Times New Roman" w:cs="Times New Roman"/>
                <w:b/>
                <w:sz w:val="24"/>
                <w:szCs w:val="24"/>
                <w:lang w:eastAsia="ru-RU"/>
              </w:rPr>
            </w:pPr>
            <w:r w:rsidRPr="001C0965">
              <w:rPr>
                <w:rFonts w:ascii="Times New Roman" w:hAnsi="Times New Roman" w:cs="Times New Roman"/>
                <w:b/>
                <w:color w:val="000000"/>
                <w:sz w:val="24"/>
                <w:szCs w:val="24"/>
                <w:lang w:eastAsia="ru-RU"/>
              </w:rPr>
              <w:t>№</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bCs/>
                <w:color w:val="000000"/>
                <w:sz w:val="24"/>
                <w:szCs w:val="24"/>
                <w:lang w:eastAsia="ru-RU"/>
              </w:rPr>
              <w:t>Раздел, тема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bCs/>
                <w:color w:val="000000"/>
                <w:sz w:val="24"/>
                <w:szCs w:val="24"/>
                <w:lang w:eastAsia="ru-RU"/>
              </w:rPr>
              <w:t>Количество часов</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proofErr w:type="spellStart"/>
            <w:r w:rsidRPr="001C0965">
              <w:rPr>
                <w:rFonts w:ascii="Times New Roman" w:hAnsi="Times New Roman" w:cs="Times New Roman"/>
                <w:b/>
                <w:bCs/>
                <w:spacing w:val="-10"/>
                <w:sz w:val="24"/>
                <w:szCs w:val="24"/>
                <w:lang w:eastAsia="ru-RU"/>
              </w:rPr>
              <w:t>Общеучебные</w:t>
            </w:r>
            <w:proofErr w:type="spellEnd"/>
            <w:r w:rsidRPr="001C0965">
              <w:rPr>
                <w:rFonts w:ascii="Times New Roman" w:hAnsi="Times New Roman" w:cs="Times New Roman"/>
                <w:b/>
                <w:bCs/>
                <w:spacing w:val="-10"/>
                <w:sz w:val="24"/>
                <w:szCs w:val="24"/>
                <w:lang w:eastAsia="ru-RU"/>
              </w:rPr>
              <w:t xml:space="preserve"> умения, навыки и способы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bCs/>
                <w:spacing w:val="-10"/>
                <w:sz w:val="24"/>
                <w:szCs w:val="24"/>
                <w:lang w:eastAsia="ru-RU"/>
              </w:rPr>
              <w:t>Средства обучения</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bCs/>
                <w:color w:val="000000"/>
                <w:sz w:val="24"/>
                <w:szCs w:val="24"/>
                <w:lang w:eastAsia="ru-RU"/>
              </w:rPr>
              <w:t>Вид</w:t>
            </w:r>
          </w:p>
          <w:p w:rsidR="00D101BC" w:rsidRPr="001C0965" w:rsidRDefault="00D101BC" w:rsidP="001C0965">
            <w:pPr>
              <w:shd w:val="clear" w:color="auto" w:fill="FFFFFF"/>
              <w:autoSpaceDE w:val="0"/>
              <w:autoSpaceDN w:val="0"/>
              <w:adjustRightInd w:val="0"/>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bCs/>
                <w:color w:val="000000"/>
                <w:sz w:val="24"/>
                <w:szCs w:val="24"/>
                <w:lang w:eastAsia="ru-RU"/>
              </w:rPr>
              <w:t>контроля.</w:t>
            </w:r>
          </w:p>
        </w:tc>
      </w:tr>
      <w:tr w:rsidR="00D101BC" w:rsidRPr="001C0965" w:rsidTr="0081497F">
        <w:trPr>
          <w:trHeight w:val="1142"/>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82" w:right="91"/>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left="82" w:right="91"/>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left="82" w:right="91"/>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5"/>
              <w:jc w:val="both"/>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Гражданское право</w:t>
            </w:r>
          </w:p>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Общие положения гражданского права</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9</w:t>
            </w:r>
          </w:p>
          <w:p w:rsidR="00D101BC" w:rsidRPr="001C0965" w:rsidRDefault="00D101BC" w:rsidP="001C0965">
            <w:pPr>
              <w:shd w:val="clear" w:color="auto" w:fill="FFFFFF"/>
              <w:spacing w:after="0" w:line="240" w:lineRule="auto"/>
              <w:ind w:right="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Знать понятия «гражданское право», «источники гражданского права», «субъекты гражданского права». Объяснять особенности Гражданского кодекса РФ. Анализировать причины и цели обновления гражданского права в России.</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r>
      <w:tr w:rsidR="00D101BC" w:rsidRPr="001C0965" w:rsidTr="0081497F">
        <w:trPr>
          <w:trHeight w:val="107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2</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Гражданско-правовые отношения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63"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332ECF">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Объясня</w:t>
            </w:r>
            <w:r w:rsidR="00332ECF">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«гражданская дееспособность» и приводи</w:t>
            </w:r>
            <w:r w:rsidR="00332ECF">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обстоятельства, при которых граждане могут быть признаны недееспособными. Характериз</w:t>
            </w:r>
            <w:r w:rsidR="00332ECF">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особенности гражданской дееспособности несовершеннолетних граждан.</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«Гражданские правоотношения»</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r>
      <w:tr w:rsidR="00D101BC" w:rsidRPr="001C0965" w:rsidTr="0081497F">
        <w:trPr>
          <w:trHeight w:val="718"/>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3</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Субъекты гражданского права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5"/>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332ECF">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332ECF">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понятия «гражданское право», «источники гражданского права», «субъекты гражданского права». Рассказыва</w:t>
            </w:r>
            <w:r w:rsidR="00332ECF">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об особенностях Гражданского кодекса РФ. Анализир</w:t>
            </w:r>
            <w:r w:rsidR="00332ECF">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причины и цели обновления гражданского права в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Таблица «Субъекты гражданского права»</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159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4</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pacing w:after="0" w:line="240" w:lineRule="auto"/>
              <w:rPr>
                <w:rFonts w:ascii="Times New Roman" w:eastAsia="Calibri" w:hAnsi="Times New Roman" w:cs="Times New Roman"/>
                <w:sz w:val="24"/>
                <w:szCs w:val="24"/>
              </w:rPr>
            </w:pPr>
            <w:r w:rsidRPr="001C0965">
              <w:rPr>
                <w:rFonts w:ascii="Times New Roman" w:eastAsia="Calibri" w:hAnsi="Times New Roman" w:cs="Times New Roman"/>
                <w:sz w:val="24"/>
                <w:szCs w:val="24"/>
              </w:rPr>
              <w:t>Предпринимательская деятельность и её регламентация</w:t>
            </w:r>
          </w:p>
          <w:p w:rsidR="00D101BC" w:rsidRPr="001C0965" w:rsidRDefault="00D101BC" w:rsidP="0055458C">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 xml:space="preserve">РК Малый и средний бизнес в </w:t>
            </w:r>
            <w:r w:rsidR="0055458C">
              <w:rPr>
                <w:rFonts w:ascii="Times New Roman" w:hAnsi="Times New Roman" w:cs="Times New Roman"/>
                <w:b/>
                <w:sz w:val="24"/>
                <w:szCs w:val="24"/>
                <w:lang w:eastAsia="ru-RU"/>
              </w:rPr>
              <w:t>ПК</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2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332ECF" w:rsidP="00332ECF">
            <w:pPr>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Объяснять</w:t>
            </w:r>
            <w:r w:rsidR="00D101BC" w:rsidRPr="001C0965">
              <w:rPr>
                <w:rFonts w:ascii="Times New Roman" w:hAnsi="Times New Roman" w:cs="Times New Roman"/>
                <w:color w:val="000000"/>
                <w:sz w:val="24"/>
                <w:szCs w:val="24"/>
                <w:lang w:eastAsia="ru-RU"/>
              </w:rPr>
              <w:t xml:space="preserve"> содержание понятия «предпринимательская деятельность», называ</w:t>
            </w:r>
            <w:r>
              <w:rPr>
                <w:rFonts w:ascii="Times New Roman" w:hAnsi="Times New Roman" w:cs="Times New Roman"/>
                <w:color w:val="000000"/>
                <w:sz w:val="24"/>
                <w:szCs w:val="24"/>
                <w:lang w:eastAsia="ru-RU"/>
              </w:rPr>
              <w:t>ть</w:t>
            </w:r>
            <w:r w:rsidR="00D101BC" w:rsidRPr="001C0965">
              <w:rPr>
                <w:rFonts w:ascii="Times New Roman" w:hAnsi="Times New Roman" w:cs="Times New Roman"/>
                <w:color w:val="000000"/>
                <w:sz w:val="24"/>
                <w:szCs w:val="24"/>
                <w:lang w:eastAsia="ru-RU"/>
              </w:rPr>
              <w:t xml:space="preserve"> различные организационно-правовые формы предпринимательской деятельности и характериз</w:t>
            </w:r>
            <w:r>
              <w:rPr>
                <w:rFonts w:ascii="Times New Roman" w:hAnsi="Times New Roman" w:cs="Times New Roman"/>
                <w:color w:val="000000"/>
                <w:sz w:val="24"/>
                <w:szCs w:val="24"/>
                <w:lang w:eastAsia="ru-RU"/>
              </w:rPr>
              <w:t>овать</w:t>
            </w:r>
            <w:r w:rsidR="00D101BC" w:rsidRPr="001C0965">
              <w:rPr>
                <w:rFonts w:ascii="Times New Roman" w:hAnsi="Times New Roman" w:cs="Times New Roman"/>
                <w:color w:val="000000"/>
                <w:sz w:val="24"/>
                <w:szCs w:val="24"/>
                <w:lang w:eastAsia="ru-RU"/>
              </w:rPr>
              <w:t xml:space="preserve"> каждую из них. Сравнив</w:t>
            </w:r>
            <w:r>
              <w:rPr>
                <w:rFonts w:ascii="Times New Roman" w:hAnsi="Times New Roman" w:cs="Times New Roman"/>
                <w:color w:val="000000"/>
                <w:sz w:val="24"/>
                <w:szCs w:val="24"/>
                <w:lang w:eastAsia="ru-RU"/>
              </w:rPr>
              <w:t>ать</w:t>
            </w:r>
            <w:r w:rsidR="00D101BC" w:rsidRPr="001C0965">
              <w:rPr>
                <w:rFonts w:ascii="Times New Roman" w:hAnsi="Times New Roman" w:cs="Times New Roman"/>
                <w:color w:val="000000"/>
                <w:sz w:val="24"/>
                <w:szCs w:val="24"/>
                <w:lang w:eastAsia="ru-RU"/>
              </w:rPr>
              <w:t xml:space="preserve"> акционерное и унитарное предприятие. Выполня</w:t>
            </w:r>
            <w:r>
              <w:rPr>
                <w:rFonts w:ascii="Times New Roman" w:hAnsi="Times New Roman" w:cs="Times New Roman"/>
                <w:color w:val="000000"/>
                <w:sz w:val="24"/>
                <w:szCs w:val="24"/>
                <w:lang w:eastAsia="ru-RU"/>
              </w:rPr>
              <w:t xml:space="preserve">ть </w:t>
            </w:r>
            <w:r w:rsidR="00D101BC" w:rsidRPr="001C0965">
              <w:rPr>
                <w:rFonts w:ascii="Times New Roman" w:hAnsi="Times New Roman" w:cs="Times New Roman"/>
                <w:color w:val="000000"/>
                <w:sz w:val="24"/>
                <w:szCs w:val="24"/>
                <w:lang w:eastAsia="ru-RU"/>
              </w:rPr>
              <w:t>тестовые задания.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«Организационно-правовые формы предпринимательства»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08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5</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Сделки в гражданском праве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Знать основные положения, терминологию урока, уметь анализировать, делать выводы об объектах гражданских правоотношений, характеризовать виды гражданской ответственности.  </w:t>
            </w:r>
          </w:p>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терминологию урока. Уметь анализировать, делать выводы, отвечать на вопросы. Высказывать свою точку зрения по проблемным вопросам. Решать познавательные задачи.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Таблица «Виды сделок»</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26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6</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Гражданско-правовой договор</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Знать основные положения, терминологию урока, уметь анализировать, делать выводы об объектах гражданских правоотношений, характеризовать виды гражданской ответственности.  </w:t>
            </w:r>
          </w:p>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терминологию урока. Уметь анализировать, делать выводы, отвечать на вопросы. Высказывать свою точку зрения по проблемным вопросам. Решать познавательные задачи.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«Гражданско-правовой договор»</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r>
      <w:tr w:rsidR="00D101BC" w:rsidRPr="001C0965" w:rsidTr="0081497F">
        <w:trPr>
          <w:trHeight w:val="1211"/>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86" w:right="34"/>
              <w:rPr>
                <w:rFonts w:ascii="Times New Roman" w:hAnsi="Times New Roman" w:cs="Times New Roman"/>
                <w:sz w:val="24"/>
                <w:szCs w:val="24"/>
                <w:lang w:eastAsia="ru-RU"/>
              </w:rPr>
            </w:pPr>
            <w:r w:rsidRPr="001C0965">
              <w:rPr>
                <w:rFonts w:ascii="Times New Roman" w:hAnsi="Times New Roman" w:cs="Times New Roman"/>
                <w:sz w:val="24"/>
                <w:szCs w:val="24"/>
                <w:lang w:eastAsia="ru-RU"/>
              </w:rPr>
              <w:t>7</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Наследование и его правовая регламентация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5"/>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Объясня</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социально-экономическое и юридическое содержание понятия «собственность», называет формы собственности, закрепленные в Конституции РФ. Характериз</w:t>
            </w:r>
            <w:r w:rsidR="00B46A8E">
              <w:rPr>
                <w:rFonts w:ascii="Times New Roman" w:hAnsi="Times New Roman" w:cs="Times New Roman"/>
                <w:color w:val="000000"/>
                <w:sz w:val="24"/>
                <w:szCs w:val="24"/>
                <w:lang w:eastAsia="ru-RU"/>
              </w:rPr>
              <w:t xml:space="preserve">овать </w:t>
            </w:r>
            <w:r w:rsidRPr="001C0965">
              <w:rPr>
                <w:rFonts w:ascii="Times New Roman" w:hAnsi="Times New Roman" w:cs="Times New Roman"/>
                <w:color w:val="000000"/>
                <w:sz w:val="24"/>
                <w:szCs w:val="24"/>
                <w:lang w:eastAsia="ru-RU"/>
              </w:rPr>
              <w:t xml:space="preserve"> права и полномочия собственника и его возможности защитить свою собственность.</w:t>
            </w:r>
          </w:p>
          <w:p w:rsidR="00D101BC" w:rsidRPr="001C0965" w:rsidRDefault="00D101BC" w:rsidP="00B46A8E">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B46A8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содержание института наследования. Объясня</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процедуру перехода наследства к наследникам. Рассказыва</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порядке и видах страхования. Высказыва</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w:t>
            </w:r>
            <w:proofErr w:type="gramStart"/>
            <w:r w:rsidRPr="001C0965">
              <w:rPr>
                <w:rFonts w:ascii="Times New Roman" w:hAnsi="Times New Roman" w:cs="Times New Roman"/>
                <w:color w:val="000000"/>
                <w:sz w:val="24"/>
                <w:szCs w:val="24"/>
                <w:lang w:eastAsia="ru-RU"/>
              </w:rPr>
              <w:t>вопросу</w:t>
            </w:r>
            <w:proofErr w:type="gramEnd"/>
            <w:r w:rsidRPr="001C0965">
              <w:rPr>
                <w:rFonts w:ascii="Times New Roman" w:hAnsi="Times New Roman" w:cs="Times New Roman"/>
                <w:color w:val="000000"/>
                <w:sz w:val="24"/>
                <w:szCs w:val="24"/>
                <w:lang w:eastAsia="ru-RU"/>
              </w:rPr>
              <w:t>: какие договоры страхования полезно заключать в наше время и почему.</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276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8</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Принятие и отказ от наследства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5" w:firstLine="5"/>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Характериз</w:t>
            </w:r>
            <w:r w:rsidR="001C0965">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«обязательственное право». Сравнива</w:t>
            </w:r>
            <w:r w:rsidR="001C0965">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договор и сделку, называя их сходство и различие. Объясня</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какие виды договоров предусмотрены обязательственным правом. Характериз</w:t>
            </w:r>
            <w:r w:rsidR="00B46A8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гражданское процессуальное право. Высказыва</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договорная дисциплина: с чего начать? Выполн</w:t>
            </w:r>
            <w:r w:rsidR="00B46A8E">
              <w:rPr>
                <w:rFonts w:ascii="Times New Roman" w:hAnsi="Times New Roman" w:cs="Times New Roman"/>
                <w:color w:val="000000"/>
                <w:sz w:val="24"/>
                <w:szCs w:val="24"/>
                <w:lang w:eastAsia="ru-RU"/>
              </w:rPr>
              <w:t>ять</w:t>
            </w:r>
            <w:r w:rsidRPr="001C0965">
              <w:rPr>
                <w:rFonts w:ascii="Times New Roman" w:hAnsi="Times New Roman" w:cs="Times New Roman"/>
                <w:color w:val="000000"/>
                <w:sz w:val="24"/>
                <w:szCs w:val="24"/>
                <w:lang w:eastAsia="ru-RU"/>
              </w:rPr>
              <w:t xml:space="preserve"> тестовые задания</w:t>
            </w:r>
            <w:r w:rsidR="001C0965">
              <w:rPr>
                <w:rFonts w:ascii="Times New Roman" w:hAnsi="Times New Roman" w:cs="Times New Roman"/>
                <w:color w:val="000000"/>
                <w:sz w:val="24"/>
                <w:szCs w:val="24"/>
                <w:lang w:eastAsia="ru-RU"/>
              </w:rPr>
              <w:t>.</w:t>
            </w:r>
          </w:p>
          <w:p w:rsidR="00D101BC" w:rsidRPr="001C0965" w:rsidRDefault="00D101BC" w:rsidP="00B46A8E">
            <w:pPr>
              <w:shd w:val="clear" w:color="auto" w:fill="FFFFFF"/>
              <w:spacing w:after="0" w:line="240" w:lineRule="auto"/>
              <w:ind w:left="5" w:firstLine="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Объясня</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«нематериальные блага», рассказыва</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путях защиты материальных и нематериальных благ. Называ</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основания возникновения внедоговорных обязательств. Объясня</w:t>
            </w:r>
            <w:r w:rsidR="00B46A8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 принцип полного возмещения вреда». </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5" w:firstLine="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Таблица «Очерёдность наследования по закону»</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5" w:firstLine="5"/>
              <w:rPr>
                <w:rFonts w:ascii="Times New Roman" w:hAnsi="Times New Roman" w:cs="Times New Roman"/>
                <w:sz w:val="24"/>
                <w:szCs w:val="24"/>
                <w:lang w:eastAsia="ru-RU"/>
              </w:rPr>
            </w:pPr>
          </w:p>
        </w:tc>
      </w:tr>
      <w:tr w:rsidR="00D101BC" w:rsidRPr="001C0965" w:rsidTr="0081497F">
        <w:trPr>
          <w:trHeight w:val="354"/>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9</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Защита гражданских прав и ответственность</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Знать основные положения, терминологию урока, уметь анализировать, делать выводы об объектах гражданских правоотношений, характеризовать виды гражданской </w:t>
            </w:r>
            <w:r w:rsidRPr="001C0965">
              <w:rPr>
                <w:rFonts w:ascii="Times New Roman" w:hAnsi="Times New Roman" w:cs="Times New Roman"/>
                <w:sz w:val="24"/>
                <w:szCs w:val="24"/>
                <w:lang w:eastAsia="ru-RU"/>
              </w:rPr>
              <w:lastRenderedPageBreak/>
              <w:t xml:space="preserve">ответственности.  </w:t>
            </w:r>
          </w:p>
          <w:p w:rsidR="00D101BC" w:rsidRPr="001C0965" w:rsidRDefault="00D101BC" w:rsidP="001C0965">
            <w:pPr>
              <w:keepNext/>
              <w:spacing w:after="0" w:line="240" w:lineRule="auto"/>
              <w:jc w:val="both"/>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терминологию урока. Уметь анализировать, делать выводы, отвечать на вопросы. Высказывать свою точку зрения по проблемным вопросам. Решать познавательные задачи.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 xml:space="preserve">Учебник, </w:t>
            </w:r>
          </w:p>
          <w:p w:rsidR="00D101BC" w:rsidRPr="001C0965" w:rsidRDefault="00D101BC" w:rsidP="001C0965">
            <w:pPr>
              <w:shd w:val="clear" w:color="auto" w:fill="FFFFFF"/>
              <w:spacing w:after="0" w:line="240" w:lineRule="auto"/>
              <w:ind w:left="5" w:firstLine="5"/>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5" w:firstLine="5"/>
              <w:rPr>
                <w:rFonts w:ascii="Times New Roman" w:hAnsi="Times New Roman" w:cs="Times New Roman"/>
                <w:sz w:val="24"/>
                <w:szCs w:val="24"/>
                <w:lang w:eastAsia="ru-RU"/>
              </w:rPr>
            </w:pPr>
          </w:p>
        </w:tc>
      </w:tr>
      <w:tr w:rsidR="00D101BC" w:rsidRPr="001C0965" w:rsidTr="0081497F">
        <w:trPr>
          <w:trHeight w:val="835"/>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10</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211" w:firstLine="10"/>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Семейное право</w:t>
            </w:r>
          </w:p>
          <w:p w:rsidR="00D101BC" w:rsidRPr="001C0965" w:rsidRDefault="00D101BC" w:rsidP="001C0965">
            <w:pPr>
              <w:shd w:val="clear" w:color="auto" w:fill="FFFFFF"/>
              <w:spacing w:after="0" w:line="240" w:lineRule="auto"/>
              <w:ind w:right="211" w:firstLine="10"/>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Семейное право как отрасль</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178" w:firstLine="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2</w:t>
            </w:r>
          </w:p>
          <w:p w:rsidR="00D101BC" w:rsidRPr="001C0965" w:rsidRDefault="00D101BC" w:rsidP="001C0965">
            <w:pPr>
              <w:shd w:val="clear" w:color="auto" w:fill="FFFFFF"/>
              <w:spacing w:after="0" w:line="240" w:lineRule="auto"/>
              <w:ind w:right="178"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78"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5" w:hanging="10"/>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отношения, регулируемые семейным правом. Называ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источники семейного права. 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семейных правоотношений. Выполня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p>
          <w:p w:rsidR="00D101BC" w:rsidRPr="001C0965" w:rsidRDefault="00D101BC" w:rsidP="001C0965">
            <w:pPr>
              <w:shd w:val="clear" w:color="auto" w:fill="FFFFFF"/>
              <w:spacing w:after="0" w:line="240" w:lineRule="auto"/>
              <w:ind w:right="5" w:hanging="10"/>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«брак» и условия его заключения. Высказыва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свое отношение к проблеме: брак по любви и брак по расчету</w:t>
            </w:r>
            <w:r w:rsidR="0055458C">
              <w:rPr>
                <w:rFonts w:ascii="Times New Roman" w:hAnsi="Times New Roman" w:cs="Times New Roman"/>
                <w:color w:val="000000"/>
                <w:sz w:val="24"/>
                <w:szCs w:val="24"/>
                <w:lang w:eastAsia="ru-RU"/>
              </w:rPr>
              <w:t>.</w:t>
            </w:r>
          </w:p>
          <w:p w:rsidR="00D101BC" w:rsidRPr="001C0965" w:rsidRDefault="00D101BC" w:rsidP="0055458C">
            <w:pPr>
              <w:shd w:val="clear" w:color="auto" w:fill="FFFFFF"/>
              <w:spacing w:after="0" w:line="240" w:lineRule="auto"/>
              <w:ind w:right="5" w:hanging="10"/>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Рассказыва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личных и имущественных  правах и обязанностях супругов. Называ</w:t>
            </w:r>
            <w:r w:rsidR="0055458C">
              <w:rPr>
                <w:rFonts w:ascii="Times New Roman" w:hAnsi="Times New Roman" w:cs="Times New Roman"/>
                <w:color w:val="000000"/>
                <w:sz w:val="24"/>
                <w:szCs w:val="24"/>
                <w:lang w:eastAsia="ru-RU"/>
              </w:rPr>
              <w:t xml:space="preserve">ть </w:t>
            </w:r>
            <w:r w:rsidRPr="001C0965">
              <w:rPr>
                <w:rFonts w:ascii="Times New Roman" w:hAnsi="Times New Roman" w:cs="Times New Roman"/>
                <w:color w:val="000000"/>
                <w:sz w:val="24"/>
                <w:szCs w:val="24"/>
                <w:lang w:eastAsia="ru-RU"/>
              </w:rPr>
              <w:t>причины разводов. 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порядок расторжения брака. Высказыва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развод и дети</w:t>
            </w:r>
            <w:r w:rsidR="0055458C">
              <w:rPr>
                <w:rFonts w:ascii="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shd w:val="clear" w:color="auto" w:fill="FFFFFF"/>
              <w:spacing w:after="0" w:line="240" w:lineRule="auto"/>
              <w:ind w:right="5" w:hanging="10"/>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5" w:hanging="10"/>
              <w:rPr>
                <w:rFonts w:ascii="Times New Roman" w:hAnsi="Times New Roman" w:cs="Times New Roman"/>
                <w:sz w:val="24"/>
                <w:szCs w:val="24"/>
                <w:lang w:eastAsia="ru-RU"/>
              </w:rPr>
            </w:pPr>
          </w:p>
        </w:tc>
      </w:tr>
      <w:tr w:rsidR="00D101BC" w:rsidRPr="001C0965" w:rsidTr="0081497F">
        <w:trPr>
          <w:trHeight w:val="1289"/>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11</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Права, обязанности и ответственность членов семьи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68" w:firstLine="10"/>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55458C">
            <w:pPr>
              <w:shd w:val="clear" w:color="auto" w:fill="FFFFFF"/>
              <w:spacing w:after="0" w:line="240" w:lineRule="auto"/>
              <w:ind w:firstLine="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права и обязанности родителей. 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причины лишения родительских прав, порядок взыскания алиментов на содержание детей. 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понятия «усыновление», «опека», «попечительство». Высказыва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как защитить интересы ребенка.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«Взаимные права и обязанности членов семьи»</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p>
        </w:tc>
      </w:tr>
      <w:tr w:rsidR="00D101BC" w:rsidRPr="001C0965" w:rsidTr="0081497F">
        <w:trPr>
          <w:trHeight w:val="1410"/>
        </w:trPr>
        <w:tc>
          <w:tcPr>
            <w:tcW w:w="686" w:type="dxa"/>
            <w:tcBorders>
              <w:top w:val="single" w:sz="4" w:space="0" w:color="000000"/>
              <w:left w:val="single" w:sz="4" w:space="0" w:color="000000"/>
              <w:bottom w:val="single" w:sz="4" w:space="0" w:color="000000"/>
              <w:right w:val="single" w:sz="4" w:space="0" w:color="000000"/>
            </w:tcBorders>
            <w:hideMark/>
          </w:tcPr>
          <w:p w:rsidR="0055458C" w:rsidRDefault="0055458C" w:rsidP="001C0965">
            <w:pPr>
              <w:shd w:val="clear" w:color="auto" w:fill="FFFFFF"/>
              <w:spacing w:after="0" w:line="240" w:lineRule="auto"/>
              <w:rPr>
                <w:rFonts w:ascii="Times New Roman" w:hAnsi="Times New Roman" w:cs="Times New Roman"/>
                <w:sz w:val="24"/>
                <w:szCs w:val="24"/>
                <w:lang w:eastAsia="ru-RU"/>
              </w:rPr>
            </w:pPr>
          </w:p>
          <w:p w:rsidR="0055458C" w:rsidRDefault="0055458C" w:rsidP="001C0965">
            <w:pPr>
              <w:shd w:val="clear" w:color="auto" w:fill="FFFFFF"/>
              <w:spacing w:after="0" w:line="240" w:lineRule="auto"/>
              <w:rPr>
                <w:rFonts w:ascii="Times New Roman" w:hAnsi="Times New Roman" w:cs="Times New Roman"/>
                <w:sz w:val="24"/>
                <w:szCs w:val="24"/>
                <w:lang w:eastAsia="ru-RU"/>
              </w:rPr>
            </w:pPr>
          </w:p>
          <w:p w:rsidR="0055458C" w:rsidRDefault="0055458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12</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10"/>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Правовое регулирование трудовых отношений</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Трудовые правоотношения</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168" w:firstLine="10"/>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5</w:t>
            </w:r>
          </w:p>
          <w:p w:rsidR="00D101BC" w:rsidRPr="001C0965" w:rsidRDefault="00D101BC" w:rsidP="001C0965">
            <w:pPr>
              <w:shd w:val="clear" w:color="auto" w:fill="FFFFFF"/>
              <w:spacing w:after="0" w:line="240" w:lineRule="auto"/>
              <w:ind w:right="168" w:firstLine="10"/>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68" w:firstLine="10"/>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68" w:firstLine="10"/>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68" w:firstLine="10"/>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 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55458C">
            <w:pPr>
              <w:shd w:val="clear" w:color="auto" w:fill="FFFFFF"/>
              <w:spacing w:after="0" w:line="240" w:lineRule="auto"/>
              <w:ind w:firstLine="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«трудовое право»,  источники трудового права и содержание трудовых правоотношений.  Выполня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p>
        </w:tc>
      </w:tr>
      <w:tr w:rsidR="00D101BC" w:rsidRPr="001C0965" w:rsidTr="0081497F">
        <w:trPr>
          <w:trHeight w:val="161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13</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autoSpaceDE w:val="0"/>
              <w:autoSpaceDN w:val="0"/>
              <w:adjustRightInd w:val="0"/>
              <w:spacing w:after="0" w:line="240" w:lineRule="auto"/>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Трудоустройство и занятость</w:t>
            </w:r>
          </w:p>
          <w:p w:rsidR="00D101BC" w:rsidRPr="001C0965" w:rsidRDefault="00D101BC" w:rsidP="0055458C">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 xml:space="preserve">РК </w:t>
            </w:r>
            <w:r w:rsidRPr="0055458C">
              <w:rPr>
                <w:rFonts w:ascii="Times New Roman" w:hAnsi="Times New Roman" w:cs="Times New Roman"/>
                <w:sz w:val="24"/>
                <w:szCs w:val="24"/>
                <w:lang w:eastAsia="ru-RU"/>
              </w:rPr>
              <w:t xml:space="preserve">Рынок труда в </w:t>
            </w:r>
            <w:r w:rsidR="0055458C" w:rsidRPr="0055458C">
              <w:rPr>
                <w:rFonts w:ascii="Times New Roman" w:hAnsi="Times New Roman" w:cs="Times New Roman"/>
                <w:sz w:val="24"/>
                <w:szCs w:val="24"/>
                <w:lang w:eastAsia="ru-RU"/>
              </w:rPr>
              <w:t>Пермском крае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jc w:val="center"/>
              <w:rPr>
                <w:rFonts w:ascii="Times New Roman" w:hAnsi="Times New Roman" w:cs="Times New Roman"/>
                <w:spacing w:val="-2"/>
                <w:sz w:val="24"/>
                <w:szCs w:val="24"/>
                <w:lang w:eastAsia="ru-RU"/>
              </w:rPr>
            </w:pPr>
            <w:r w:rsidRPr="001C0965">
              <w:rPr>
                <w:rFonts w:ascii="Times New Roman" w:hAnsi="Times New Roman" w:cs="Times New Roman"/>
                <w:spacing w:val="-2"/>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hanging="5"/>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понятие «трудовой договор». Рассказыва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содержании и порядке заключения коллективного договора, процедуре оформления трудового договора. Называ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условия прекращения трудового договора.</w:t>
            </w:r>
          </w:p>
          <w:p w:rsidR="00D101BC" w:rsidRPr="001C0965" w:rsidRDefault="00D101BC" w:rsidP="0055458C">
            <w:pPr>
              <w:shd w:val="clear" w:color="auto" w:fill="FFFFFF"/>
              <w:spacing w:after="0" w:line="240" w:lineRule="auto"/>
              <w:ind w:hanging="5"/>
              <w:rPr>
                <w:rFonts w:ascii="Times New Roman" w:hAnsi="Times New Roman" w:cs="Times New Roman"/>
                <w:spacing w:val="-2"/>
                <w:sz w:val="24"/>
                <w:szCs w:val="24"/>
                <w:lang w:eastAsia="ru-RU"/>
              </w:rPr>
            </w:pPr>
            <w:r w:rsidRPr="001C0965">
              <w:rPr>
                <w:rFonts w:ascii="Times New Roman" w:hAnsi="Times New Roman" w:cs="Times New Roman"/>
                <w:color w:val="000000"/>
                <w:sz w:val="24"/>
                <w:szCs w:val="24"/>
                <w:lang w:eastAsia="ru-RU"/>
              </w:rPr>
              <w:t>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какие виды рабочего времени предусмотрены трудовым законодательством. 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«время отдыха». Рассказыва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порядке предоставления ежегодного оплачиваемого отпуска. Выполня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r w:rsidR="0055458C">
              <w:rPr>
                <w:rFonts w:ascii="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shd w:val="clear" w:color="auto" w:fill="FFFFFF"/>
              <w:spacing w:after="0" w:line="240" w:lineRule="auto"/>
              <w:ind w:hanging="5"/>
              <w:rPr>
                <w:rFonts w:ascii="Times New Roman" w:hAnsi="Times New Roman" w:cs="Times New Roman"/>
                <w:spacing w:val="-2"/>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hanging="5"/>
              <w:rPr>
                <w:rFonts w:ascii="Times New Roman" w:hAnsi="Times New Roman" w:cs="Times New Roman"/>
                <w:spacing w:val="-2"/>
                <w:sz w:val="24"/>
                <w:szCs w:val="24"/>
                <w:lang w:eastAsia="ru-RU"/>
              </w:rPr>
            </w:pPr>
          </w:p>
        </w:tc>
      </w:tr>
      <w:tr w:rsidR="00D101BC" w:rsidRPr="001C0965" w:rsidTr="0081497F">
        <w:trPr>
          <w:trHeight w:val="161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53"/>
              <w:rPr>
                <w:rFonts w:ascii="Times New Roman" w:hAnsi="Times New Roman" w:cs="Times New Roman"/>
                <w:sz w:val="24"/>
                <w:szCs w:val="24"/>
                <w:lang w:eastAsia="ru-RU"/>
              </w:rPr>
            </w:pPr>
            <w:r w:rsidRPr="001C0965">
              <w:rPr>
                <w:rFonts w:ascii="Times New Roman" w:hAnsi="Times New Roman" w:cs="Times New Roman"/>
                <w:sz w:val="24"/>
                <w:szCs w:val="24"/>
                <w:lang w:eastAsia="ru-RU"/>
              </w:rPr>
              <w:t>14</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Дисциплина труда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0"/>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55458C">
            <w:pPr>
              <w:shd w:val="clear" w:color="auto" w:fill="FFFFFF"/>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содержание трудовых споров и основания их возникновения. 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функции и порядок работы комиссии по трудовым спорам. Рассказыва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работе примирительной комиссии и условиях проведения забастовок. Характериз</w:t>
            </w:r>
            <w:r w:rsidR="0055458C">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«дисциплинарная ответственность». Объясня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«материальная ответственность». Высказыва</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w:t>
            </w:r>
            <w:r w:rsidRPr="001C0965">
              <w:rPr>
                <w:rFonts w:ascii="Times New Roman" w:hAnsi="Times New Roman" w:cs="Times New Roman"/>
                <w:color w:val="000000"/>
                <w:sz w:val="24"/>
                <w:szCs w:val="24"/>
                <w:lang w:eastAsia="ru-RU"/>
              </w:rPr>
              <w:lastRenderedPageBreak/>
              <w:t>проблемам: забастовки – «за» и «против»; заработная плата и дисциплина труда. Выполня</w:t>
            </w:r>
            <w:r w:rsidR="0055458C">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p>
        </w:tc>
      </w:tr>
      <w:tr w:rsidR="00D101BC" w:rsidRPr="001C0965" w:rsidTr="0081497F">
        <w:trPr>
          <w:trHeight w:val="1037"/>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62" w:right="58"/>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15</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Защита трудовых прав работников</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left="10" w:right="19"/>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E90EBE">
            <w:pPr>
              <w:shd w:val="clear" w:color="auto" w:fill="FFFFFF"/>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понятия  «охрана труда». Объясня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специфику охраны труда женщин и несовершеннолетних. 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функции профсоюзов на предприятии и виды социальной помощи, предусмотренные социальным страхованием.</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354"/>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16</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autoSpaceDE w:val="0"/>
              <w:autoSpaceDN w:val="0"/>
              <w:adjustRightInd w:val="0"/>
              <w:spacing w:after="0" w:line="240" w:lineRule="auto"/>
              <w:ind w:firstLine="5"/>
              <w:jc w:val="both"/>
              <w:rPr>
                <w:rFonts w:ascii="Times New Roman" w:hAnsi="Times New Roman" w:cs="Times New Roman"/>
                <w:spacing w:val="-10"/>
                <w:sz w:val="24"/>
                <w:szCs w:val="24"/>
                <w:lang w:eastAsia="ru-RU"/>
              </w:rPr>
            </w:pPr>
            <w:r w:rsidRPr="001C0965">
              <w:rPr>
                <w:rFonts w:ascii="Times New Roman" w:hAnsi="Times New Roman" w:cs="Times New Roman"/>
                <w:spacing w:val="-10"/>
                <w:sz w:val="24"/>
                <w:szCs w:val="24"/>
                <w:lang w:eastAsia="ru-RU"/>
              </w:rPr>
              <w:t>Правовые основы социальной защиты и обеспечения</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РК Социальная защита населения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5"/>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характеризовать основные черты, порядок заключения и расторжения трудового договора, порядок рассмотрения споров в сфере трудовых отношений. Уметь приводить примеры ф сфере трудовых отношений. Уметь работать с текстом учебника, выделять главное, использовать ранее изученный материал для решения познавательных задач.</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tc>
      </w:tr>
      <w:tr w:rsidR="00D101BC" w:rsidRPr="001C0965" w:rsidTr="0081497F">
        <w:trPr>
          <w:trHeight w:val="1126"/>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17</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10" w:firstLine="14"/>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Административное право</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Административные правоотношения</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19"/>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3</w:t>
            </w:r>
          </w:p>
          <w:p w:rsidR="00D101BC" w:rsidRPr="001C0965" w:rsidRDefault="00D101BC" w:rsidP="001C0965">
            <w:pPr>
              <w:shd w:val="clear" w:color="auto" w:fill="FFFFFF"/>
              <w:spacing w:after="0" w:line="240" w:lineRule="auto"/>
              <w:ind w:left="19"/>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left="19"/>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left="19"/>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E90EBE">
            <w:pPr>
              <w:shd w:val="clear" w:color="auto" w:fill="FFFFFF"/>
              <w:spacing w:after="0" w:line="240" w:lineRule="auto"/>
              <w:ind w:left="5" w:firstLine="24"/>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и источники административного права. 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виды</w:t>
            </w:r>
            <w:r w:rsidR="00E90EBE">
              <w:rPr>
                <w:rFonts w:ascii="Times New Roman" w:hAnsi="Times New Roman" w:cs="Times New Roman"/>
                <w:color w:val="000000"/>
                <w:sz w:val="24"/>
                <w:szCs w:val="24"/>
                <w:lang w:eastAsia="ru-RU"/>
              </w:rPr>
              <w:t xml:space="preserve"> и</w:t>
            </w:r>
            <w:r w:rsidRPr="001C0965">
              <w:rPr>
                <w:rFonts w:ascii="Times New Roman" w:hAnsi="Times New Roman" w:cs="Times New Roman"/>
                <w:color w:val="000000"/>
                <w:sz w:val="24"/>
                <w:szCs w:val="24"/>
                <w:lang w:eastAsia="ru-RU"/>
              </w:rPr>
              <w:t xml:space="preserve"> признаки административных правонарушений. Высказыва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чем опасны нарушения правил дорожного движения. Выполня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r w:rsidR="00E90EBE">
              <w:rPr>
                <w:rFonts w:ascii="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5" w:firstLine="24"/>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left="5" w:firstLine="24"/>
              <w:rPr>
                <w:rFonts w:ascii="Times New Roman" w:hAnsi="Times New Roman" w:cs="Times New Roman"/>
                <w:sz w:val="24"/>
                <w:szCs w:val="24"/>
                <w:lang w:eastAsia="ru-RU"/>
              </w:rPr>
            </w:pPr>
          </w:p>
        </w:tc>
      </w:tr>
      <w:tr w:rsidR="00D101BC" w:rsidRPr="001C0965" w:rsidTr="0081497F">
        <w:trPr>
          <w:trHeight w:val="125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18</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Административно-правовой статус гражданина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5"/>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Знать основные положения урока. Уметь анализировать, делать выводы, отвечать на вопросы.</w:t>
            </w:r>
          </w:p>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Высказывать свою точку зрения или обосновывать известную. </w:t>
            </w:r>
          </w:p>
          <w:p w:rsidR="00D101BC" w:rsidRPr="001C0965" w:rsidRDefault="00D101BC" w:rsidP="00E90EBE">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самостоятельно работать с текстом учебника и документами делать выводы.</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«Статус гражданина»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hanging="5"/>
              <w:rPr>
                <w:rFonts w:ascii="Times New Roman" w:hAnsi="Times New Roman" w:cs="Times New Roman"/>
                <w:sz w:val="24"/>
                <w:szCs w:val="24"/>
                <w:lang w:eastAsia="ru-RU"/>
              </w:rPr>
            </w:pPr>
          </w:p>
        </w:tc>
      </w:tr>
      <w:tr w:rsidR="00D101BC" w:rsidRPr="001C0965" w:rsidTr="0081497F">
        <w:trPr>
          <w:trHeight w:val="1004"/>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19</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Административные правонарушения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E90EBE">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Объясня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«административная ответственность» и административного наказания. 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виды административных наказаний. 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особенности административной юрисдикции. Выполня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r w:rsidR="00E90EBE">
              <w:rPr>
                <w:rFonts w:ascii="Times New Roman" w:hAnsi="Times New Roman" w:cs="Times New Roman"/>
                <w:color w:val="000000"/>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ind w:hanging="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1073"/>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20</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82" w:firstLine="14"/>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Уголовное право</w:t>
            </w:r>
          </w:p>
          <w:p w:rsidR="00D101BC" w:rsidRPr="001C0965" w:rsidRDefault="00D101BC" w:rsidP="001C0965">
            <w:pPr>
              <w:shd w:val="clear" w:color="auto" w:fill="FFFFFF"/>
              <w:spacing w:after="0" w:line="240" w:lineRule="auto"/>
              <w:ind w:right="82" w:firstLine="14"/>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Уголовный закон</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4</w:t>
            </w:r>
          </w:p>
          <w:p w:rsidR="00D101BC" w:rsidRPr="001C0965" w:rsidRDefault="00D101BC" w:rsidP="001C0965">
            <w:pPr>
              <w:shd w:val="clear" w:color="auto" w:fill="FFFFFF"/>
              <w:spacing w:after="0" w:line="240" w:lineRule="auto"/>
              <w:ind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E90EBE">
            <w:pPr>
              <w:shd w:val="clear" w:color="auto" w:fill="FFFFFF"/>
              <w:spacing w:after="0" w:line="240" w:lineRule="auto"/>
              <w:ind w:firstLine="5"/>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и источники уголовного права. Объясня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принципы российского уголовного законодательства. Осуществля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самостоятельный поиск информации по проблеме: преступность в современной России.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схема  «Принципы Уголовного кодекса РФ»</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firstLine="5"/>
              <w:rPr>
                <w:rFonts w:ascii="Times New Roman" w:hAnsi="Times New Roman" w:cs="Times New Roman"/>
                <w:sz w:val="24"/>
                <w:szCs w:val="24"/>
                <w:lang w:eastAsia="ru-RU"/>
              </w:rPr>
            </w:pPr>
          </w:p>
        </w:tc>
      </w:tr>
      <w:tr w:rsidR="00D101BC" w:rsidRPr="001C0965" w:rsidTr="0081497F">
        <w:trPr>
          <w:trHeight w:val="141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21</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Преступление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E90EB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признаки и виды преступления. Объясня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понятия «состав преступления».  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преступления против личности, экономические преступления. Высказыва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влияют </w:t>
            </w:r>
            <w:r w:rsidRPr="001C0965">
              <w:rPr>
                <w:rFonts w:ascii="Times New Roman" w:hAnsi="Times New Roman" w:cs="Times New Roman"/>
                <w:color w:val="000000"/>
                <w:sz w:val="24"/>
                <w:szCs w:val="24"/>
                <w:lang w:eastAsia="ru-RU"/>
              </w:rPr>
              <w:lastRenderedPageBreak/>
              <w:t xml:space="preserve">ли социальные перемены на состояние и уровень </w:t>
            </w:r>
            <w:proofErr w:type="gramStart"/>
            <w:r w:rsidRPr="001C0965">
              <w:rPr>
                <w:rFonts w:ascii="Times New Roman" w:hAnsi="Times New Roman" w:cs="Times New Roman"/>
                <w:color w:val="000000"/>
                <w:sz w:val="24"/>
                <w:szCs w:val="24"/>
                <w:lang w:eastAsia="ru-RU"/>
              </w:rPr>
              <w:t>преступности</w:t>
            </w:r>
            <w:proofErr w:type="gramEnd"/>
            <w:r w:rsidRPr="001C0965">
              <w:rPr>
                <w:rFonts w:ascii="Times New Roman" w:hAnsi="Times New Roman" w:cs="Times New Roman"/>
                <w:color w:val="000000"/>
                <w:sz w:val="24"/>
                <w:szCs w:val="24"/>
                <w:lang w:eastAsia="ru-RU"/>
              </w:rPr>
              <w:t>; какие преступления особенно опасны сегодня.</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17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22</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Наказание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понятие «уголовная ответственность», 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этапы  привлечения к уголовному наказанию; виды уголовных наказаний.  Высказыва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свое мнение по проблеме: нужна ли смертная казнь в России.</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Называ</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обстоятельства смягчающие и отягчающие наказание.  Выполня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тестовые задания</w:t>
            </w:r>
          </w:p>
          <w:p w:rsidR="00D101BC" w:rsidRPr="001C0965" w:rsidRDefault="00D101BC" w:rsidP="00E90EBE">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E90EBE">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содержание понятия «уголовное судопроизводство», называет его стадии. </w:t>
            </w:r>
            <w:proofErr w:type="gramStart"/>
            <w:r w:rsidRPr="001C0965">
              <w:rPr>
                <w:rFonts w:ascii="Times New Roman" w:hAnsi="Times New Roman" w:cs="Times New Roman"/>
                <w:color w:val="000000"/>
                <w:sz w:val="24"/>
                <w:szCs w:val="24"/>
                <w:lang w:eastAsia="ru-RU"/>
              </w:rPr>
              <w:t>Рассказыва</w:t>
            </w:r>
            <w:r w:rsidR="00E90EBE">
              <w:rPr>
                <w:rFonts w:ascii="Times New Roman" w:hAnsi="Times New Roman" w:cs="Times New Roman"/>
                <w:color w:val="000000"/>
                <w:sz w:val="24"/>
                <w:szCs w:val="24"/>
                <w:lang w:eastAsia="ru-RU"/>
              </w:rPr>
              <w:t>ть</w:t>
            </w:r>
            <w:proofErr w:type="gramEnd"/>
            <w:r w:rsidRPr="001C0965">
              <w:rPr>
                <w:rFonts w:ascii="Times New Roman" w:hAnsi="Times New Roman" w:cs="Times New Roman"/>
                <w:color w:val="000000"/>
                <w:sz w:val="24"/>
                <w:szCs w:val="24"/>
                <w:lang w:eastAsia="ru-RU"/>
              </w:rPr>
              <w:t xml:space="preserve"> как осуществляется судебное судопроизводство. Объясня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принципы российского судопроизводства.  Осуществля</w:t>
            </w:r>
            <w:r w:rsidR="00E90EBE">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самостоятельный поиск информации по проблемам: «новые» уголовные преступления; способно ли уголовное наказание исправить преступника.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17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23</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bCs/>
                <w:sz w:val="24"/>
                <w:szCs w:val="24"/>
                <w:lang w:eastAsia="ru-RU"/>
              </w:rPr>
            </w:pPr>
            <w:r w:rsidRPr="001C0965">
              <w:rPr>
                <w:rFonts w:ascii="Times New Roman" w:hAnsi="Times New Roman" w:cs="Times New Roman"/>
                <w:sz w:val="24"/>
                <w:szCs w:val="24"/>
                <w:lang w:eastAsia="ru-RU"/>
              </w:rPr>
              <w:t>Уголовный закон и его действие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pacing w:after="0" w:line="240" w:lineRule="auto"/>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Понятия: преступление, презумпция невиновности, состояние аффекта, смягчающее и отягчающее обстоятельство.</w:t>
            </w:r>
          </w:p>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анализировать, делать выводы, отвечать на вопросы.</w:t>
            </w:r>
          </w:p>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Высказывать свою точку зрения или обосновывать известную. </w:t>
            </w:r>
          </w:p>
          <w:p w:rsidR="00D101BC" w:rsidRPr="001C0965" w:rsidRDefault="00D101BC" w:rsidP="001C0965">
            <w:pPr>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самостоятельно работать с текстом учебника и документами делать выводы.</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УК РФ</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1249"/>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24</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24" w:firstLine="10"/>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Экологическое и международное право</w:t>
            </w:r>
          </w:p>
          <w:p w:rsidR="00D101BC" w:rsidRPr="001C0965" w:rsidRDefault="00D101BC" w:rsidP="001C0965">
            <w:pPr>
              <w:shd w:val="clear" w:color="auto" w:fill="FFFFFF"/>
              <w:spacing w:after="0" w:line="240" w:lineRule="auto"/>
              <w:ind w:right="24" w:firstLine="10"/>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Экологическое право</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5</w:t>
            </w:r>
          </w:p>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российское экологическое право и содержание экологической угрозы. Называ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основные направления пути выхода из экологического кризиса. Обсужда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проблему: экономическое развитие и защита окружающей  среды.</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410"/>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25</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Cs/>
                <w:sz w:val="24"/>
                <w:szCs w:val="24"/>
                <w:lang w:eastAsia="ru-RU"/>
              </w:rPr>
              <w:t>Международное право</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Называ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международные договоры, которые входят в Международный билль о правах. 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содержание Факультативного протокола к международному пакту о гражданских и политических правах. Объясня</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классификацию международных договоров.</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211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25</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Международное гуманитарное право</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lang w:eastAsia="ru-RU"/>
              </w:rPr>
            </w:pPr>
            <w:r w:rsidRPr="001C0965">
              <w:rPr>
                <w:rFonts w:ascii="Times New Roman" w:hAnsi="Times New Roman" w:cs="Times New Roman"/>
                <w:color w:val="000000"/>
                <w:sz w:val="24"/>
                <w:szCs w:val="24"/>
                <w:lang w:eastAsia="ru-RU"/>
              </w:rPr>
              <w:t>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важнейшие нормативные документы (международные и российские), определяющие  права человека. Анализир</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соотношение прав и обязанностей. Обсужда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проблему: должен ли народ отвечать за деяния своих лидеров?</w:t>
            </w:r>
          </w:p>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Объясня</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содержание деятельности Комиссии по правам человека ООН, Совета по правам человека. Рассказыва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об общественных </w:t>
            </w:r>
            <w:r w:rsidRPr="001C0965">
              <w:rPr>
                <w:rFonts w:ascii="Times New Roman" w:hAnsi="Times New Roman" w:cs="Times New Roman"/>
                <w:color w:val="000000"/>
                <w:sz w:val="24"/>
                <w:szCs w:val="24"/>
                <w:lang w:eastAsia="ru-RU"/>
              </w:rPr>
              <w:lastRenderedPageBreak/>
              <w:t>организациях, наблюдающих за соблюдением прав человека.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Таблица: «Нормы гуманитарного права»</w:t>
            </w:r>
          </w:p>
        </w:tc>
        <w:tc>
          <w:tcPr>
            <w:tcW w:w="992"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С/</w:t>
            </w:r>
            <w:proofErr w:type="gramStart"/>
            <w:r w:rsidRPr="001C0965">
              <w:rPr>
                <w:rFonts w:ascii="Times New Roman" w:hAnsi="Times New Roman" w:cs="Times New Roman"/>
                <w:sz w:val="24"/>
                <w:szCs w:val="24"/>
                <w:lang w:eastAsia="ru-RU"/>
              </w:rPr>
              <w:t>р</w:t>
            </w:r>
            <w:proofErr w:type="gramEnd"/>
          </w:p>
        </w:tc>
      </w:tr>
      <w:tr w:rsidR="00D101BC" w:rsidRPr="001C0965" w:rsidTr="0081497F">
        <w:trPr>
          <w:trHeight w:val="1432"/>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26</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Международное гуманитарное право в условиях вооружённого конфликта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pacing w:val="-2"/>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Рассказыва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о содержании гуманитарного права, называ</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социальные группы, которое оно защищает. 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современное положение в области гуманитарного права.</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713"/>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27</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Нарушение международного гуманитарного права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pacing w:val="-2"/>
                <w:sz w:val="24"/>
                <w:szCs w:val="24"/>
                <w:lang w:eastAsia="ru-RU"/>
              </w:rPr>
            </w:pPr>
            <w:r w:rsidRPr="001C0965">
              <w:rPr>
                <w:rFonts w:ascii="Times New Roman" w:hAnsi="Times New Roman" w:cs="Times New Roman"/>
                <w:spacing w:val="-2"/>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Понятия: международное право, субъекты международного права, источники международного права,  гуманизм, международный договор, международный обычай, акты международных конференций и организаций, нормы международного права, знать наиболее важные положения характеризующие сущность международного права, знать основные субъекты международного права. Понимать роль международных защитных организаций в защите прав человека. Характеризовать современное положение в области международного гуманитарного права.</w:t>
            </w:r>
          </w:p>
          <w:p w:rsidR="00D101BC" w:rsidRPr="001C0965" w:rsidRDefault="00D101BC" w:rsidP="001C0965">
            <w:pPr>
              <w:spacing w:after="0" w:line="240" w:lineRule="auto"/>
              <w:rPr>
                <w:rFonts w:ascii="Times New Roman" w:hAnsi="Times New Roman" w:cs="Times New Roman"/>
                <w:sz w:val="24"/>
                <w:szCs w:val="24"/>
                <w:u w:val="single"/>
                <w:lang w:eastAsia="ru-RU"/>
              </w:rPr>
            </w:pPr>
            <w:r w:rsidRPr="001C0965">
              <w:rPr>
                <w:rFonts w:ascii="Times New Roman" w:hAnsi="Times New Roman" w:cs="Times New Roman"/>
                <w:sz w:val="24"/>
                <w:szCs w:val="24"/>
                <w:lang w:eastAsia="ru-RU"/>
              </w:rPr>
              <w:t>Высказывать свою точку зрения или обосновывать известную.</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713"/>
        </w:trPr>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27</w:t>
            </w: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24" w:firstLine="10"/>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Процессуальное право</w:t>
            </w:r>
          </w:p>
          <w:p w:rsidR="00E00E4C" w:rsidRDefault="00E00E4C" w:rsidP="001C0965">
            <w:pPr>
              <w:shd w:val="clear" w:color="auto" w:fill="FFFFFF"/>
              <w:spacing w:after="0" w:line="240" w:lineRule="auto"/>
              <w:rPr>
                <w:rFonts w:ascii="Times New Roman" w:hAnsi="Times New Roman" w:cs="Times New Roman"/>
                <w:sz w:val="24"/>
                <w:szCs w:val="24"/>
                <w:lang w:eastAsia="ru-RU"/>
              </w:rPr>
            </w:pP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Гражданский процесс</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5</w:t>
            </w:r>
          </w:p>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p>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pacing w:after="0" w:line="240" w:lineRule="auto"/>
              <w:rPr>
                <w:rFonts w:ascii="Times New Roman" w:hAnsi="Times New Roman" w:cs="Times New Roman"/>
                <w:bCs/>
                <w:sz w:val="24"/>
                <w:szCs w:val="24"/>
                <w:lang w:eastAsia="ru-RU"/>
              </w:rPr>
            </w:pPr>
            <w:proofErr w:type="gramStart"/>
            <w:r w:rsidRPr="001C0965">
              <w:rPr>
                <w:rFonts w:ascii="Times New Roman" w:hAnsi="Times New Roman" w:cs="Times New Roman"/>
                <w:bCs/>
                <w:sz w:val="24"/>
                <w:szCs w:val="24"/>
                <w:lang w:eastAsia="ru-RU"/>
              </w:rPr>
              <w:t>Понятие процессуальное право, гражданское процессуальное право, участники гражданского процесса, доказательства, процессуальные сроки, разбирательство, обжалование решений, кассационное производство, надзорные инстанции, арбитражный процесс.</w:t>
            </w:r>
            <w:proofErr w:type="gramEnd"/>
            <w:r w:rsidRPr="001C0965">
              <w:rPr>
                <w:rFonts w:ascii="Times New Roman" w:hAnsi="Times New Roman" w:cs="Times New Roman"/>
                <w:bCs/>
                <w:sz w:val="24"/>
                <w:szCs w:val="24"/>
                <w:lang w:eastAsia="ru-RU"/>
              </w:rPr>
              <w:t xml:space="preserve"> Исполнительное производство.</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ГПК РФ</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604"/>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28</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Арбитражный процесс</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pacing w:after="0" w:line="240" w:lineRule="auto"/>
              <w:rPr>
                <w:rFonts w:ascii="Times New Roman" w:hAnsi="Times New Roman" w:cs="Times New Roman"/>
                <w:bCs/>
                <w:sz w:val="24"/>
                <w:szCs w:val="24"/>
                <w:lang w:eastAsia="ru-RU"/>
              </w:rPr>
            </w:pPr>
            <w:proofErr w:type="gramStart"/>
            <w:r w:rsidRPr="001C0965">
              <w:rPr>
                <w:rFonts w:ascii="Times New Roman" w:hAnsi="Times New Roman" w:cs="Times New Roman"/>
                <w:bCs/>
                <w:sz w:val="24"/>
                <w:szCs w:val="24"/>
                <w:lang w:eastAsia="ru-RU"/>
              </w:rPr>
              <w:t>Понятие процессуальное право, гражданское процессуальное право, участники гражданского процесса, доказательства, процессуальные сроки, разбирательство, обжалование решений, кассационное производство, надзорные инстанции, арбитражный процесс.</w:t>
            </w:r>
            <w:proofErr w:type="gramEnd"/>
            <w:r w:rsidRPr="001C0965">
              <w:rPr>
                <w:rFonts w:ascii="Times New Roman" w:hAnsi="Times New Roman" w:cs="Times New Roman"/>
                <w:bCs/>
                <w:sz w:val="24"/>
                <w:szCs w:val="24"/>
                <w:lang w:eastAsia="ru-RU"/>
              </w:rPr>
              <w:t xml:space="preserve"> Исполнительное производство.</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1175"/>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29</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Уголовный процесс</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содержание понятия «уголовное судопроизводство», называет его стадии. </w:t>
            </w:r>
            <w:proofErr w:type="gramStart"/>
            <w:r w:rsidRPr="001C0965">
              <w:rPr>
                <w:rFonts w:ascii="Times New Roman" w:hAnsi="Times New Roman" w:cs="Times New Roman"/>
                <w:color w:val="000000"/>
                <w:sz w:val="24"/>
                <w:szCs w:val="24"/>
                <w:lang w:eastAsia="ru-RU"/>
              </w:rPr>
              <w:t>Рассказыва</w:t>
            </w:r>
            <w:r w:rsidR="00D244CD">
              <w:rPr>
                <w:rFonts w:ascii="Times New Roman" w:hAnsi="Times New Roman" w:cs="Times New Roman"/>
                <w:color w:val="000000"/>
                <w:sz w:val="24"/>
                <w:szCs w:val="24"/>
                <w:lang w:eastAsia="ru-RU"/>
              </w:rPr>
              <w:t>ть</w:t>
            </w:r>
            <w:proofErr w:type="gramEnd"/>
            <w:r w:rsidRPr="001C0965">
              <w:rPr>
                <w:rFonts w:ascii="Times New Roman" w:hAnsi="Times New Roman" w:cs="Times New Roman"/>
                <w:color w:val="000000"/>
                <w:sz w:val="24"/>
                <w:szCs w:val="24"/>
                <w:lang w:eastAsia="ru-RU"/>
              </w:rPr>
              <w:t xml:space="preserve"> как осуществляется судебное судопроизводство. Объясня</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принципы российского судопроизводства.  Осуществля</w:t>
            </w:r>
            <w:r w:rsidR="00D244CD">
              <w:rPr>
                <w:rFonts w:ascii="Times New Roman" w:hAnsi="Times New Roman" w:cs="Times New Roman"/>
                <w:color w:val="000000"/>
                <w:sz w:val="24"/>
                <w:szCs w:val="24"/>
                <w:lang w:eastAsia="ru-RU"/>
              </w:rPr>
              <w:t>ть</w:t>
            </w:r>
            <w:r w:rsidRPr="001C0965">
              <w:rPr>
                <w:rFonts w:ascii="Times New Roman" w:hAnsi="Times New Roman" w:cs="Times New Roman"/>
                <w:color w:val="000000"/>
                <w:sz w:val="24"/>
                <w:szCs w:val="24"/>
                <w:lang w:eastAsia="ru-RU"/>
              </w:rPr>
              <w:t xml:space="preserve"> самостоятельный поиск информации по проблемам: «новые» уголовные преступления; способно ли уголовное наказание исправить преступника.</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УПК РФ</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954"/>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lastRenderedPageBreak/>
              <w:t>30</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24" w:firstLine="10"/>
              <w:rPr>
                <w:rFonts w:ascii="Times New Roman" w:hAnsi="Times New Roman" w:cs="Times New Roman"/>
                <w:sz w:val="24"/>
                <w:szCs w:val="24"/>
                <w:lang w:eastAsia="ru-RU"/>
              </w:rPr>
            </w:pPr>
            <w:r w:rsidRPr="001C0965">
              <w:rPr>
                <w:rFonts w:ascii="Times New Roman" w:hAnsi="Times New Roman" w:cs="Times New Roman"/>
                <w:sz w:val="24"/>
                <w:szCs w:val="24"/>
                <w:lang w:eastAsia="ru-RU"/>
              </w:rPr>
              <w:t>Конституционное судопроизводство</w:t>
            </w:r>
          </w:p>
          <w:p w:rsidR="00D101BC" w:rsidRPr="001C0965" w:rsidRDefault="00D101BC" w:rsidP="00D244CD">
            <w:pPr>
              <w:shd w:val="clear" w:color="auto" w:fill="FFFFFF"/>
              <w:spacing w:after="0" w:line="240" w:lineRule="auto"/>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D244CD">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color w:val="000000"/>
                <w:sz w:val="24"/>
                <w:szCs w:val="24"/>
                <w:lang w:eastAsia="ru-RU"/>
              </w:rPr>
              <w:t>Характериз</w:t>
            </w:r>
            <w:r w:rsidR="00D244CD">
              <w:rPr>
                <w:rFonts w:ascii="Times New Roman" w:hAnsi="Times New Roman" w:cs="Times New Roman"/>
                <w:color w:val="000000"/>
                <w:sz w:val="24"/>
                <w:szCs w:val="24"/>
                <w:lang w:eastAsia="ru-RU"/>
              </w:rPr>
              <w:t>овать</w:t>
            </w:r>
            <w:r w:rsidRPr="001C0965">
              <w:rPr>
                <w:rFonts w:ascii="Times New Roman" w:hAnsi="Times New Roman" w:cs="Times New Roman"/>
                <w:color w:val="000000"/>
                <w:sz w:val="24"/>
                <w:szCs w:val="24"/>
                <w:lang w:eastAsia="ru-RU"/>
              </w:rPr>
              <w:t xml:space="preserve"> основные положения Конституции РФ о ценностях, демократии, государственной власти и т.д. Объясняет понятие «прямое действие Конституции».</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firstLine="14"/>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Учебник,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дидактика</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rPr>
          <w:trHeight w:val="616"/>
        </w:trPr>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eastAsia="ru-RU"/>
              </w:rPr>
            </w:pPr>
            <w:r w:rsidRPr="001C0965">
              <w:rPr>
                <w:rFonts w:ascii="Times New Roman" w:hAnsi="Times New Roman" w:cs="Times New Roman"/>
                <w:sz w:val="24"/>
                <w:szCs w:val="24"/>
                <w:lang w:eastAsia="ru-RU"/>
              </w:rPr>
              <w:t>31</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autoSpaceDE w:val="0"/>
              <w:autoSpaceDN w:val="0"/>
              <w:adjustRightInd w:val="0"/>
              <w:spacing w:after="0" w:line="240" w:lineRule="auto"/>
              <w:rPr>
                <w:rFonts w:ascii="Times New Roman" w:hAnsi="Times New Roman" w:cs="Times New Roman"/>
                <w:bCs/>
                <w:sz w:val="24"/>
                <w:szCs w:val="24"/>
                <w:lang w:eastAsia="ru-RU"/>
              </w:rPr>
            </w:pPr>
            <w:r w:rsidRPr="001C0965">
              <w:rPr>
                <w:rFonts w:ascii="Times New Roman" w:hAnsi="Times New Roman" w:cs="Times New Roman"/>
                <w:bCs/>
                <w:sz w:val="24"/>
                <w:szCs w:val="24"/>
                <w:lang w:eastAsia="ru-RU"/>
              </w:rPr>
              <w:t>Профессия – юрист</w:t>
            </w:r>
          </w:p>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РК Юриспруденция</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sz w:val="24"/>
                <w:szCs w:val="24"/>
                <w:lang w:eastAsia="ru-RU"/>
              </w:rPr>
            </w:pPr>
            <w:r w:rsidRPr="001C0965">
              <w:rPr>
                <w:rFonts w:ascii="Times New Roman" w:hAnsi="Times New Roman" w:cs="Times New Roman"/>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pacing w:after="0" w:line="240" w:lineRule="auto"/>
              <w:rPr>
                <w:rFonts w:ascii="Times New Roman" w:hAnsi="Times New Roman" w:cs="Times New Roman"/>
                <w:bCs/>
                <w:i/>
                <w:sz w:val="24"/>
                <w:szCs w:val="24"/>
                <w:lang w:eastAsia="ru-RU"/>
              </w:rPr>
            </w:pPr>
            <w:r w:rsidRPr="001C0965">
              <w:rPr>
                <w:rFonts w:ascii="Times New Roman" w:hAnsi="Times New Roman" w:cs="Times New Roman"/>
                <w:sz w:val="24"/>
                <w:szCs w:val="24"/>
                <w:lang w:eastAsia="ru-RU"/>
              </w:rPr>
              <w:t xml:space="preserve">Знать основные положения урока. </w:t>
            </w:r>
          </w:p>
          <w:p w:rsidR="00D101BC" w:rsidRPr="001C0965" w:rsidRDefault="00D101BC" w:rsidP="001C0965">
            <w:pPr>
              <w:keepNext/>
              <w:spacing w:after="0" w:line="240" w:lineRule="auto"/>
              <w:outlineLvl w:val="1"/>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Уметь анализировать, делать выводы, отвечать на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 xml:space="preserve">Таблица, </w:t>
            </w:r>
          </w:p>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учебник</w:t>
            </w: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c>
          <w:tcPr>
            <w:tcW w:w="68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val="en-US" w:eastAsia="ru-RU"/>
              </w:rPr>
            </w:pPr>
            <w:r w:rsidRPr="001C0965">
              <w:rPr>
                <w:rFonts w:ascii="Times New Roman" w:hAnsi="Times New Roman" w:cs="Times New Roman"/>
                <w:sz w:val="24"/>
                <w:szCs w:val="24"/>
                <w:lang w:val="en-US" w:eastAsia="ru-RU"/>
              </w:rPr>
              <w:t>34</w:t>
            </w:r>
          </w:p>
        </w:tc>
        <w:tc>
          <w:tcPr>
            <w:tcW w:w="2666"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shd w:val="clear" w:color="auto" w:fill="FFFFFF"/>
              <w:spacing w:after="0" w:line="240" w:lineRule="auto"/>
              <w:ind w:right="19" w:firstLine="14"/>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1</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D101BC" w:rsidP="002F6E2E">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sz w:val="24"/>
                <w:szCs w:val="24"/>
                <w:lang w:eastAsia="ru-RU"/>
              </w:rP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r w:rsidR="00D101BC" w:rsidRPr="001C0965" w:rsidTr="0081497F">
        <w:tc>
          <w:tcPr>
            <w:tcW w:w="686"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shd w:val="clear" w:color="auto" w:fill="FFFFFF"/>
              <w:spacing w:after="0" w:line="240" w:lineRule="auto"/>
              <w:ind w:right="67"/>
              <w:rPr>
                <w:rFonts w:ascii="Times New Roman" w:hAnsi="Times New Roman" w:cs="Times New Roman"/>
                <w:sz w:val="24"/>
                <w:szCs w:val="24"/>
                <w:lang w:val="en-US" w:eastAsia="ru-RU"/>
              </w:rPr>
            </w:pPr>
          </w:p>
        </w:tc>
        <w:tc>
          <w:tcPr>
            <w:tcW w:w="2666" w:type="dxa"/>
            <w:tcBorders>
              <w:top w:val="single" w:sz="4" w:space="0" w:color="000000"/>
              <w:left w:val="single" w:sz="4" w:space="0" w:color="000000"/>
              <w:bottom w:val="single" w:sz="4" w:space="0" w:color="000000"/>
              <w:right w:val="single" w:sz="4" w:space="0" w:color="000000"/>
            </w:tcBorders>
          </w:tcPr>
          <w:p w:rsidR="00D101BC" w:rsidRPr="001C0965" w:rsidRDefault="00E00E4C" w:rsidP="001C0965">
            <w:pPr>
              <w:shd w:val="clear" w:color="auto" w:fill="FFFFFF"/>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Резерв -1 час</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E00E4C" w:rsidP="001C0965">
            <w:pPr>
              <w:shd w:val="clear" w:color="auto" w:fill="FFFFFF"/>
              <w:spacing w:after="0" w:line="240" w:lineRule="auto"/>
              <w:ind w:right="19" w:firstLine="1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35</w:t>
            </w:r>
          </w:p>
        </w:tc>
        <w:tc>
          <w:tcPr>
            <w:tcW w:w="5283" w:type="dxa"/>
            <w:tcBorders>
              <w:top w:val="single" w:sz="4" w:space="0" w:color="000000"/>
              <w:left w:val="single" w:sz="4" w:space="0" w:color="000000"/>
              <w:bottom w:val="single" w:sz="4" w:space="0" w:color="000000"/>
              <w:right w:val="single" w:sz="4" w:space="0" w:color="000000"/>
            </w:tcBorders>
          </w:tcPr>
          <w:p w:rsidR="00D101BC" w:rsidRPr="001C0965" w:rsidRDefault="00E00E4C" w:rsidP="00D244CD">
            <w:pPr>
              <w:shd w:val="clear" w:color="auto" w:fill="FFFFFF"/>
              <w:spacing w:after="0" w:line="240" w:lineRule="auto"/>
              <w:rPr>
                <w:rFonts w:ascii="Times New Roman" w:hAnsi="Times New Roman" w:cs="Times New Roman"/>
                <w:sz w:val="24"/>
                <w:szCs w:val="24"/>
                <w:lang w:eastAsia="ru-RU"/>
              </w:rPr>
            </w:pPr>
            <w:r w:rsidRPr="001C0965">
              <w:rPr>
                <w:rFonts w:ascii="Times New Roman" w:hAnsi="Times New Roman" w:cs="Times New Roman"/>
                <w:b/>
                <w:sz w:val="24"/>
                <w:szCs w:val="24"/>
                <w:lang w:eastAsia="ru-RU"/>
              </w:rPr>
              <w:t>Итого:Р</w:t>
            </w:r>
            <w:r w:rsidR="00D244CD">
              <w:rPr>
                <w:rFonts w:ascii="Times New Roman" w:hAnsi="Times New Roman" w:cs="Times New Roman"/>
                <w:b/>
                <w:sz w:val="24"/>
                <w:szCs w:val="24"/>
                <w:lang w:eastAsia="ru-RU"/>
              </w:rPr>
              <w:t>егион.компонент-</w:t>
            </w:r>
            <w:r w:rsidR="002F6E2E">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Pr="001C0965">
              <w:rPr>
                <w:rFonts w:ascii="Times New Roman" w:hAnsi="Times New Roman" w:cs="Times New Roman"/>
                <w:b/>
                <w:sz w:val="24"/>
                <w:szCs w:val="24"/>
                <w:lang w:eastAsia="ru-RU"/>
              </w:rPr>
              <w:t>с/р – 5</w:t>
            </w:r>
            <w:r>
              <w:rPr>
                <w:rFonts w:ascii="Times New Roman" w:hAnsi="Times New Roman" w:cs="Times New Roman"/>
                <w:b/>
                <w:sz w:val="24"/>
                <w:szCs w:val="24"/>
                <w:lang w:eastAsia="ru-RU"/>
              </w:rPr>
              <w:t xml:space="preserve"> , </w:t>
            </w:r>
            <w:r w:rsidRPr="001C0965">
              <w:rPr>
                <w:rFonts w:ascii="Times New Roman" w:hAnsi="Times New Roman" w:cs="Times New Roman"/>
                <w:b/>
                <w:sz w:val="24"/>
                <w:szCs w:val="24"/>
                <w:lang w:eastAsia="ru-RU"/>
              </w:rPr>
              <w:t>к/р - 1</w:t>
            </w:r>
          </w:p>
        </w:tc>
        <w:tc>
          <w:tcPr>
            <w:tcW w:w="1134" w:type="dxa"/>
            <w:tcBorders>
              <w:top w:val="single" w:sz="4" w:space="0" w:color="000000"/>
              <w:left w:val="single" w:sz="4" w:space="0" w:color="000000"/>
              <w:bottom w:val="single" w:sz="4" w:space="0" w:color="000000"/>
              <w:right w:val="single" w:sz="4" w:space="0" w:color="000000"/>
            </w:tcBorders>
            <w:hideMark/>
          </w:tcPr>
          <w:p w:rsidR="00D101BC" w:rsidRPr="001C0965" w:rsidRDefault="00D101BC" w:rsidP="001C0965">
            <w:pPr>
              <w:widowControl w:val="0"/>
              <w:shd w:val="clear" w:color="auto" w:fill="FFFFFF"/>
              <w:autoSpaceDE w:val="0"/>
              <w:autoSpaceDN w:val="0"/>
              <w:adjustRightInd w:val="0"/>
              <w:spacing w:after="0" w:line="240" w:lineRule="auto"/>
              <w:jc w:val="right"/>
              <w:rPr>
                <w:rFonts w:ascii="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D101BC" w:rsidRPr="001C0965" w:rsidRDefault="00D101BC" w:rsidP="001C0965">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r>
    </w:tbl>
    <w:p w:rsidR="002F6E2E" w:rsidRDefault="002F6E2E"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7E3117" w:rsidRDefault="007E3117" w:rsidP="001C0965">
      <w:pPr>
        <w:spacing w:after="0" w:line="240" w:lineRule="auto"/>
        <w:jc w:val="center"/>
        <w:rPr>
          <w:rFonts w:ascii="Times New Roman" w:hAnsi="Times New Roman" w:cs="Times New Roman"/>
          <w:b/>
          <w:sz w:val="24"/>
          <w:szCs w:val="24"/>
          <w:lang w:eastAsia="ru-RU"/>
        </w:rPr>
      </w:pPr>
    </w:p>
    <w:p w:rsidR="00D101BC" w:rsidRDefault="00D101BC" w:rsidP="001C0965">
      <w:pPr>
        <w:spacing w:after="0" w:line="240" w:lineRule="auto"/>
        <w:jc w:val="center"/>
        <w:rPr>
          <w:rFonts w:ascii="Times New Roman" w:hAnsi="Times New Roman" w:cs="Times New Roman"/>
          <w:b/>
          <w:sz w:val="24"/>
          <w:szCs w:val="24"/>
          <w:lang w:eastAsia="ru-RU"/>
        </w:rPr>
      </w:pPr>
      <w:r w:rsidRPr="001C0965">
        <w:rPr>
          <w:rFonts w:ascii="Times New Roman" w:hAnsi="Times New Roman" w:cs="Times New Roman"/>
          <w:b/>
          <w:sz w:val="24"/>
          <w:szCs w:val="24"/>
          <w:lang w:eastAsia="ru-RU"/>
        </w:rPr>
        <w:t>Перечень учебно – методического обеспечения.</w:t>
      </w:r>
    </w:p>
    <w:p w:rsidR="001D0672" w:rsidRPr="001C0965" w:rsidRDefault="001D0672" w:rsidP="001C0965">
      <w:pPr>
        <w:spacing w:after="0" w:line="240" w:lineRule="auto"/>
        <w:jc w:val="center"/>
        <w:rPr>
          <w:rFonts w:ascii="Times New Roman" w:hAnsi="Times New Roman" w:cs="Times New Roman"/>
          <w:b/>
          <w:sz w:val="24"/>
          <w:szCs w:val="24"/>
          <w:lang w:eastAsia="ru-RU"/>
        </w:rPr>
      </w:pPr>
    </w:p>
    <w:p w:rsidR="00AA5BE0" w:rsidRPr="00E00E4C" w:rsidRDefault="00AA5BE0" w:rsidP="001C0965">
      <w:pPr>
        <w:pStyle w:val="a4"/>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 xml:space="preserve">Право. Учебник для 10 </w:t>
      </w:r>
      <w:proofErr w:type="spellStart"/>
      <w:r w:rsidRPr="00E00E4C">
        <w:rPr>
          <w:rFonts w:ascii="Times New Roman" w:hAnsi="Times New Roman" w:cs="Times New Roman"/>
          <w:lang w:eastAsia="ru-RU"/>
        </w:rPr>
        <w:t>кл</w:t>
      </w:r>
      <w:proofErr w:type="spellEnd"/>
      <w:r w:rsidRPr="00E00E4C">
        <w:rPr>
          <w:rFonts w:ascii="Times New Roman" w:hAnsi="Times New Roman" w:cs="Times New Roman"/>
          <w:lang w:eastAsia="ru-RU"/>
        </w:rPr>
        <w:t>. /Под ред. Л.Н. Боголюбова и др. М.: «Просвещение», 2010.</w:t>
      </w:r>
    </w:p>
    <w:p w:rsidR="00AA5BE0" w:rsidRPr="00E00E4C" w:rsidRDefault="00AA5BE0" w:rsidP="001C0965">
      <w:pPr>
        <w:pStyle w:val="a4"/>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 xml:space="preserve">Право. Учебник для 11 </w:t>
      </w:r>
      <w:proofErr w:type="spellStart"/>
      <w:r w:rsidRPr="00E00E4C">
        <w:rPr>
          <w:rFonts w:ascii="Times New Roman" w:hAnsi="Times New Roman" w:cs="Times New Roman"/>
          <w:lang w:eastAsia="ru-RU"/>
        </w:rPr>
        <w:t>кл</w:t>
      </w:r>
      <w:proofErr w:type="spellEnd"/>
      <w:r w:rsidRPr="00E00E4C">
        <w:rPr>
          <w:rFonts w:ascii="Times New Roman" w:hAnsi="Times New Roman" w:cs="Times New Roman"/>
          <w:lang w:eastAsia="ru-RU"/>
        </w:rPr>
        <w:t>. /Под ред. Л.Н. Боголюбова и др. М.: «Просвещение», 2010.</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Гражданский кодекс РФ. – М., 2002.</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Трудовой кодекс РФ. – М., 2002.</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Уголовный кодекс РФ. – М., 2002.</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Семейный кодекс РФ. – М., 2002.</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Административный кодекс РФ. – М., 2002.</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Конституция Р.Ф. – М., 2008.</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Комментарии к Конституции РФ. – М., 2008</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Теория государства и прав: Учебник /под ред. А.В. Малько. М., 2006.</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Международное право: Учебник / Н.А. Ушаков</w:t>
      </w:r>
      <w:proofErr w:type="gramStart"/>
      <w:r w:rsidRPr="00E00E4C">
        <w:rPr>
          <w:rFonts w:ascii="Times New Roman" w:hAnsi="Times New Roman" w:cs="Times New Roman"/>
          <w:lang w:eastAsia="ru-RU"/>
        </w:rPr>
        <w:t xml:space="preserve"> .</w:t>
      </w:r>
      <w:proofErr w:type="gramEnd"/>
      <w:r w:rsidRPr="00E00E4C">
        <w:rPr>
          <w:rFonts w:ascii="Times New Roman" w:hAnsi="Times New Roman" w:cs="Times New Roman"/>
          <w:lang w:eastAsia="ru-RU"/>
        </w:rPr>
        <w:t xml:space="preserve"> М., 2005.</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 xml:space="preserve">Правоохранительные органы: Учебник/ Л.К. </w:t>
      </w:r>
      <w:proofErr w:type="spellStart"/>
      <w:r w:rsidRPr="00E00E4C">
        <w:rPr>
          <w:rFonts w:ascii="Times New Roman" w:hAnsi="Times New Roman" w:cs="Times New Roman"/>
          <w:lang w:eastAsia="ru-RU"/>
        </w:rPr>
        <w:t>Савюк</w:t>
      </w:r>
      <w:proofErr w:type="spellEnd"/>
      <w:r w:rsidRPr="00E00E4C">
        <w:rPr>
          <w:rFonts w:ascii="Times New Roman" w:hAnsi="Times New Roman" w:cs="Times New Roman"/>
          <w:lang w:eastAsia="ru-RU"/>
        </w:rPr>
        <w:t xml:space="preserve"> М., 2006.</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 xml:space="preserve">Интернет ресурсы </w:t>
      </w:r>
      <w:proofErr w:type="gramStart"/>
      <w:r w:rsidRPr="00E00E4C">
        <w:rPr>
          <w:rFonts w:ascii="Times New Roman" w:hAnsi="Times New Roman" w:cs="Times New Roman"/>
          <w:lang w:eastAsia="ru-RU"/>
        </w:rPr>
        <w:t xml:space="preserve">( </w:t>
      </w:r>
      <w:proofErr w:type="gramEnd"/>
      <w:r w:rsidRPr="00E00E4C">
        <w:rPr>
          <w:rFonts w:ascii="Times New Roman" w:hAnsi="Times New Roman" w:cs="Times New Roman"/>
          <w:lang w:eastAsia="ru-RU"/>
        </w:rPr>
        <w:t>федеральный правовой портал «Юридическая Россия» и др.)</w:t>
      </w:r>
    </w:p>
    <w:p w:rsidR="00D101BC" w:rsidRPr="00E00E4C" w:rsidRDefault="00D101BC" w:rsidP="001C0965">
      <w:pPr>
        <w:numPr>
          <w:ilvl w:val="0"/>
          <w:numId w:val="11"/>
        </w:numPr>
        <w:spacing w:after="0" w:line="240" w:lineRule="auto"/>
        <w:rPr>
          <w:rFonts w:ascii="Times New Roman" w:hAnsi="Times New Roman" w:cs="Times New Roman"/>
          <w:lang w:eastAsia="ru-RU"/>
        </w:rPr>
      </w:pPr>
      <w:r w:rsidRPr="00E00E4C">
        <w:rPr>
          <w:rFonts w:ascii="Times New Roman" w:hAnsi="Times New Roman" w:cs="Times New Roman"/>
          <w:lang w:eastAsia="ru-RU"/>
        </w:rPr>
        <w:t>Оборудования: ПК, образовательные диски, раздаточный материал (схемы, таблицы, тесты).</w:t>
      </w:r>
    </w:p>
    <w:p w:rsidR="00AA5BE0" w:rsidRPr="00E00E4C" w:rsidRDefault="00C81E1F" w:rsidP="001C0965">
      <w:pPr>
        <w:pStyle w:val="a5"/>
        <w:numPr>
          <w:ilvl w:val="0"/>
          <w:numId w:val="11"/>
        </w:numPr>
        <w:rPr>
          <w:sz w:val="22"/>
          <w:szCs w:val="22"/>
          <w:u w:val="none"/>
        </w:rPr>
      </w:pPr>
      <w:r w:rsidRPr="00E00E4C">
        <w:rPr>
          <w:sz w:val="22"/>
          <w:szCs w:val="22"/>
          <w:u w:val="none"/>
        </w:rPr>
        <w:t>Школьный словарь по обществознанию</w:t>
      </w:r>
      <w:proofErr w:type="gramStart"/>
      <w:r w:rsidRPr="00E00E4C">
        <w:rPr>
          <w:sz w:val="22"/>
          <w:szCs w:val="22"/>
          <w:u w:val="none"/>
        </w:rPr>
        <w:t xml:space="preserve"> / П</w:t>
      </w:r>
      <w:proofErr w:type="gramEnd"/>
      <w:r w:rsidRPr="00E00E4C">
        <w:rPr>
          <w:sz w:val="22"/>
          <w:szCs w:val="22"/>
          <w:u w:val="none"/>
        </w:rPr>
        <w:t>од редакцией Л. Н. Боголюбова, Ю. И. Аверьянова. - М.: Просвещение, 2007;</w:t>
      </w:r>
    </w:p>
    <w:p w:rsidR="00C81E1F" w:rsidRPr="00E00E4C" w:rsidRDefault="00C81E1F" w:rsidP="001C0965">
      <w:pPr>
        <w:pStyle w:val="a5"/>
        <w:numPr>
          <w:ilvl w:val="0"/>
          <w:numId w:val="11"/>
        </w:numPr>
        <w:rPr>
          <w:sz w:val="22"/>
          <w:szCs w:val="22"/>
          <w:u w:val="none"/>
        </w:rPr>
      </w:pPr>
      <w:proofErr w:type="spellStart"/>
      <w:r w:rsidRPr="00E00E4C">
        <w:rPr>
          <w:sz w:val="22"/>
          <w:szCs w:val="22"/>
          <w:u w:val="none"/>
        </w:rPr>
        <w:t>Лазебникова</w:t>
      </w:r>
      <w:proofErr w:type="spellEnd"/>
      <w:r w:rsidRPr="00E00E4C">
        <w:rPr>
          <w:sz w:val="22"/>
          <w:szCs w:val="22"/>
          <w:u w:val="none"/>
        </w:rPr>
        <w:t xml:space="preserve"> А. Ю., Брандт М. Ю. Обществознание. Е Г Э: методическое пособие для подго</w:t>
      </w:r>
      <w:r w:rsidRPr="00E00E4C">
        <w:rPr>
          <w:sz w:val="22"/>
          <w:szCs w:val="22"/>
          <w:u w:val="none"/>
        </w:rPr>
        <w:softHyphen/>
        <w:t>товки. - М.: Экзамен, 2013;</w:t>
      </w:r>
    </w:p>
    <w:p w:rsidR="00C81E1F" w:rsidRDefault="00C81E1F" w:rsidP="001C0965">
      <w:pPr>
        <w:pStyle w:val="a5"/>
        <w:numPr>
          <w:ilvl w:val="0"/>
          <w:numId w:val="11"/>
        </w:numPr>
        <w:rPr>
          <w:sz w:val="22"/>
          <w:szCs w:val="22"/>
          <w:u w:val="none"/>
        </w:rPr>
      </w:pPr>
      <w:r w:rsidRPr="00E00E4C">
        <w:rPr>
          <w:sz w:val="22"/>
          <w:szCs w:val="22"/>
          <w:u w:val="none"/>
        </w:rPr>
        <w:t>Обществознание. Учебно-тренировочные мате</w:t>
      </w:r>
      <w:r w:rsidR="00AA5BE0" w:rsidRPr="00E00E4C">
        <w:rPr>
          <w:sz w:val="22"/>
          <w:szCs w:val="22"/>
          <w:u w:val="none"/>
        </w:rPr>
        <w:t>риалы для подготовки учащихся</w:t>
      </w:r>
      <w:proofErr w:type="gramStart"/>
      <w:r w:rsidR="00AA5BE0" w:rsidRPr="00E00E4C">
        <w:rPr>
          <w:sz w:val="22"/>
          <w:szCs w:val="22"/>
          <w:u w:val="none"/>
        </w:rPr>
        <w:t xml:space="preserve"> .</w:t>
      </w:r>
      <w:proofErr w:type="gramEnd"/>
      <w:r w:rsidRPr="00E00E4C">
        <w:rPr>
          <w:sz w:val="22"/>
          <w:szCs w:val="22"/>
          <w:u w:val="none"/>
        </w:rPr>
        <w:t>ФИПИ-Центр, 20</w:t>
      </w:r>
      <w:r w:rsidR="004C25C2" w:rsidRPr="00E00E4C">
        <w:rPr>
          <w:sz w:val="22"/>
          <w:szCs w:val="22"/>
          <w:u w:val="none"/>
        </w:rPr>
        <w:t>13</w:t>
      </w:r>
      <w:r w:rsidRPr="00E00E4C">
        <w:rPr>
          <w:sz w:val="22"/>
          <w:szCs w:val="22"/>
          <w:u w:val="none"/>
        </w:rPr>
        <w:t>;</w:t>
      </w:r>
    </w:p>
    <w:p w:rsidR="001D0672" w:rsidRPr="00E00E4C" w:rsidRDefault="001D0672" w:rsidP="001D0672">
      <w:pPr>
        <w:pStyle w:val="a5"/>
        <w:ind w:left="720"/>
        <w:rPr>
          <w:sz w:val="22"/>
          <w:szCs w:val="22"/>
          <w:u w:val="none"/>
        </w:rPr>
      </w:pPr>
    </w:p>
    <w:p w:rsidR="00AA5BE0" w:rsidRDefault="00AA5BE0" w:rsidP="001C0965">
      <w:pPr>
        <w:spacing w:after="0" w:line="240" w:lineRule="auto"/>
        <w:jc w:val="center"/>
        <w:rPr>
          <w:rFonts w:ascii="Times New Roman" w:hAnsi="Times New Roman" w:cs="Times New Roman"/>
          <w:b/>
          <w:lang w:eastAsia="ru-RU"/>
        </w:rPr>
      </w:pPr>
      <w:r w:rsidRPr="00E00E4C">
        <w:rPr>
          <w:rFonts w:ascii="Times New Roman" w:hAnsi="Times New Roman" w:cs="Times New Roman"/>
          <w:b/>
          <w:lang w:eastAsia="ru-RU"/>
        </w:rPr>
        <w:t>Список литературы для учителя</w:t>
      </w:r>
    </w:p>
    <w:p w:rsidR="001D0672" w:rsidRPr="00E00E4C" w:rsidRDefault="001D0672" w:rsidP="001C0965">
      <w:pPr>
        <w:spacing w:after="0" w:line="240" w:lineRule="auto"/>
        <w:jc w:val="center"/>
        <w:rPr>
          <w:rFonts w:ascii="Times New Roman" w:hAnsi="Times New Roman" w:cs="Times New Roman"/>
          <w:b/>
          <w:lang w:eastAsia="ru-RU"/>
        </w:rPr>
      </w:pP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 xml:space="preserve">1. </w:t>
      </w:r>
      <w:proofErr w:type="spellStart"/>
      <w:r w:rsidRPr="00E00E4C">
        <w:rPr>
          <w:rFonts w:ascii="Times New Roman" w:hAnsi="Times New Roman" w:cs="Times New Roman"/>
          <w:lang w:eastAsia="ru-RU"/>
        </w:rPr>
        <w:t>Азаркин</w:t>
      </w:r>
      <w:proofErr w:type="spellEnd"/>
      <w:r w:rsidRPr="00E00E4C">
        <w:rPr>
          <w:rFonts w:ascii="Times New Roman" w:hAnsi="Times New Roman" w:cs="Times New Roman"/>
          <w:lang w:eastAsia="ru-RU"/>
        </w:rPr>
        <w:t xml:space="preserve"> Н.М. История юридической мысли России: Курс лекций. М, 1999</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2.  Алексеев С.С. Уроки. Тяжкий путь России к праву. М, 1997.</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3. Арон Р. Демократия и тоталитаризм. М., 1993.</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 xml:space="preserve">4.  </w:t>
      </w:r>
      <w:proofErr w:type="spellStart"/>
      <w:r w:rsidRPr="00E00E4C">
        <w:rPr>
          <w:rFonts w:ascii="Times New Roman" w:hAnsi="Times New Roman" w:cs="Times New Roman"/>
          <w:lang w:eastAsia="ru-RU"/>
        </w:rPr>
        <w:t>Баглай</w:t>
      </w:r>
      <w:proofErr w:type="spellEnd"/>
      <w:r w:rsidRPr="00E00E4C">
        <w:rPr>
          <w:rFonts w:ascii="Times New Roman" w:hAnsi="Times New Roman" w:cs="Times New Roman"/>
          <w:lang w:eastAsia="ru-RU"/>
        </w:rPr>
        <w:t xml:space="preserve"> М.В. Дорога к свободе. М., 1994.</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5. Берлин И. История свободы: Россия М., 2001.</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 xml:space="preserve">6. Боголюбов Л.Н.Право Учебник для учащихся 10,11 классов общеобразовательных учреждений (профильный уровень). М., «Просвещение», 2008. </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 xml:space="preserve">7. Власть и право: </w:t>
      </w:r>
      <w:proofErr w:type="spellStart"/>
      <w:r w:rsidRPr="00E00E4C">
        <w:rPr>
          <w:rFonts w:ascii="Times New Roman" w:hAnsi="Times New Roman" w:cs="Times New Roman"/>
          <w:lang w:eastAsia="ru-RU"/>
        </w:rPr>
        <w:t>Изистория</w:t>
      </w:r>
      <w:proofErr w:type="spellEnd"/>
      <w:r w:rsidRPr="00E00E4C">
        <w:rPr>
          <w:rFonts w:ascii="Times New Roman" w:hAnsi="Times New Roman" w:cs="Times New Roman"/>
          <w:lang w:eastAsia="ru-RU"/>
        </w:rPr>
        <w:t xml:space="preserve"> русской правовой мысли. Л., 1990.</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8. История русской правовой мысли: Биографии, документы, публикации. М., 1998.</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 xml:space="preserve">9.  </w:t>
      </w:r>
      <w:proofErr w:type="spellStart"/>
      <w:r w:rsidRPr="00E00E4C">
        <w:rPr>
          <w:rFonts w:ascii="Times New Roman" w:hAnsi="Times New Roman" w:cs="Times New Roman"/>
          <w:lang w:eastAsia="ru-RU"/>
        </w:rPr>
        <w:t>Котляревский</w:t>
      </w:r>
      <w:proofErr w:type="spellEnd"/>
      <w:r w:rsidRPr="00E00E4C">
        <w:rPr>
          <w:rFonts w:ascii="Times New Roman" w:hAnsi="Times New Roman" w:cs="Times New Roman"/>
          <w:lang w:eastAsia="ru-RU"/>
        </w:rPr>
        <w:t xml:space="preserve"> С.А. Правовое государство и внешняя политика М., 1990</w:t>
      </w:r>
    </w:p>
    <w:p w:rsidR="00AA5BE0" w:rsidRPr="00E00E4C" w:rsidRDefault="00417372" w:rsidP="001C0965">
      <w:pPr>
        <w:spacing w:after="0" w:line="240" w:lineRule="auto"/>
        <w:ind w:left="357"/>
        <w:jc w:val="both"/>
        <w:rPr>
          <w:rFonts w:ascii="Times New Roman" w:hAnsi="Times New Roman" w:cs="Times New Roman"/>
          <w:lang w:eastAsia="ru-RU"/>
        </w:rPr>
      </w:pPr>
      <w:r>
        <w:rPr>
          <w:rFonts w:ascii="Times New Roman" w:hAnsi="Times New Roman" w:cs="Times New Roman"/>
          <w:lang w:eastAsia="ru-RU"/>
        </w:rPr>
        <w:t xml:space="preserve">10. </w:t>
      </w:r>
      <w:proofErr w:type="spellStart"/>
      <w:r w:rsidR="00AA5BE0" w:rsidRPr="00E00E4C">
        <w:rPr>
          <w:rFonts w:ascii="Times New Roman" w:hAnsi="Times New Roman" w:cs="Times New Roman"/>
          <w:lang w:eastAsia="ru-RU"/>
        </w:rPr>
        <w:t>Мухаев</w:t>
      </w:r>
      <w:proofErr w:type="spellEnd"/>
      <w:r w:rsidR="00AA5BE0" w:rsidRPr="00E00E4C">
        <w:rPr>
          <w:rFonts w:ascii="Times New Roman" w:hAnsi="Times New Roman" w:cs="Times New Roman"/>
          <w:lang w:eastAsia="ru-RU"/>
        </w:rPr>
        <w:t xml:space="preserve"> Р.Т. Хрестоматия по истории государства и права, политологии, истории политических и правовых учений. М., 2000.</w:t>
      </w:r>
    </w:p>
    <w:p w:rsidR="00AA5BE0" w:rsidRPr="00E00E4C" w:rsidRDefault="00417372" w:rsidP="001C0965">
      <w:pPr>
        <w:spacing w:after="0" w:line="240" w:lineRule="auto"/>
        <w:ind w:left="357"/>
        <w:jc w:val="both"/>
        <w:rPr>
          <w:rFonts w:ascii="Times New Roman" w:hAnsi="Times New Roman" w:cs="Times New Roman"/>
          <w:lang w:eastAsia="ru-RU"/>
        </w:rPr>
      </w:pPr>
      <w:r>
        <w:rPr>
          <w:rFonts w:ascii="Times New Roman" w:hAnsi="Times New Roman" w:cs="Times New Roman"/>
          <w:lang w:eastAsia="ru-RU"/>
        </w:rPr>
        <w:t xml:space="preserve">11. </w:t>
      </w:r>
      <w:r w:rsidR="00AA5BE0" w:rsidRPr="00E00E4C">
        <w:rPr>
          <w:rFonts w:ascii="Times New Roman" w:hAnsi="Times New Roman" w:cs="Times New Roman"/>
          <w:lang w:eastAsia="ru-RU"/>
        </w:rPr>
        <w:t>Политическая история России: Хрестоматия для вузов. М., 1996.</w:t>
      </w:r>
    </w:p>
    <w:p w:rsidR="00AA5BE0" w:rsidRPr="00E00E4C" w:rsidRDefault="00AA5BE0" w:rsidP="001C0965">
      <w:pPr>
        <w:spacing w:after="0" w:line="240" w:lineRule="auto"/>
        <w:ind w:left="357"/>
        <w:jc w:val="both"/>
        <w:rPr>
          <w:rFonts w:ascii="Times New Roman" w:hAnsi="Times New Roman" w:cs="Times New Roman"/>
          <w:lang w:eastAsia="ru-RU"/>
        </w:rPr>
      </w:pPr>
      <w:r w:rsidRPr="00E00E4C">
        <w:rPr>
          <w:rFonts w:ascii="Times New Roman" w:hAnsi="Times New Roman" w:cs="Times New Roman"/>
          <w:lang w:eastAsia="ru-RU"/>
        </w:rPr>
        <w:t>12. Сахаров А.Д. Мир. Прогресс. Права человека. М, 1990.</w:t>
      </w:r>
    </w:p>
    <w:p w:rsidR="00AA5BE0" w:rsidRPr="00E00E4C" w:rsidRDefault="00417372" w:rsidP="001C0965">
      <w:pPr>
        <w:spacing w:after="0" w:line="240" w:lineRule="auto"/>
        <w:ind w:left="357"/>
        <w:jc w:val="both"/>
        <w:rPr>
          <w:rFonts w:ascii="Times New Roman" w:hAnsi="Times New Roman" w:cs="Times New Roman"/>
          <w:lang w:eastAsia="ru-RU"/>
        </w:rPr>
      </w:pPr>
      <w:r>
        <w:rPr>
          <w:rFonts w:ascii="Times New Roman" w:hAnsi="Times New Roman" w:cs="Times New Roman"/>
          <w:lang w:eastAsia="ru-RU"/>
        </w:rPr>
        <w:lastRenderedPageBreak/>
        <w:t xml:space="preserve">13. </w:t>
      </w:r>
      <w:proofErr w:type="spellStart"/>
      <w:r w:rsidR="00AA5BE0" w:rsidRPr="00E00E4C">
        <w:rPr>
          <w:rFonts w:ascii="Times New Roman" w:hAnsi="Times New Roman" w:cs="Times New Roman"/>
          <w:lang w:eastAsia="ru-RU"/>
        </w:rPr>
        <w:t>Шершеневич</w:t>
      </w:r>
      <w:proofErr w:type="spellEnd"/>
      <w:r w:rsidR="00AA5BE0" w:rsidRPr="00E00E4C">
        <w:rPr>
          <w:rFonts w:ascii="Times New Roman" w:hAnsi="Times New Roman" w:cs="Times New Roman"/>
          <w:lang w:eastAsia="ru-RU"/>
        </w:rPr>
        <w:t xml:space="preserve"> Г.Ф. Общая теория права. М., 1990.</w:t>
      </w:r>
    </w:p>
    <w:p w:rsidR="005601EF" w:rsidRPr="00E00E4C" w:rsidRDefault="005601EF">
      <w:pPr>
        <w:rPr>
          <w:rFonts w:ascii="Times New Roman" w:hAnsi="Times New Roman" w:cs="Times New Roman"/>
        </w:rPr>
      </w:pPr>
    </w:p>
    <w:sectPr w:rsidR="005601EF" w:rsidRPr="00E00E4C" w:rsidSect="0081497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0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5B84EB7"/>
    <w:multiLevelType w:val="hybridMultilevel"/>
    <w:tmpl w:val="7C9CCF26"/>
    <w:lvl w:ilvl="0" w:tplc="72BE6E2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6897D7C"/>
    <w:multiLevelType w:val="hybridMultilevel"/>
    <w:tmpl w:val="A350A4F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C05B63"/>
    <w:multiLevelType w:val="hybridMultilevel"/>
    <w:tmpl w:val="52609C26"/>
    <w:lvl w:ilvl="0" w:tplc="8CD8CB5E">
      <w:start w:val="1"/>
      <w:numFmt w:val="decimal"/>
      <w:lvlText w:val="%1."/>
      <w:lvlJc w:val="left"/>
      <w:pPr>
        <w:ind w:left="927" w:hanging="570"/>
      </w:pPr>
      <w:rPr>
        <w:sz w:val="22"/>
      </w:r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1AA3C33"/>
    <w:multiLevelType w:val="hybridMultilevel"/>
    <w:tmpl w:val="51884138"/>
    <w:lvl w:ilvl="0" w:tplc="72BE6E2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B790E"/>
    <w:multiLevelType w:val="hybridMultilevel"/>
    <w:tmpl w:val="DC203E5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777F3C"/>
    <w:multiLevelType w:val="hybridMultilevel"/>
    <w:tmpl w:val="FB06A7E8"/>
    <w:lvl w:ilvl="0" w:tplc="72BE6E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D446DA"/>
    <w:multiLevelType w:val="hybridMultilevel"/>
    <w:tmpl w:val="D8163E1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7CC14FB1"/>
    <w:multiLevelType w:val="multilevel"/>
    <w:tmpl w:val="ECF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D3E1A"/>
    <w:rsid w:val="000976D7"/>
    <w:rsid w:val="001052BF"/>
    <w:rsid w:val="00124926"/>
    <w:rsid w:val="0015467F"/>
    <w:rsid w:val="001A4BAF"/>
    <w:rsid w:val="001C0965"/>
    <w:rsid w:val="001D0672"/>
    <w:rsid w:val="001E7201"/>
    <w:rsid w:val="00233529"/>
    <w:rsid w:val="00233B6C"/>
    <w:rsid w:val="00287373"/>
    <w:rsid w:val="002F6E2E"/>
    <w:rsid w:val="00332ECF"/>
    <w:rsid w:val="003A43CB"/>
    <w:rsid w:val="003D1FF0"/>
    <w:rsid w:val="00417372"/>
    <w:rsid w:val="00480B46"/>
    <w:rsid w:val="00497340"/>
    <w:rsid w:val="004C25C2"/>
    <w:rsid w:val="004D2600"/>
    <w:rsid w:val="004F4BAB"/>
    <w:rsid w:val="0055458C"/>
    <w:rsid w:val="005601EF"/>
    <w:rsid w:val="00590FB0"/>
    <w:rsid w:val="005A678B"/>
    <w:rsid w:val="005C5AEF"/>
    <w:rsid w:val="005E5CD6"/>
    <w:rsid w:val="005F6196"/>
    <w:rsid w:val="00611491"/>
    <w:rsid w:val="00614B29"/>
    <w:rsid w:val="00615EE9"/>
    <w:rsid w:val="0062413C"/>
    <w:rsid w:val="00637B61"/>
    <w:rsid w:val="006960CD"/>
    <w:rsid w:val="006D3E1A"/>
    <w:rsid w:val="006F764C"/>
    <w:rsid w:val="0070168A"/>
    <w:rsid w:val="00747E87"/>
    <w:rsid w:val="007E3117"/>
    <w:rsid w:val="00812243"/>
    <w:rsid w:val="0081497F"/>
    <w:rsid w:val="008A4417"/>
    <w:rsid w:val="009334A0"/>
    <w:rsid w:val="00974C44"/>
    <w:rsid w:val="00A76DDA"/>
    <w:rsid w:val="00AA5BE0"/>
    <w:rsid w:val="00AB09F7"/>
    <w:rsid w:val="00AC18C3"/>
    <w:rsid w:val="00B24C60"/>
    <w:rsid w:val="00B46A8E"/>
    <w:rsid w:val="00BC3C04"/>
    <w:rsid w:val="00BC5753"/>
    <w:rsid w:val="00BD6C63"/>
    <w:rsid w:val="00BF5780"/>
    <w:rsid w:val="00C81E1F"/>
    <w:rsid w:val="00CD1F28"/>
    <w:rsid w:val="00D101BC"/>
    <w:rsid w:val="00D244CD"/>
    <w:rsid w:val="00DB524E"/>
    <w:rsid w:val="00DD5D2E"/>
    <w:rsid w:val="00E00E4C"/>
    <w:rsid w:val="00E90EBE"/>
    <w:rsid w:val="00EB0660"/>
    <w:rsid w:val="00EC5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4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
    <w:name w:val="Style11"/>
    <w:basedOn w:val="a"/>
    <w:rsid w:val="00DB524E"/>
    <w:pPr>
      <w:widowControl w:val="0"/>
      <w:autoSpaceDE w:val="0"/>
      <w:autoSpaceDN w:val="0"/>
      <w:adjustRightInd w:val="0"/>
      <w:spacing w:after="0" w:line="235" w:lineRule="exact"/>
      <w:jc w:val="center"/>
    </w:pPr>
    <w:rPr>
      <w:rFonts w:ascii="Arial" w:hAnsi="Arial" w:cs="Arial"/>
      <w:sz w:val="24"/>
      <w:szCs w:val="24"/>
      <w:lang w:eastAsia="ru-RU"/>
    </w:rPr>
  </w:style>
  <w:style w:type="paragraph" w:customStyle="1" w:styleId="Style15">
    <w:name w:val="Style15"/>
    <w:basedOn w:val="a"/>
    <w:rsid w:val="00DB524E"/>
    <w:pPr>
      <w:widowControl w:val="0"/>
      <w:autoSpaceDE w:val="0"/>
      <w:autoSpaceDN w:val="0"/>
      <w:adjustRightInd w:val="0"/>
      <w:spacing w:after="0" w:line="229" w:lineRule="exact"/>
    </w:pPr>
    <w:rPr>
      <w:rFonts w:ascii="Arial" w:hAnsi="Arial" w:cs="Arial"/>
      <w:sz w:val="24"/>
      <w:szCs w:val="24"/>
      <w:lang w:eastAsia="ru-RU"/>
    </w:rPr>
  </w:style>
  <w:style w:type="paragraph" w:customStyle="1" w:styleId="Style16">
    <w:name w:val="Style16"/>
    <w:basedOn w:val="a"/>
    <w:rsid w:val="00DB524E"/>
    <w:pPr>
      <w:widowControl w:val="0"/>
      <w:autoSpaceDE w:val="0"/>
      <w:autoSpaceDN w:val="0"/>
      <w:adjustRightInd w:val="0"/>
      <w:spacing w:after="0" w:line="231" w:lineRule="exact"/>
      <w:jc w:val="center"/>
    </w:pPr>
    <w:rPr>
      <w:rFonts w:ascii="Arial" w:hAnsi="Arial" w:cs="Arial"/>
      <w:sz w:val="24"/>
      <w:szCs w:val="24"/>
      <w:lang w:eastAsia="ru-RU"/>
    </w:rPr>
  </w:style>
  <w:style w:type="paragraph" w:customStyle="1" w:styleId="Style18">
    <w:name w:val="Style18"/>
    <w:basedOn w:val="a"/>
    <w:rsid w:val="00DB524E"/>
    <w:pPr>
      <w:widowControl w:val="0"/>
      <w:autoSpaceDE w:val="0"/>
      <w:autoSpaceDN w:val="0"/>
      <w:adjustRightInd w:val="0"/>
      <w:spacing w:after="0" w:line="230" w:lineRule="exact"/>
      <w:jc w:val="both"/>
    </w:pPr>
    <w:rPr>
      <w:rFonts w:ascii="Arial" w:hAnsi="Arial" w:cs="Arial"/>
      <w:sz w:val="24"/>
      <w:szCs w:val="24"/>
      <w:lang w:eastAsia="ru-RU"/>
    </w:rPr>
  </w:style>
  <w:style w:type="paragraph" w:customStyle="1" w:styleId="Style20">
    <w:name w:val="Style20"/>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1">
    <w:name w:val="Style21"/>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
    <w:rsid w:val="00DB524E"/>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50">
    <w:name w:val="Font Style50"/>
    <w:rsid w:val="00DB524E"/>
    <w:rPr>
      <w:rFonts w:ascii="Arial" w:hAnsi="Arial" w:cs="Arial" w:hint="default"/>
      <w:b/>
      <w:bCs/>
      <w:spacing w:val="-10"/>
      <w:sz w:val="24"/>
      <w:szCs w:val="24"/>
    </w:rPr>
  </w:style>
  <w:style w:type="character" w:customStyle="1" w:styleId="FontStyle51">
    <w:name w:val="Font Style51"/>
    <w:rsid w:val="00DB524E"/>
    <w:rPr>
      <w:rFonts w:ascii="Arial" w:hAnsi="Arial" w:cs="Arial" w:hint="default"/>
      <w:b/>
      <w:bCs/>
      <w:sz w:val="20"/>
      <w:szCs w:val="20"/>
    </w:rPr>
  </w:style>
  <w:style w:type="character" w:customStyle="1" w:styleId="FontStyle52">
    <w:name w:val="Font Style52"/>
    <w:rsid w:val="00DB524E"/>
    <w:rPr>
      <w:rFonts w:ascii="Trebuchet MS" w:hAnsi="Trebuchet MS" w:cs="Trebuchet MS" w:hint="default"/>
      <w:spacing w:val="30"/>
      <w:sz w:val="12"/>
      <w:szCs w:val="12"/>
    </w:rPr>
  </w:style>
  <w:style w:type="character" w:customStyle="1" w:styleId="FontStyle53">
    <w:name w:val="Font Style53"/>
    <w:rsid w:val="00DB524E"/>
    <w:rPr>
      <w:rFonts w:ascii="Arial" w:hAnsi="Arial" w:cs="Arial" w:hint="default"/>
      <w:b/>
      <w:bCs/>
      <w:spacing w:val="-10"/>
      <w:sz w:val="20"/>
      <w:szCs w:val="20"/>
    </w:rPr>
  </w:style>
  <w:style w:type="character" w:customStyle="1" w:styleId="FontStyle56">
    <w:name w:val="Font Style56"/>
    <w:rsid w:val="00DB524E"/>
    <w:rPr>
      <w:rFonts w:ascii="Arial" w:hAnsi="Arial" w:cs="Arial" w:hint="default"/>
      <w:spacing w:val="-10"/>
      <w:sz w:val="20"/>
      <w:szCs w:val="20"/>
    </w:rPr>
  </w:style>
  <w:style w:type="character" w:customStyle="1" w:styleId="FontStyle78">
    <w:name w:val="Font Style78"/>
    <w:rsid w:val="00DB524E"/>
    <w:rPr>
      <w:rFonts w:ascii="Arial Unicode MS" w:eastAsia="Arial Unicode MS" w:hAnsi="Arial Unicode MS" w:cs="Arial Unicode MS" w:hint="eastAsia"/>
      <w:sz w:val="16"/>
      <w:szCs w:val="16"/>
    </w:rPr>
  </w:style>
  <w:style w:type="paragraph" w:styleId="a3">
    <w:name w:val="Normal (Web)"/>
    <w:basedOn w:val="a"/>
    <w:uiPriority w:val="99"/>
    <w:semiHidden/>
    <w:unhideWhenUsed/>
    <w:rsid w:val="004D2600"/>
    <w:pPr>
      <w:spacing w:before="100" w:beforeAutospacing="1" w:after="119" w:line="240" w:lineRule="auto"/>
    </w:pPr>
    <w:rPr>
      <w:rFonts w:ascii="Times New Roman" w:hAnsi="Times New Roman" w:cs="Times New Roman"/>
      <w:sz w:val="24"/>
      <w:szCs w:val="24"/>
      <w:lang w:eastAsia="ru-RU"/>
    </w:rPr>
  </w:style>
  <w:style w:type="paragraph" w:styleId="a4">
    <w:name w:val="List Paragraph"/>
    <w:basedOn w:val="a"/>
    <w:uiPriority w:val="34"/>
    <w:qFormat/>
    <w:rsid w:val="00AB09F7"/>
    <w:pPr>
      <w:ind w:left="720"/>
      <w:contextualSpacing/>
    </w:pPr>
  </w:style>
  <w:style w:type="paragraph" w:styleId="a5">
    <w:name w:val="No Spacing"/>
    <w:uiPriority w:val="1"/>
    <w:qFormat/>
    <w:rsid w:val="00C81E1F"/>
    <w:pPr>
      <w:spacing w:after="0" w:line="240" w:lineRule="auto"/>
    </w:pPr>
    <w:rPr>
      <w:rFonts w:ascii="Times New Roman" w:eastAsia="Times New Roman" w:hAnsi="Times New Roman" w:cs="Times New Roman"/>
      <w:sz w:val="24"/>
      <w:szCs w:val="24"/>
      <w:u w:val="single"/>
      <w:lang w:eastAsia="ru-RU"/>
    </w:rPr>
  </w:style>
  <w:style w:type="paragraph" w:styleId="a6">
    <w:name w:val="Balloon Text"/>
    <w:basedOn w:val="a"/>
    <w:link w:val="a7"/>
    <w:uiPriority w:val="99"/>
    <w:semiHidden/>
    <w:unhideWhenUsed/>
    <w:rsid w:val="002335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24E"/>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1">
    <w:name w:val="Style11"/>
    <w:basedOn w:val="a"/>
    <w:rsid w:val="00DB524E"/>
    <w:pPr>
      <w:widowControl w:val="0"/>
      <w:autoSpaceDE w:val="0"/>
      <w:autoSpaceDN w:val="0"/>
      <w:adjustRightInd w:val="0"/>
      <w:spacing w:after="0" w:line="235" w:lineRule="exact"/>
      <w:jc w:val="center"/>
    </w:pPr>
    <w:rPr>
      <w:rFonts w:ascii="Arial" w:hAnsi="Arial" w:cs="Arial"/>
      <w:sz w:val="24"/>
      <w:szCs w:val="24"/>
      <w:lang w:eastAsia="ru-RU"/>
    </w:rPr>
  </w:style>
  <w:style w:type="paragraph" w:customStyle="1" w:styleId="Style15">
    <w:name w:val="Style15"/>
    <w:basedOn w:val="a"/>
    <w:rsid w:val="00DB524E"/>
    <w:pPr>
      <w:widowControl w:val="0"/>
      <w:autoSpaceDE w:val="0"/>
      <w:autoSpaceDN w:val="0"/>
      <w:adjustRightInd w:val="0"/>
      <w:spacing w:after="0" w:line="229" w:lineRule="exact"/>
    </w:pPr>
    <w:rPr>
      <w:rFonts w:ascii="Arial" w:hAnsi="Arial" w:cs="Arial"/>
      <w:sz w:val="24"/>
      <w:szCs w:val="24"/>
      <w:lang w:eastAsia="ru-RU"/>
    </w:rPr>
  </w:style>
  <w:style w:type="paragraph" w:customStyle="1" w:styleId="Style16">
    <w:name w:val="Style16"/>
    <w:basedOn w:val="a"/>
    <w:rsid w:val="00DB524E"/>
    <w:pPr>
      <w:widowControl w:val="0"/>
      <w:autoSpaceDE w:val="0"/>
      <w:autoSpaceDN w:val="0"/>
      <w:adjustRightInd w:val="0"/>
      <w:spacing w:after="0" w:line="231" w:lineRule="exact"/>
      <w:jc w:val="center"/>
    </w:pPr>
    <w:rPr>
      <w:rFonts w:ascii="Arial" w:hAnsi="Arial" w:cs="Arial"/>
      <w:sz w:val="24"/>
      <w:szCs w:val="24"/>
      <w:lang w:eastAsia="ru-RU"/>
    </w:rPr>
  </w:style>
  <w:style w:type="paragraph" w:customStyle="1" w:styleId="Style18">
    <w:name w:val="Style18"/>
    <w:basedOn w:val="a"/>
    <w:rsid w:val="00DB524E"/>
    <w:pPr>
      <w:widowControl w:val="0"/>
      <w:autoSpaceDE w:val="0"/>
      <w:autoSpaceDN w:val="0"/>
      <w:adjustRightInd w:val="0"/>
      <w:spacing w:after="0" w:line="230" w:lineRule="exact"/>
      <w:jc w:val="both"/>
    </w:pPr>
    <w:rPr>
      <w:rFonts w:ascii="Arial" w:hAnsi="Arial" w:cs="Arial"/>
      <w:sz w:val="24"/>
      <w:szCs w:val="24"/>
      <w:lang w:eastAsia="ru-RU"/>
    </w:rPr>
  </w:style>
  <w:style w:type="paragraph" w:customStyle="1" w:styleId="Style20">
    <w:name w:val="Style20"/>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1">
    <w:name w:val="Style21"/>
    <w:basedOn w:val="a"/>
    <w:rsid w:val="00DB524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9">
    <w:name w:val="Style29"/>
    <w:basedOn w:val="a"/>
    <w:rsid w:val="00DB524E"/>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50">
    <w:name w:val="Font Style50"/>
    <w:rsid w:val="00DB524E"/>
    <w:rPr>
      <w:rFonts w:ascii="Arial" w:hAnsi="Arial" w:cs="Arial" w:hint="default"/>
      <w:b/>
      <w:bCs/>
      <w:spacing w:val="-10"/>
      <w:sz w:val="24"/>
      <w:szCs w:val="24"/>
    </w:rPr>
  </w:style>
  <w:style w:type="character" w:customStyle="1" w:styleId="FontStyle51">
    <w:name w:val="Font Style51"/>
    <w:rsid w:val="00DB524E"/>
    <w:rPr>
      <w:rFonts w:ascii="Arial" w:hAnsi="Arial" w:cs="Arial" w:hint="default"/>
      <w:b/>
      <w:bCs/>
      <w:sz w:val="20"/>
      <w:szCs w:val="20"/>
    </w:rPr>
  </w:style>
  <w:style w:type="character" w:customStyle="1" w:styleId="FontStyle52">
    <w:name w:val="Font Style52"/>
    <w:rsid w:val="00DB524E"/>
    <w:rPr>
      <w:rFonts w:ascii="Trebuchet MS" w:hAnsi="Trebuchet MS" w:cs="Trebuchet MS" w:hint="default"/>
      <w:spacing w:val="30"/>
      <w:sz w:val="12"/>
      <w:szCs w:val="12"/>
    </w:rPr>
  </w:style>
  <w:style w:type="character" w:customStyle="1" w:styleId="FontStyle53">
    <w:name w:val="Font Style53"/>
    <w:rsid w:val="00DB524E"/>
    <w:rPr>
      <w:rFonts w:ascii="Arial" w:hAnsi="Arial" w:cs="Arial" w:hint="default"/>
      <w:b/>
      <w:bCs/>
      <w:spacing w:val="-10"/>
      <w:sz w:val="20"/>
      <w:szCs w:val="20"/>
    </w:rPr>
  </w:style>
  <w:style w:type="character" w:customStyle="1" w:styleId="FontStyle56">
    <w:name w:val="Font Style56"/>
    <w:rsid w:val="00DB524E"/>
    <w:rPr>
      <w:rFonts w:ascii="Arial" w:hAnsi="Arial" w:cs="Arial" w:hint="default"/>
      <w:spacing w:val="-10"/>
      <w:sz w:val="20"/>
      <w:szCs w:val="20"/>
    </w:rPr>
  </w:style>
  <w:style w:type="character" w:customStyle="1" w:styleId="FontStyle78">
    <w:name w:val="Font Style78"/>
    <w:rsid w:val="00DB524E"/>
    <w:rPr>
      <w:rFonts w:ascii="Arial Unicode MS" w:eastAsia="Arial Unicode MS" w:hAnsi="Arial Unicode MS" w:cs="Arial Unicode MS" w:hint="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2841">
      <w:bodyDiv w:val="1"/>
      <w:marLeft w:val="0"/>
      <w:marRight w:val="0"/>
      <w:marTop w:val="0"/>
      <w:marBottom w:val="0"/>
      <w:divBdr>
        <w:top w:val="none" w:sz="0" w:space="0" w:color="auto"/>
        <w:left w:val="none" w:sz="0" w:space="0" w:color="auto"/>
        <w:bottom w:val="none" w:sz="0" w:space="0" w:color="auto"/>
        <w:right w:val="none" w:sz="0" w:space="0" w:color="auto"/>
      </w:divBdr>
    </w:div>
    <w:div w:id="703100695">
      <w:bodyDiv w:val="1"/>
      <w:marLeft w:val="0"/>
      <w:marRight w:val="0"/>
      <w:marTop w:val="0"/>
      <w:marBottom w:val="0"/>
      <w:divBdr>
        <w:top w:val="none" w:sz="0" w:space="0" w:color="auto"/>
        <w:left w:val="none" w:sz="0" w:space="0" w:color="auto"/>
        <w:bottom w:val="none" w:sz="0" w:space="0" w:color="auto"/>
        <w:right w:val="none" w:sz="0" w:space="0" w:color="auto"/>
      </w:divBdr>
    </w:div>
    <w:div w:id="14657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22</Pages>
  <Words>7561</Words>
  <Characters>43102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Секретарь</cp:lastModifiedBy>
  <cp:revision>57</cp:revision>
  <cp:lastPrinted>2017-10-09T04:53:00Z</cp:lastPrinted>
  <dcterms:created xsi:type="dcterms:W3CDTF">2014-01-08T08:44:00Z</dcterms:created>
  <dcterms:modified xsi:type="dcterms:W3CDTF">2018-09-13T07:25:00Z</dcterms:modified>
</cp:coreProperties>
</file>