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DF" w:rsidRDefault="00826EDF" w:rsidP="00826EDF">
      <w:pPr>
        <w:tabs>
          <w:tab w:val="left" w:pos="5445"/>
        </w:tabs>
        <w:ind w:firstLine="540"/>
        <w:rPr>
          <w:sz w:val="28"/>
          <w:szCs w:val="28"/>
        </w:rPr>
      </w:pPr>
      <w:bookmarkStart w:id="0" w:name="_GoBack"/>
      <w:bookmarkEnd w:id="0"/>
      <w:r>
        <w:rPr>
          <w:noProof/>
          <w:sz w:val="28"/>
          <w:szCs w:val="28"/>
        </w:rPr>
        <w:drawing>
          <wp:inline distT="0" distB="0" distL="0" distR="0">
            <wp:extent cx="5950424" cy="8393373"/>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0387" cy="8393321"/>
                    </a:xfrm>
                    <a:prstGeom prst="rect">
                      <a:avLst/>
                    </a:prstGeom>
                    <a:noFill/>
                    <a:ln>
                      <a:noFill/>
                    </a:ln>
                  </pic:spPr>
                </pic:pic>
              </a:graphicData>
            </a:graphic>
          </wp:inline>
        </w:drawing>
      </w:r>
    </w:p>
    <w:p w:rsidR="00826EDF" w:rsidRDefault="00826EDF" w:rsidP="00826EDF">
      <w:pPr>
        <w:tabs>
          <w:tab w:val="left" w:pos="5445"/>
        </w:tabs>
        <w:ind w:firstLine="540"/>
        <w:rPr>
          <w:sz w:val="28"/>
          <w:szCs w:val="28"/>
        </w:rPr>
      </w:pPr>
    </w:p>
    <w:p w:rsidR="00826EDF" w:rsidRDefault="00826EDF" w:rsidP="00826EDF">
      <w:pPr>
        <w:tabs>
          <w:tab w:val="left" w:pos="5445"/>
        </w:tabs>
        <w:ind w:firstLine="540"/>
        <w:rPr>
          <w:sz w:val="28"/>
          <w:szCs w:val="28"/>
        </w:rPr>
      </w:pPr>
    </w:p>
    <w:p w:rsidR="00826EDF" w:rsidRDefault="00826EDF" w:rsidP="00826EDF">
      <w:pPr>
        <w:tabs>
          <w:tab w:val="left" w:pos="5445"/>
        </w:tabs>
        <w:ind w:firstLine="540"/>
        <w:rPr>
          <w:sz w:val="28"/>
          <w:szCs w:val="28"/>
        </w:rPr>
      </w:pPr>
    </w:p>
    <w:p w:rsidR="00826EDF" w:rsidRDefault="00826EDF" w:rsidP="00826EDF">
      <w:pPr>
        <w:tabs>
          <w:tab w:val="left" w:pos="5445"/>
        </w:tabs>
        <w:ind w:firstLine="540"/>
        <w:rPr>
          <w:sz w:val="28"/>
          <w:szCs w:val="28"/>
        </w:rPr>
      </w:pPr>
    </w:p>
    <w:p w:rsidR="00826EDF" w:rsidRDefault="00826EDF" w:rsidP="00826EDF">
      <w:pPr>
        <w:tabs>
          <w:tab w:val="left" w:pos="5445"/>
        </w:tabs>
        <w:jc w:val="center"/>
        <w:rPr>
          <w:rStyle w:val="Zag11"/>
          <w:rFonts w:eastAsia="@Arial Unicode MS"/>
        </w:rPr>
      </w:pPr>
      <w:r>
        <w:rPr>
          <w:rStyle w:val="Zag11"/>
          <w:rFonts w:eastAsia="@Arial Unicode MS"/>
          <w:sz w:val="28"/>
          <w:szCs w:val="28"/>
        </w:rPr>
        <w:lastRenderedPageBreak/>
        <w:t>Содержание</w:t>
      </w:r>
    </w:p>
    <w:p w:rsidR="00826EDF" w:rsidRDefault="00826EDF" w:rsidP="00826EDF">
      <w:pPr>
        <w:numPr>
          <w:ilvl w:val="0"/>
          <w:numId w:val="1"/>
        </w:numPr>
        <w:spacing w:line="360" w:lineRule="auto"/>
        <w:jc w:val="center"/>
        <w:rPr>
          <w:rStyle w:val="Zag11"/>
          <w:rFonts w:eastAsia="@Arial Unicode MS"/>
          <w:b/>
          <w:sz w:val="28"/>
          <w:szCs w:val="28"/>
        </w:rPr>
      </w:pPr>
      <w:r>
        <w:rPr>
          <w:rStyle w:val="Zag11"/>
          <w:rFonts w:eastAsia="@Arial Unicode MS"/>
          <w:b/>
          <w:sz w:val="28"/>
          <w:szCs w:val="28"/>
        </w:rPr>
        <w:t>Целевой раздел</w:t>
      </w:r>
    </w:p>
    <w:p w:rsidR="00826EDF" w:rsidRDefault="00826EDF" w:rsidP="00826EDF">
      <w:pPr>
        <w:numPr>
          <w:ilvl w:val="1"/>
          <w:numId w:val="1"/>
        </w:numPr>
        <w:ind w:left="1174"/>
        <w:rPr>
          <w:rStyle w:val="Zag11"/>
          <w:rFonts w:eastAsia="@Arial Unicode MS"/>
          <w:b/>
          <w:sz w:val="28"/>
          <w:szCs w:val="28"/>
        </w:rPr>
      </w:pPr>
      <w:r>
        <w:rPr>
          <w:rStyle w:val="Zag11"/>
          <w:rFonts w:eastAsia="@Arial Unicode MS"/>
          <w:b/>
          <w:sz w:val="28"/>
          <w:szCs w:val="28"/>
        </w:rPr>
        <w:t>Пояснительная записка</w:t>
      </w:r>
    </w:p>
    <w:p w:rsidR="00826EDF" w:rsidRDefault="00826EDF" w:rsidP="00826EDF">
      <w:pPr>
        <w:numPr>
          <w:ilvl w:val="2"/>
          <w:numId w:val="1"/>
        </w:numPr>
        <w:jc w:val="both"/>
        <w:rPr>
          <w:rStyle w:val="Zag11"/>
          <w:rFonts w:eastAsia="@Arial Unicode MS"/>
          <w:sz w:val="28"/>
          <w:szCs w:val="28"/>
        </w:rPr>
      </w:pPr>
      <w:r>
        <w:rPr>
          <w:rStyle w:val="Zag11"/>
          <w:rFonts w:eastAsia="@Arial Unicode MS"/>
          <w:sz w:val="28"/>
          <w:szCs w:val="28"/>
        </w:rPr>
        <w:t>Информационная справка о школе</w:t>
      </w:r>
    </w:p>
    <w:p w:rsidR="00826EDF" w:rsidRDefault="00826EDF" w:rsidP="00826EDF">
      <w:pPr>
        <w:numPr>
          <w:ilvl w:val="2"/>
          <w:numId w:val="1"/>
        </w:numPr>
        <w:jc w:val="both"/>
        <w:rPr>
          <w:rStyle w:val="Zag11"/>
          <w:rFonts w:eastAsia="@Arial Unicode MS"/>
          <w:sz w:val="28"/>
          <w:szCs w:val="28"/>
        </w:rPr>
      </w:pPr>
      <w:r>
        <w:rPr>
          <w:rStyle w:val="Zag11"/>
          <w:rFonts w:eastAsia="@Arial Unicode MS"/>
          <w:sz w:val="28"/>
          <w:szCs w:val="28"/>
        </w:rPr>
        <w:t>Основные подходы к разработке содержания программы</w:t>
      </w:r>
    </w:p>
    <w:p w:rsidR="00826EDF" w:rsidRDefault="00826EDF" w:rsidP="00826EDF">
      <w:pPr>
        <w:numPr>
          <w:ilvl w:val="2"/>
          <w:numId w:val="1"/>
        </w:numPr>
        <w:jc w:val="both"/>
        <w:rPr>
          <w:rStyle w:val="Zag11"/>
          <w:rFonts w:eastAsia="@Arial Unicode MS"/>
          <w:sz w:val="28"/>
          <w:szCs w:val="28"/>
        </w:rPr>
      </w:pPr>
      <w:r>
        <w:rPr>
          <w:rStyle w:val="Zag11"/>
          <w:rFonts w:eastAsia="@Arial Unicode MS"/>
          <w:sz w:val="28"/>
          <w:szCs w:val="28"/>
        </w:rPr>
        <w:t>Цели и задачи образовательной программы СОО</w:t>
      </w:r>
    </w:p>
    <w:p w:rsidR="00826EDF" w:rsidRDefault="00826EDF" w:rsidP="00826EDF">
      <w:pPr>
        <w:numPr>
          <w:ilvl w:val="2"/>
          <w:numId w:val="1"/>
        </w:numPr>
        <w:rPr>
          <w:rStyle w:val="Zag11"/>
          <w:rFonts w:eastAsia="@Arial Unicode MS"/>
          <w:sz w:val="28"/>
          <w:szCs w:val="28"/>
        </w:rPr>
      </w:pPr>
      <w:r>
        <w:rPr>
          <w:rStyle w:val="Zag11"/>
          <w:rFonts w:eastAsia="@Arial Unicode MS"/>
          <w:sz w:val="28"/>
          <w:szCs w:val="28"/>
        </w:rPr>
        <w:t xml:space="preserve">Программа развития школы на 2017-2020 </w:t>
      </w:r>
      <w:proofErr w:type="spellStart"/>
      <w:proofErr w:type="gramStart"/>
      <w:r>
        <w:rPr>
          <w:rStyle w:val="Zag11"/>
          <w:rFonts w:eastAsia="@Arial Unicode MS"/>
          <w:sz w:val="28"/>
          <w:szCs w:val="28"/>
        </w:rPr>
        <w:t>гг</w:t>
      </w:r>
      <w:proofErr w:type="spellEnd"/>
      <w:proofErr w:type="gramEnd"/>
    </w:p>
    <w:p w:rsidR="00826EDF" w:rsidRDefault="00826EDF" w:rsidP="00826EDF">
      <w:pPr>
        <w:ind w:firstLine="454"/>
        <w:jc w:val="both"/>
        <w:rPr>
          <w:rStyle w:val="Zag11"/>
          <w:rFonts w:eastAsia="@Arial Unicode MS"/>
          <w:b/>
          <w:sz w:val="28"/>
          <w:szCs w:val="28"/>
        </w:rPr>
      </w:pPr>
    </w:p>
    <w:p w:rsidR="00826EDF" w:rsidRDefault="00826EDF" w:rsidP="00826EDF">
      <w:pPr>
        <w:ind w:firstLine="454"/>
        <w:jc w:val="both"/>
        <w:rPr>
          <w:rStyle w:val="Zag11"/>
          <w:rFonts w:eastAsia="@Arial Unicode MS"/>
          <w:b/>
          <w:sz w:val="28"/>
          <w:szCs w:val="28"/>
        </w:rPr>
      </w:pPr>
      <w:r>
        <w:rPr>
          <w:rStyle w:val="Zag11"/>
          <w:rFonts w:eastAsia="@Arial Unicode MS"/>
          <w:b/>
          <w:sz w:val="28"/>
          <w:szCs w:val="28"/>
        </w:rPr>
        <w:t xml:space="preserve">1.2. Планируемые результаты </w:t>
      </w:r>
    </w:p>
    <w:p w:rsidR="00826EDF" w:rsidRDefault="00826EDF" w:rsidP="00826EDF">
      <w:pPr>
        <w:ind w:firstLine="454"/>
        <w:jc w:val="both"/>
        <w:rPr>
          <w:rStyle w:val="Zag11"/>
          <w:rFonts w:eastAsia="@Arial Unicode MS"/>
          <w:sz w:val="28"/>
          <w:szCs w:val="28"/>
        </w:rPr>
      </w:pPr>
      <w:r>
        <w:rPr>
          <w:rStyle w:val="Zag11"/>
          <w:rFonts w:eastAsia="@Arial Unicode MS"/>
          <w:sz w:val="28"/>
          <w:szCs w:val="28"/>
        </w:rPr>
        <w:t>1.2.1. Механизмы достижения инновационных результатов образования</w:t>
      </w:r>
    </w:p>
    <w:p w:rsidR="00826EDF" w:rsidRDefault="00826EDF" w:rsidP="00826EDF">
      <w:pPr>
        <w:ind w:firstLine="454"/>
        <w:jc w:val="both"/>
        <w:rPr>
          <w:rStyle w:val="Zag11"/>
          <w:rFonts w:eastAsia="@Arial Unicode MS"/>
          <w:sz w:val="28"/>
          <w:szCs w:val="28"/>
        </w:rPr>
      </w:pPr>
      <w:r>
        <w:rPr>
          <w:rStyle w:val="Zag11"/>
          <w:rFonts w:eastAsia="@Arial Unicode MS"/>
          <w:sz w:val="28"/>
          <w:szCs w:val="28"/>
        </w:rPr>
        <w:t xml:space="preserve">1.2.2. Планируемые результаты освоения </w:t>
      </w:r>
      <w:proofErr w:type="gramStart"/>
      <w:r>
        <w:rPr>
          <w:rStyle w:val="Zag11"/>
          <w:rFonts w:eastAsia="@Arial Unicode MS"/>
          <w:sz w:val="28"/>
          <w:szCs w:val="28"/>
        </w:rPr>
        <w:t>обучающимися</w:t>
      </w:r>
      <w:proofErr w:type="gramEnd"/>
      <w:r>
        <w:rPr>
          <w:rStyle w:val="Zag11"/>
          <w:rFonts w:eastAsia="@Arial Unicode MS"/>
          <w:sz w:val="28"/>
          <w:szCs w:val="28"/>
        </w:rPr>
        <w:t xml:space="preserve"> образовательной программы (среднее общее образование)</w:t>
      </w:r>
    </w:p>
    <w:p w:rsidR="00826EDF" w:rsidRDefault="00826EDF" w:rsidP="00826EDF">
      <w:pPr>
        <w:ind w:firstLine="454"/>
        <w:jc w:val="both"/>
        <w:rPr>
          <w:b/>
        </w:rPr>
      </w:pPr>
    </w:p>
    <w:p w:rsidR="00826EDF" w:rsidRDefault="00826EDF" w:rsidP="00826EDF">
      <w:pPr>
        <w:ind w:firstLine="454"/>
        <w:jc w:val="both"/>
        <w:rPr>
          <w:b/>
          <w:sz w:val="28"/>
          <w:szCs w:val="28"/>
        </w:rPr>
      </w:pPr>
      <w:r>
        <w:rPr>
          <w:b/>
          <w:sz w:val="28"/>
          <w:szCs w:val="28"/>
        </w:rPr>
        <w:t xml:space="preserve">1.3. Система </w:t>
      </w:r>
      <w:proofErr w:type="gramStart"/>
      <w:r>
        <w:rPr>
          <w:b/>
          <w:sz w:val="28"/>
          <w:szCs w:val="28"/>
        </w:rPr>
        <w:t>оценки достижения планируемых результатов освоения образовательной программы среднего общего образования</w:t>
      </w:r>
      <w:proofErr w:type="gramEnd"/>
    </w:p>
    <w:p w:rsidR="00826EDF" w:rsidRDefault="00826EDF" w:rsidP="00826EDF">
      <w:pPr>
        <w:ind w:firstLine="454"/>
        <w:jc w:val="center"/>
        <w:rPr>
          <w:b/>
          <w:sz w:val="28"/>
          <w:szCs w:val="28"/>
        </w:rPr>
      </w:pPr>
    </w:p>
    <w:p w:rsidR="00826EDF" w:rsidRDefault="00826EDF" w:rsidP="00826EDF">
      <w:pPr>
        <w:ind w:firstLine="454"/>
        <w:jc w:val="center"/>
        <w:rPr>
          <w:b/>
          <w:sz w:val="28"/>
          <w:szCs w:val="28"/>
        </w:rPr>
      </w:pPr>
      <w:r>
        <w:rPr>
          <w:b/>
          <w:sz w:val="28"/>
          <w:szCs w:val="28"/>
        </w:rPr>
        <w:t>2. Содержательный раздел</w:t>
      </w:r>
    </w:p>
    <w:p w:rsidR="00826EDF" w:rsidRDefault="00826EDF" w:rsidP="00826EDF">
      <w:pPr>
        <w:ind w:firstLine="454"/>
        <w:jc w:val="both"/>
        <w:rPr>
          <w:sz w:val="28"/>
          <w:szCs w:val="28"/>
        </w:rPr>
      </w:pPr>
      <w:r>
        <w:rPr>
          <w:sz w:val="28"/>
          <w:szCs w:val="28"/>
        </w:rPr>
        <w:t>2.1. Программы отдельных учебных предметов, курсов. УМК.</w:t>
      </w:r>
    </w:p>
    <w:p w:rsidR="00826EDF" w:rsidRDefault="00826EDF" w:rsidP="00826EDF">
      <w:pPr>
        <w:ind w:firstLine="454"/>
        <w:jc w:val="both"/>
        <w:rPr>
          <w:sz w:val="28"/>
          <w:szCs w:val="28"/>
        </w:rPr>
      </w:pPr>
      <w:r>
        <w:rPr>
          <w:sz w:val="28"/>
          <w:szCs w:val="28"/>
        </w:rPr>
        <w:t>2.2. Программа формирования основ научно-исследовательской и проектной деятельности</w:t>
      </w:r>
    </w:p>
    <w:p w:rsidR="00826EDF" w:rsidRDefault="00826EDF" w:rsidP="00826EDF">
      <w:pPr>
        <w:ind w:firstLine="454"/>
        <w:jc w:val="both"/>
        <w:rPr>
          <w:sz w:val="28"/>
          <w:szCs w:val="28"/>
        </w:rPr>
      </w:pPr>
      <w:r>
        <w:rPr>
          <w:sz w:val="28"/>
          <w:szCs w:val="28"/>
        </w:rPr>
        <w:t>2.3. Программа воспитания и социализации учащихся</w:t>
      </w:r>
    </w:p>
    <w:p w:rsidR="00826EDF" w:rsidRDefault="00826EDF" w:rsidP="00826EDF">
      <w:pPr>
        <w:ind w:firstLine="454"/>
        <w:jc w:val="center"/>
        <w:rPr>
          <w:b/>
          <w:sz w:val="28"/>
          <w:szCs w:val="28"/>
        </w:rPr>
      </w:pPr>
    </w:p>
    <w:p w:rsidR="00826EDF" w:rsidRDefault="00826EDF" w:rsidP="00826EDF">
      <w:pPr>
        <w:ind w:firstLine="454"/>
        <w:jc w:val="center"/>
        <w:rPr>
          <w:b/>
          <w:sz w:val="28"/>
          <w:szCs w:val="28"/>
        </w:rPr>
      </w:pPr>
      <w:r>
        <w:rPr>
          <w:b/>
          <w:sz w:val="28"/>
          <w:szCs w:val="28"/>
        </w:rPr>
        <w:t>3. Организационный раздел</w:t>
      </w:r>
    </w:p>
    <w:p w:rsidR="00826EDF" w:rsidRDefault="00826EDF" w:rsidP="00826EDF">
      <w:pPr>
        <w:ind w:firstLine="454"/>
        <w:jc w:val="both"/>
        <w:rPr>
          <w:sz w:val="28"/>
          <w:szCs w:val="28"/>
        </w:rPr>
      </w:pPr>
      <w:r>
        <w:rPr>
          <w:sz w:val="28"/>
          <w:szCs w:val="28"/>
        </w:rPr>
        <w:t>3.1. Учебный план МАОУ «Экономическая школа №145»</w:t>
      </w:r>
    </w:p>
    <w:p w:rsidR="00826EDF" w:rsidRDefault="00826EDF" w:rsidP="00826EDF">
      <w:pPr>
        <w:ind w:firstLine="454"/>
        <w:jc w:val="both"/>
        <w:rPr>
          <w:sz w:val="28"/>
          <w:szCs w:val="28"/>
        </w:rPr>
      </w:pPr>
      <w:r>
        <w:rPr>
          <w:sz w:val="28"/>
          <w:szCs w:val="28"/>
        </w:rPr>
        <w:t>3.2. План внеурочной деятельности</w:t>
      </w:r>
    </w:p>
    <w:p w:rsidR="00826EDF" w:rsidRDefault="00826EDF" w:rsidP="00826EDF">
      <w:pPr>
        <w:ind w:firstLine="454"/>
        <w:jc w:val="both"/>
        <w:rPr>
          <w:sz w:val="28"/>
          <w:szCs w:val="28"/>
        </w:rPr>
      </w:pPr>
      <w:r>
        <w:rPr>
          <w:sz w:val="28"/>
          <w:szCs w:val="28"/>
        </w:rPr>
        <w:t>3.3. Календарный учебный график школы</w:t>
      </w:r>
    </w:p>
    <w:p w:rsidR="00826EDF" w:rsidRDefault="00826EDF" w:rsidP="00826EDF">
      <w:pPr>
        <w:ind w:firstLine="454"/>
        <w:jc w:val="both"/>
        <w:rPr>
          <w:sz w:val="28"/>
          <w:szCs w:val="28"/>
        </w:rPr>
      </w:pPr>
      <w:r>
        <w:rPr>
          <w:sz w:val="28"/>
          <w:szCs w:val="28"/>
        </w:rPr>
        <w:t>3.4. Система условий реализации образовательной программы</w:t>
      </w:r>
    </w:p>
    <w:p w:rsidR="00826EDF" w:rsidRDefault="00826EDF" w:rsidP="00826EDF">
      <w:pPr>
        <w:ind w:firstLine="454"/>
        <w:jc w:val="both"/>
        <w:rPr>
          <w:sz w:val="28"/>
          <w:szCs w:val="28"/>
        </w:rPr>
      </w:pPr>
      <w:r>
        <w:rPr>
          <w:sz w:val="28"/>
          <w:szCs w:val="28"/>
        </w:rPr>
        <w:t xml:space="preserve">3.4.1. Кадровые  условия реализации образовательной программы </w:t>
      </w:r>
    </w:p>
    <w:p w:rsidR="00826EDF" w:rsidRDefault="00826EDF" w:rsidP="00826EDF">
      <w:pPr>
        <w:ind w:firstLine="454"/>
        <w:jc w:val="both"/>
        <w:rPr>
          <w:sz w:val="28"/>
          <w:szCs w:val="28"/>
        </w:rPr>
      </w:pPr>
      <w:r>
        <w:rPr>
          <w:sz w:val="28"/>
          <w:szCs w:val="28"/>
        </w:rPr>
        <w:t>3.4.2. Материально-технические условия реализации образовательной программы</w:t>
      </w:r>
    </w:p>
    <w:p w:rsidR="00826EDF" w:rsidRDefault="00826EDF" w:rsidP="00826EDF">
      <w:pPr>
        <w:ind w:firstLine="454"/>
        <w:jc w:val="both"/>
        <w:rPr>
          <w:sz w:val="28"/>
          <w:szCs w:val="28"/>
        </w:rPr>
      </w:pPr>
      <w:r>
        <w:rPr>
          <w:sz w:val="28"/>
          <w:szCs w:val="28"/>
        </w:rPr>
        <w:t>3.4.3. Методические условия реализации образовательной программы основного общего образования</w:t>
      </w:r>
    </w:p>
    <w:p w:rsidR="00826EDF" w:rsidRDefault="00826EDF" w:rsidP="00826EDF">
      <w:pPr>
        <w:spacing w:line="360" w:lineRule="auto"/>
        <w:ind w:left="454"/>
        <w:rPr>
          <w:rStyle w:val="Zag11"/>
          <w:rFonts w:eastAsia="@Arial Unicode MS"/>
          <w:b/>
        </w:rPr>
      </w:pPr>
    </w:p>
    <w:p w:rsidR="00826EDF" w:rsidRDefault="00826EDF" w:rsidP="00826EDF">
      <w:pPr>
        <w:pStyle w:val="1"/>
        <w:jc w:val="center"/>
      </w:pPr>
      <w:r>
        <w:rPr>
          <w:b w:val="0"/>
          <w:bCs w:val="0"/>
        </w:rPr>
        <w:br w:type="page"/>
      </w:r>
      <w:bookmarkStart w:id="1" w:name="_Toc487389073"/>
      <w:bookmarkStart w:id="2" w:name="_Toc487388831"/>
      <w:r>
        <w:lastRenderedPageBreak/>
        <w:t>1. Целевой раздел</w:t>
      </w:r>
      <w:bookmarkEnd w:id="1"/>
      <w:bookmarkEnd w:id="2"/>
    </w:p>
    <w:p w:rsidR="00826EDF" w:rsidRDefault="00826EDF" w:rsidP="00826EDF">
      <w:pPr>
        <w:pStyle w:val="2"/>
        <w:jc w:val="center"/>
        <w:rPr>
          <w:sz w:val="28"/>
          <w:szCs w:val="28"/>
        </w:rPr>
      </w:pPr>
      <w:bookmarkStart w:id="3" w:name="_Toc487389074"/>
      <w:bookmarkStart w:id="4" w:name="_Toc487388832"/>
      <w:r>
        <w:rPr>
          <w:sz w:val="28"/>
          <w:szCs w:val="28"/>
        </w:rPr>
        <w:t>1. 1. Пояснительная записка</w:t>
      </w:r>
      <w:bookmarkEnd w:id="3"/>
      <w:bookmarkEnd w:id="4"/>
    </w:p>
    <w:p w:rsidR="00826EDF" w:rsidRDefault="00826EDF" w:rsidP="00826EDF">
      <w:pPr>
        <w:pStyle w:val="3"/>
        <w:jc w:val="center"/>
        <w:rPr>
          <w:sz w:val="28"/>
          <w:szCs w:val="28"/>
        </w:rPr>
      </w:pPr>
      <w:bookmarkStart w:id="5" w:name="_Toc487389075"/>
      <w:bookmarkStart w:id="6" w:name="_Toc487388833"/>
      <w:r>
        <w:rPr>
          <w:sz w:val="28"/>
          <w:szCs w:val="28"/>
        </w:rPr>
        <w:t>1.1.1. Информационная справка о школе</w:t>
      </w:r>
      <w:bookmarkEnd w:id="5"/>
      <w:bookmarkEnd w:id="6"/>
    </w:p>
    <w:p w:rsidR="00826EDF" w:rsidRDefault="00826EDF" w:rsidP="00826EDF">
      <w:pPr>
        <w:ind w:firstLine="540"/>
        <w:jc w:val="both"/>
        <w:rPr>
          <w:sz w:val="28"/>
          <w:szCs w:val="28"/>
        </w:rPr>
      </w:pPr>
      <w:r>
        <w:rPr>
          <w:sz w:val="28"/>
          <w:szCs w:val="28"/>
        </w:rPr>
        <w:t xml:space="preserve">Муниципальное автономное образовательное учреждение «Средняя общеобразовательная школа «Экономическая школа  №145» с углубленным изучением экономики, английского языка, математики  и информатики» основано в 1994 году. Школа находится в Индустриальном районе г. Перми, насыщенном промышленными предприятиями.  Школа имеет лицензию на выдачу аттестата об основном общем, среднем  общем образовании. </w:t>
      </w:r>
    </w:p>
    <w:p w:rsidR="00826EDF" w:rsidRDefault="00826EDF" w:rsidP="00826EDF">
      <w:pPr>
        <w:ind w:firstLine="540"/>
        <w:jc w:val="both"/>
        <w:rPr>
          <w:sz w:val="28"/>
          <w:szCs w:val="28"/>
        </w:rPr>
      </w:pPr>
      <w:r>
        <w:rPr>
          <w:sz w:val="28"/>
          <w:szCs w:val="28"/>
        </w:rPr>
        <w:t xml:space="preserve">В 2000 году «Экономической школе № 145» присвоен  статус школы с углубленным изучением математики, экономики, информатики и английского языка. </w:t>
      </w:r>
    </w:p>
    <w:p w:rsidR="00826EDF" w:rsidRDefault="00826EDF" w:rsidP="00826EDF">
      <w:pPr>
        <w:ind w:firstLine="540"/>
        <w:jc w:val="both"/>
        <w:rPr>
          <w:sz w:val="28"/>
          <w:szCs w:val="28"/>
        </w:rPr>
      </w:pPr>
      <w:r>
        <w:rPr>
          <w:sz w:val="28"/>
          <w:szCs w:val="28"/>
        </w:rPr>
        <w:t>С  мая  2004 года школа входит   в состав Университетского округа НИУ ВШЭ, задачей которого является создание новой модели образования, способной интегрировать в единую гибкую систему все уровни образования в городе.</w:t>
      </w:r>
    </w:p>
    <w:p w:rsidR="00826EDF" w:rsidRDefault="00826EDF" w:rsidP="00826EDF">
      <w:pPr>
        <w:ind w:firstLine="540"/>
        <w:jc w:val="both"/>
        <w:rPr>
          <w:sz w:val="28"/>
          <w:szCs w:val="28"/>
        </w:rPr>
      </w:pPr>
      <w:r>
        <w:rPr>
          <w:sz w:val="28"/>
          <w:szCs w:val="28"/>
        </w:rPr>
        <w:t>С 2006 года школа участвует в реализации проекта «Муниципальной модели профильного обучения в г. Перми».</w:t>
      </w:r>
    </w:p>
    <w:p w:rsidR="00826EDF" w:rsidRDefault="00826EDF" w:rsidP="00826EDF">
      <w:pPr>
        <w:tabs>
          <w:tab w:val="num" w:pos="0"/>
        </w:tabs>
        <w:ind w:firstLine="540"/>
        <w:jc w:val="both"/>
        <w:rPr>
          <w:sz w:val="28"/>
          <w:szCs w:val="28"/>
        </w:rPr>
      </w:pPr>
      <w:r>
        <w:rPr>
          <w:sz w:val="28"/>
          <w:szCs w:val="28"/>
        </w:rPr>
        <w:t xml:space="preserve"> В 2009 году школе присвоен статус «Муниципального автономного общеобразовательного учреждения».</w:t>
      </w:r>
    </w:p>
    <w:p w:rsidR="00826EDF" w:rsidRDefault="00826EDF" w:rsidP="00826EDF">
      <w:pPr>
        <w:tabs>
          <w:tab w:val="num" w:pos="0"/>
        </w:tabs>
        <w:ind w:firstLine="540"/>
        <w:jc w:val="both"/>
        <w:rPr>
          <w:sz w:val="28"/>
          <w:szCs w:val="28"/>
        </w:rPr>
      </w:pPr>
      <w:r>
        <w:rPr>
          <w:sz w:val="28"/>
          <w:szCs w:val="28"/>
        </w:rPr>
        <w:t xml:space="preserve">С 2011 года школа участвует в программе департамента образования Пермского края «Английский – как второй школьно-государственный язык»: учащиеся и педагоги школы прошли обучение на курсах </w:t>
      </w:r>
      <w:proofErr w:type="gramStart"/>
      <w:r>
        <w:rPr>
          <w:sz w:val="28"/>
          <w:szCs w:val="28"/>
        </w:rPr>
        <w:t>С</w:t>
      </w:r>
      <w:proofErr w:type="gramEnd"/>
      <w:r>
        <w:rPr>
          <w:sz w:val="28"/>
          <w:szCs w:val="28"/>
          <w:lang w:val="en-US"/>
        </w:rPr>
        <w:t>ELTA</w:t>
      </w:r>
      <w:r>
        <w:rPr>
          <w:sz w:val="28"/>
          <w:szCs w:val="28"/>
        </w:rPr>
        <w:t>, позволивших получить учителям сертификаты, признанные во всем мире;</w:t>
      </w:r>
    </w:p>
    <w:p w:rsidR="00826EDF" w:rsidRDefault="00826EDF" w:rsidP="00826EDF">
      <w:pPr>
        <w:ind w:firstLine="567"/>
        <w:jc w:val="both"/>
        <w:rPr>
          <w:sz w:val="28"/>
          <w:szCs w:val="28"/>
        </w:rPr>
      </w:pPr>
      <w:r>
        <w:rPr>
          <w:sz w:val="28"/>
          <w:szCs w:val="28"/>
        </w:rPr>
        <w:t>С 2011 года школа является апробационной площадкой городского проекта «Введение ФГОС ООО»;</w:t>
      </w:r>
    </w:p>
    <w:p w:rsidR="00826EDF" w:rsidRDefault="00826EDF" w:rsidP="00826EDF">
      <w:pPr>
        <w:ind w:firstLine="567"/>
        <w:jc w:val="both"/>
        <w:rPr>
          <w:sz w:val="28"/>
          <w:szCs w:val="28"/>
        </w:rPr>
      </w:pPr>
      <w:r>
        <w:rPr>
          <w:sz w:val="28"/>
          <w:szCs w:val="28"/>
        </w:rPr>
        <w:t>В августе 2012 г. была разработана новая «Образовательная программа школы», которой на городском научном совете присвоен статус инновационной программы, подтвержденный на экспертном совете в 2014 году;</w:t>
      </w:r>
    </w:p>
    <w:p w:rsidR="00826EDF" w:rsidRDefault="00826EDF" w:rsidP="00826EDF">
      <w:pPr>
        <w:jc w:val="both"/>
        <w:rPr>
          <w:sz w:val="28"/>
          <w:szCs w:val="28"/>
        </w:rPr>
      </w:pPr>
      <w:r>
        <w:rPr>
          <w:sz w:val="28"/>
          <w:szCs w:val="28"/>
        </w:rPr>
        <w:t>В марте 2017 г. была разработана и утверждена новая  Программа развития школы, которая будет реализована с 2017 по 2020 учебный год.</w:t>
      </w:r>
    </w:p>
    <w:p w:rsidR="00826EDF" w:rsidRDefault="00826EDF" w:rsidP="00826EDF">
      <w:pPr>
        <w:ind w:firstLine="567"/>
        <w:jc w:val="both"/>
        <w:rPr>
          <w:sz w:val="28"/>
          <w:szCs w:val="28"/>
        </w:rPr>
      </w:pPr>
      <w:r>
        <w:rPr>
          <w:sz w:val="28"/>
          <w:szCs w:val="28"/>
        </w:rPr>
        <w:t>Основные достижения коллектива школы за последнее десятилетие:</w:t>
      </w:r>
    </w:p>
    <w:p w:rsidR="00826EDF" w:rsidRDefault="00826EDF" w:rsidP="00826EDF">
      <w:pPr>
        <w:jc w:val="both"/>
        <w:rPr>
          <w:sz w:val="28"/>
          <w:szCs w:val="28"/>
        </w:rPr>
      </w:pPr>
      <w:r>
        <w:rPr>
          <w:sz w:val="28"/>
          <w:szCs w:val="28"/>
        </w:rPr>
        <w:t>Победитель национального проекта «Образование», 2006 год;</w:t>
      </w:r>
    </w:p>
    <w:p w:rsidR="00826EDF" w:rsidRDefault="00826EDF" w:rsidP="00826EDF">
      <w:pPr>
        <w:jc w:val="both"/>
        <w:rPr>
          <w:sz w:val="28"/>
          <w:szCs w:val="28"/>
        </w:rPr>
      </w:pPr>
      <w:r>
        <w:rPr>
          <w:sz w:val="28"/>
          <w:szCs w:val="28"/>
        </w:rPr>
        <w:t>Победитель всероссийского конкурса «Электронная учительская», 2007 год;</w:t>
      </w:r>
    </w:p>
    <w:p w:rsidR="00826EDF" w:rsidRDefault="00826EDF" w:rsidP="00826EDF">
      <w:pPr>
        <w:jc w:val="both"/>
        <w:rPr>
          <w:sz w:val="28"/>
          <w:szCs w:val="28"/>
        </w:rPr>
      </w:pPr>
      <w:r>
        <w:rPr>
          <w:sz w:val="28"/>
          <w:szCs w:val="28"/>
        </w:rPr>
        <w:t xml:space="preserve">Победитель конкурса </w:t>
      </w:r>
      <w:proofErr w:type="gramStart"/>
      <w:r>
        <w:rPr>
          <w:sz w:val="28"/>
          <w:szCs w:val="28"/>
        </w:rPr>
        <w:t>школьных</w:t>
      </w:r>
      <w:proofErr w:type="gramEnd"/>
      <w:r>
        <w:rPr>
          <w:sz w:val="28"/>
          <w:szCs w:val="28"/>
        </w:rPr>
        <w:t xml:space="preserve"> </w:t>
      </w:r>
      <w:r>
        <w:rPr>
          <w:sz w:val="28"/>
          <w:szCs w:val="28"/>
          <w:lang w:val="en-US"/>
        </w:rPr>
        <w:t>WEB</w:t>
      </w:r>
      <w:r>
        <w:rPr>
          <w:sz w:val="28"/>
          <w:szCs w:val="28"/>
        </w:rPr>
        <w:t>-страниц, 2007;</w:t>
      </w:r>
    </w:p>
    <w:p w:rsidR="00826EDF" w:rsidRDefault="00826EDF" w:rsidP="00826EDF">
      <w:pPr>
        <w:ind w:firstLine="426"/>
        <w:jc w:val="both"/>
        <w:rPr>
          <w:sz w:val="28"/>
          <w:szCs w:val="28"/>
        </w:rPr>
      </w:pPr>
      <w:r>
        <w:rPr>
          <w:sz w:val="28"/>
          <w:szCs w:val="28"/>
        </w:rPr>
        <w:t>Обладатель гранта на разработку проекта «Разработка модели дополнительного образования ОУ, опирающейся на идеи компетентностного подхода» в рамках проектной линии  «Разработка и реализация педагогических проектов образовательных учреждений на основании конкурса и гранта» в рамках городской целевой программы «Развитие образования города Перми до 2010 года» на 2009 год;</w:t>
      </w:r>
    </w:p>
    <w:p w:rsidR="00826EDF" w:rsidRDefault="00826EDF" w:rsidP="00826EDF">
      <w:pPr>
        <w:ind w:firstLine="426"/>
        <w:jc w:val="both"/>
        <w:rPr>
          <w:sz w:val="28"/>
          <w:szCs w:val="28"/>
        </w:rPr>
      </w:pPr>
      <w:r>
        <w:rPr>
          <w:sz w:val="28"/>
          <w:szCs w:val="28"/>
        </w:rPr>
        <w:lastRenderedPageBreak/>
        <w:t>2011 -  2012  учебный год  - 9-10 место в Пермском крае среди статусных школ по итогам обучения учащихся второй ступени  (региональный проект «Ступени»);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школе реализуются: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Программы основного общего образования;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среднего общего образования;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Программы углубленного изучения экономики, английского языка;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профильного изучения отдельных предметов (физика, обществознание, химия, биология);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элективных курсов;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краткосрочных курсов;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курсов предпрофильной и профильной подготовки;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курсов дополнительного образования;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Программы внеурочной деятельности.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Учебная деятельность в школе осуществляется через реализацию индивидуальных учебных планов (ИУП) как для классов профильного обучения (10-11), так и в 5-9 классах (индивидуальные маршруты продвижений).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Школа реализует ряд образовательных проектов: </w:t>
      </w:r>
    </w:p>
    <w:p w:rsidR="00826EDF" w:rsidRDefault="00826EDF" w:rsidP="00826EDF">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Городской проект «Выбор+» для обучающихся 8 классов (школьный проект «Марафон ОГЭ»);</w:t>
      </w:r>
    </w:p>
    <w:p w:rsidR="00826EDF" w:rsidRDefault="00826EDF" w:rsidP="00826EDF">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 xml:space="preserve"> Школьные проекты «ОГЭ+» (9 классы) и «ЕГЭ+» (11 классы);</w:t>
      </w:r>
    </w:p>
    <w:p w:rsidR="00826EDF" w:rsidRDefault="00826EDF" w:rsidP="00826EDF">
      <w:pPr>
        <w:pStyle w:val="a7"/>
        <w:keepLines w:val="0"/>
        <w:numPr>
          <w:ilvl w:val="0"/>
          <w:numId w:val="2"/>
        </w:numPr>
        <w:spacing w:before="0"/>
        <w:jc w:val="both"/>
        <w:rPr>
          <w:rFonts w:ascii="Times New Roman" w:hAnsi="Times New Roman"/>
          <w:sz w:val="28"/>
          <w:szCs w:val="28"/>
          <w:lang w:val="ru-RU"/>
        </w:rPr>
      </w:pPr>
      <w:r>
        <w:rPr>
          <w:rFonts w:ascii="Times New Roman" w:hAnsi="Times New Roman"/>
          <w:sz w:val="28"/>
          <w:szCs w:val="28"/>
          <w:lang w:val="ru-RU"/>
        </w:rPr>
        <w:t>Проект «Одаренные дети» и «Научное общество учащихся»;</w:t>
      </w:r>
    </w:p>
    <w:p w:rsidR="00826EDF" w:rsidRDefault="00826EDF" w:rsidP="00826EDF">
      <w:pPr>
        <w:pStyle w:val="a7"/>
        <w:keepLines w:val="0"/>
        <w:spacing w:before="0"/>
        <w:ind w:left="720"/>
        <w:jc w:val="both"/>
        <w:rPr>
          <w:rFonts w:ascii="Times New Roman" w:hAnsi="Times New Roman"/>
          <w:sz w:val="28"/>
          <w:szCs w:val="28"/>
          <w:lang w:val="ru-RU"/>
        </w:rPr>
      </w:pPr>
      <w:r>
        <w:rPr>
          <w:rFonts w:ascii="Times New Roman" w:hAnsi="Times New Roman"/>
          <w:sz w:val="28"/>
          <w:szCs w:val="28"/>
          <w:lang w:val="ru-RU"/>
        </w:rPr>
        <w:t>Система контроля в школе осуществляется через систему внешнего контроля (ЕГЭ, ОГЭ, ВПР, ММПР) и внутришкольного контроля (система школьных мониторингов, промежуточная аттестация).</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Контингент обучающихся составляют подростки от 10 до 18 лет, обучение в Школе начинается с 5 класса. Поступление в Школу осуществляется путем городского конкурсного отбора.</w:t>
      </w:r>
    </w:p>
    <w:p w:rsidR="00826EDF" w:rsidRDefault="00826EDF" w:rsidP="00826EDF">
      <w:pPr>
        <w:pStyle w:val="3"/>
        <w:jc w:val="center"/>
        <w:rPr>
          <w:rFonts w:ascii="Times New Roman" w:hAnsi="Times New Roman"/>
          <w:sz w:val="28"/>
          <w:szCs w:val="28"/>
        </w:rPr>
      </w:pPr>
      <w:bookmarkStart w:id="7" w:name="_Toc487389076"/>
      <w:bookmarkStart w:id="8" w:name="_Toc487388834"/>
      <w:r>
        <w:rPr>
          <w:rFonts w:ascii="Times New Roman" w:hAnsi="Times New Roman"/>
          <w:sz w:val="28"/>
          <w:szCs w:val="28"/>
        </w:rPr>
        <w:t>1.1.2. Основные подходы к разработке содержания программы</w:t>
      </w:r>
      <w:bookmarkEnd w:id="7"/>
      <w:bookmarkEnd w:id="8"/>
    </w:p>
    <w:p w:rsidR="00826EDF" w:rsidRDefault="00826EDF" w:rsidP="00826EDF">
      <w:pPr>
        <w:ind w:firstLine="567"/>
        <w:jc w:val="both"/>
        <w:rPr>
          <w:sz w:val="28"/>
          <w:szCs w:val="28"/>
        </w:rPr>
      </w:pPr>
      <w:r>
        <w:rPr>
          <w:sz w:val="28"/>
          <w:szCs w:val="28"/>
        </w:rPr>
        <w:t xml:space="preserve">Образовательная программа – документ, отражающий цели, содержание, средства, ожидаемые результаты и условия реализации образовательного процесса в школе. </w:t>
      </w:r>
    </w:p>
    <w:p w:rsidR="00826EDF" w:rsidRDefault="00826EDF" w:rsidP="00826EDF">
      <w:pPr>
        <w:jc w:val="both"/>
        <w:rPr>
          <w:sz w:val="28"/>
          <w:szCs w:val="28"/>
        </w:rPr>
      </w:pPr>
      <w:r>
        <w:rPr>
          <w:sz w:val="28"/>
          <w:szCs w:val="28"/>
        </w:rPr>
        <w:t xml:space="preserve">В условиях постепенного перехода на новые стандарты школьного образования (далее  ФГОС СОО) образовательная программа претерпевает ряд изменений, нашедших отражение в настоящем документе. Программа разработана для  старшей школы и  соответствует требованиям образовательного стандарта (по структуре и содержанию) ФГОС СОО. </w:t>
      </w:r>
    </w:p>
    <w:p w:rsidR="00826EDF" w:rsidRDefault="00826EDF" w:rsidP="00826EDF">
      <w:pPr>
        <w:ind w:firstLine="567"/>
        <w:jc w:val="both"/>
        <w:rPr>
          <w:sz w:val="28"/>
          <w:szCs w:val="28"/>
        </w:rPr>
      </w:pPr>
      <w:r>
        <w:rPr>
          <w:sz w:val="28"/>
          <w:szCs w:val="28"/>
        </w:rPr>
        <w:t xml:space="preserve">Программа разработана на основе </w:t>
      </w:r>
      <w:r>
        <w:rPr>
          <w:color w:val="000000"/>
          <w:sz w:val="28"/>
          <w:szCs w:val="28"/>
        </w:rPr>
        <w:t>Федерального закона от 29.12.2012 № 273-ФЗ «Об образовании в Российской Федерации»</w:t>
      </w:r>
      <w:r>
        <w:rPr>
          <w:sz w:val="28"/>
          <w:szCs w:val="28"/>
        </w:rPr>
        <w:t xml:space="preserve">, Типового положения об общеобразовательном учреждении от 19 марта 2001г. №196 с изменениями и дополнениями от 10 марта 2009г. №216; </w:t>
      </w:r>
      <w:proofErr w:type="gramStart"/>
      <w:r>
        <w:rPr>
          <w:sz w:val="28"/>
          <w:szCs w:val="28"/>
        </w:rPr>
        <w:t xml:space="preserve">Концепции  долгосрочного социально-экономического развития Российской Федерации на период до 2020 года, </w:t>
      </w:r>
      <w:r>
        <w:rPr>
          <w:sz w:val="28"/>
          <w:szCs w:val="28"/>
        </w:rPr>
        <w:lastRenderedPageBreak/>
        <w:t>национальной образовательной инициативой «Наша новая школа», Федеральной целевой программой  развития образования на период 2016- 2021 гг., Программы социально – экономического развития Пермского края на 2016 -2021 гг., Приказа МО России от 09 марта 2004г. №1312;  изменений к ФБУП – Приказ МО России от 20 августа 2008г. №241;</w:t>
      </w:r>
      <w:proofErr w:type="gramEnd"/>
      <w:r>
        <w:rPr>
          <w:sz w:val="28"/>
          <w:szCs w:val="28"/>
        </w:rPr>
        <w:t xml:space="preserve"> Приказа ДО Пермской области «О новой редакции требований к гимназиям, лицеям, школам с углубленным изучением отдельных предметов Пермской области» от 14 июля 2003г.  №240;  письма ДО г. Перми «Рекомендации по организации профильного обучения на основе индивидуальных учебных планов обучающихся» от 20 апреля 2004г. №14-51-102/13; Устава и Программы развития школы на 2017-2020 </w:t>
      </w:r>
      <w:proofErr w:type="spellStart"/>
      <w:proofErr w:type="gramStart"/>
      <w:r>
        <w:rPr>
          <w:sz w:val="28"/>
          <w:szCs w:val="28"/>
        </w:rPr>
        <w:t>гг</w:t>
      </w:r>
      <w:proofErr w:type="spellEnd"/>
      <w:proofErr w:type="gramEnd"/>
      <w:r>
        <w:rPr>
          <w:sz w:val="28"/>
          <w:szCs w:val="28"/>
        </w:rPr>
        <w:t xml:space="preserve"> «Школа бизнес-коммуникаций», разработанной административной командой школы в 2017 году.. </w:t>
      </w:r>
    </w:p>
    <w:p w:rsidR="00826EDF" w:rsidRDefault="00826EDF" w:rsidP="00826EDF">
      <w:pPr>
        <w:pStyle w:val="3"/>
        <w:jc w:val="center"/>
        <w:rPr>
          <w:szCs w:val="28"/>
        </w:rPr>
      </w:pPr>
      <w:bookmarkStart w:id="9" w:name="_Toc487389077"/>
      <w:bookmarkStart w:id="10" w:name="_Toc487388835"/>
      <w:r>
        <w:rPr>
          <w:rStyle w:val="af4"/>
          <w:sz w:val="26"/>
        </w:rPr>
        <w:t>1.1.3. Цели и задачи образовательной программы, отражающие направленность на реализацию стратегии развития Пермского края</w:t>
      </w:r>
      <w:bookmarkEnd w:id="9"/>
      <w:bookmarkEnd w:id="10"/>
    </w:p>
    <w:p w:rsidR="00826EDF" w:rsidRDefault="00826EDF" w:rsidP="00826EDF">
      <w:pPr>
        <w:pStyle w:val="ConsPlusNormal"/>
        <w:widowControl/>
        <w:tabs>
          <w:tab w:val="left" w:pos="1620"/>
        </w:tabs>
        <w:ind w:firstLine="0"/>
        <w:jc w:val="both"/>
        <w:rPr>
          <w:rFonts w:ascii="Times New Roman" w:hAnsi="Times New Roman" w:cs="Times New Roman"/>
          <w:b/>
          <w:sz w:val="16"/>
          <w:szCs w:val="16"/>
        </w:rPr>
      </w:pPr>
    </w:p>
    <w:p w:rsidR="00826EDF" w:rsidRDefault="00826EDF" w:rsidP="00826EDF">
      <w:pPr>
        <w:autoSpaceDE w:val="0"/>
        <w:autoSpaceDN w:val="0"/>
        <w:adjustRightInd w:val="0"/>
        <w:ind w:firstLine="567"/>
        <w:jc w:val="both"/>
        <w:rPr>
          <w:sz w:val="28"/>
          <w:szCs w:val="28"/>
        </w:rPr>
      </w:pPr>
      <w:proofErr w:type="gramStart"/>
      <w:r>
        <w:rPr>
          <w:sz w:val="28"/>
          <w:szCs w:val="28"/>
        </w:rPr>
        <w:t>Стратегия развития образования в современной России определена Концепцией  долгосрочного социально-экономического развития Российской Федерации на период до 2020 года, национальной образовательной инициативой «Наша новая школа»,  Федеральной целевой программой  развития образования на период  2016- 2021 гг.,  другими программными и руководящими документами Государственного Совета Российской Федерации и Совета при Президенте Российской Федерации по науке, технологиям и образованию.</w:t>
      </w:r>
      <w:proofErr w:type="gramEnd"/>
      <w:r>
        <w:rPr>
          <w:sz w:val="28"/>
          <w:szCs w:val="28"/>
        </w:rPr>
        <w:t xml:space="preserve"> Концептуальные документы и целевые программы российского уровня поднимает проблему  недостаточной социальной эффективности действующей системы образования, ее отставания от запросов современного рынка. </w:t>
      </w:r>
    </w:p>
    <w:p w:rsidR="00826EDF" w:rsidRDefault="00826EDF" w:rsidP="00826EDF">
      <w:pPr>
        <w:ind w:firstLine="567"/>
        <w:jc w:val="both"/>
        <w:rPr>
          <w:sz w:val="28"/>
          <w:szCs w:val="28"/>
        </w:rPr>
      </w:pPr>
      <w:r>
        <w:rPr>
          <w:sz w:val="28"/>
          <w:szCs w:val="28"/>
        </w:rPr>
        <w:t>Программа социально-экономического развития Пермского края на 2016 - 2021 годы также ставит задачу достижения регионом конкурентных преимуществ в условиях быстроменяющегося российского рынка. Стратегической основой экономического развития края становится формирование экономики нового типа (инновационной экономики, экономики знаний). В условиях конкурентной борьбы для региона, основой инновационной экономики которого являются традиционные для промышленного края отрасли, приоритетным фактором развития видится человеческий ресурс, то есть «люди, способные организовать мир вокруг себя, разглядеть новую идею, создать для ее реализации новые рабочие места».  Пермскому краю, согласно программе, нужны люди, способные «к высокопроизводительному труду, к воспроизводству и развитию собственной жизни и жизни новых поколений, социальных связей и институтов». Обучение и развитие такого рода людей рассматривается в Программе  в качестве  инвестиции в конкурентное развитие Пермского края.</w:t>
      </w:r>
    </w:p>
    <w:p w:rsidR="00826EDF" w:rsidRDefault="00826EDF" w:rsidP="00826EDF">
      <w:pPr>
        <w:ind w:firstLine="567"/>
        <w:jc w:val="both"/>
        <w:rPr>
          <w:sz w:val="28"/>
          <w:szCs w:val="28"/>
        </w:rPr>
      </w:pPr>
      <w:r>
        <w:rPr>
          <w:sz w:val="28"/>
          <w:szCs w:val="28"/>
        </w:rPr>
        <w:t xml:space="preserve">Поэтому, образовательная сфера является важнейшим компонентом формирования нового типа экономики и условием обеспечения благосостояния и построения будущего образа жизни региона. В этой ситуации приоритетной задачей, стоящей перед школой, становится обеспечение такого качества </w:t>
      </w:r>
      <w:r>
        <w:rPr>
          <w:sz w:val="28"/>
          <w:szCs w:val="28"/>
        </w:rPr>
        <w:lastRenderedPageBreak/>
        <w:t xml:space="preserve">образования, которое позволит сформировать в </w:t>
      </w:r>
      <w:proofErr w:type="gramStart"/>
      <w:r>
        <w:rPr>
          <w:sz w:val="28"/>
          <w:szCs w:val="28"/>
        </w:rPr>
        <w:t>обучающемся</w:t>
      </w:r>
      <w:proofErr w:type="gramEnd"/>
      <w:r>
        <w:rPr>
          <w:sz w:val="28"/>
          <w:szCs w:val="28"/>
        </w:rPr>
        <w:t xml:space="preserve"> социально значимые личностные качества, такие как </w:t>
      </w:r>
    </w:p>
    <w:p w:rsidR="00826EDF" w:rsidRDefault="00826EDF" w:rsidP="00826EDF">
      <w:pPr>
        <w:numPr>
          <w:ilvl w:val="0"/>
          <w:numId w:val="3"/>
        </w:numPr>
        <w:tabs>
          <w:tab w:val="left" w:pos="709"/>
        </w:tabs>
        <w:ind w:left="0" w:firstLine="567"/>
        <w:jc w:val="both"/>
        <w:rPr>
          <w:sz w:val="28"/>
          <w:szCs w:val="28"/>
        </w:rPr>
      </w:pPr>
      <w:r>
        <w:rPr>
          <w:sz w:val="28"/>
          <w:szCs w:val="28"/>
        </w:rPr>
        <w:t>способность эффективно действовать в условиях множественной конкурентной среды, видеть и оценивать открывающиеся возможности, последствия деятельности, ее ограничения и риски, социальная активность, адаптивность к вызовам (рефлексия), независимость,</w:t>
      </w:r>
    </w:p>
    <w:p w:rsidR="00826EDF" w:rsidRDefault="00826EDF" w:rsidP="00826EDF">
      <w:pPr>
        <w:numPr>
          <w:ilvl w:val="0"/>
          <w:numId w:val="3"/>
        </w:numPr>
        <w:ind w:left="0" w:firstLine="567"/>
        <w:jc w:val="both"/>
        <w:rPr>
          <w:sz w:val="28"/>
          <w:szCs w:val="28"/>
        </w:rPr>
      </w:pPr>
      <w:r>
        <w:rPr>
          <w:sz w:val="28"/>
          <w:szCs w:val="28"/>
        </w:rPr>
        <w:t xml:space="preserve"> постоянная нацеленность на генерацию перспективных нововведений и изыскание путей и методов их практической реализации в инновации, чувство новизны, стремление к обновлению, креативность, критическое мышление, желание </w:t>
      </w:r>
      <w:proofErr w:type="spellStart"/>
      <w:r>
        <w:rPr>
          <w:sz w:val="28"/>
          <w:szCs w:val="28"/>
        </w:rPr>
        <w:t>самореализоваться</w:t>
      </w:r>
      <w:proofErr w:type="spellEnd"/>
      <w:r>
        <w:rPr>
          <w:sz w:val="28"/>
          <w:szCs w:val="28"/>
        </w:rPr>
        <w:t>,</w:t>
      </w:r>
    </w:p>
    <w:p w:rsidR="00826EDF" w:rsidRDefault="00826EDF" w:rsidP="00826EDF">
      <w:pPr>
        <w:numPr>
          <w:ilvl w:val="0"/>
          <w:numId w:val="3"/>
        </w:numPr>
        <w:ind w:left="0" w:firstLine="567"/>
        <w:jc w:val="both"/>
        <w:rPr>
          <w:sz w:val="28"/>
          <w:szCs w:val="28"/>
        </w:rPr>
      </w:pPr>
      <w:r>
        <w:rPr>
          <w:sz w:val="28"/>
          <w:szCs w:val="28"/>
        </w:rPr>
        <w:t xml:space="preserve"> способность к концентрации внутренних ресурсов, целеустремленность, умение создавать новые продукты и их модификации, ставить перед собой задачи и решать их,</w:t>
      </w:r>
    </w:p>
    <w:p w:rsidR="00826EDF" w:rsidRDefault="00826EDF" w:rsidP="00826EDF">
      <w:pPr>
        <w:numPr>
          <w:ilvl w:val="0"/>
          <w:numId w:val="3"/>
        </w:numPr>
        <w:ind w:left="0" w:firstLine="567"/>
        <w:jc w:val="both"/>
        <w:rPr>
          <w:sz w:val="28"/>
          <w:szCs w:val="28"/>
        </w:rPr>
      </w:pPr>
      <w:r>
        <w:rPr>
          <w:sz w:val="28"/>
          <w:szCs w:val="28"/>
        </w:rPr>
        <w:t xml:space="preserve"> умение выстраивать горизонтальную и вертикальную коммуникацию, встраиваться в существующие связи и отношения, способность работать в команде,</w:t>
      </w:r>
    </w:p>
    <w:p w:rsidR="00826EDF" w:rsidRDefault="00826EDF" w:rsidP="00826EDF">
      <w:pPr>
        <w:numPr>
          <w:ilvl w:val="0"/>
          <w:numId w:val="3"/>
        </w:numPr>
        <w:ind w:left="0" w:firstLine="567"/>
        <w:jc w:val="both"/>
        <w:rPr>
          <w:sz w:val="28"/>
          <w:szCs w:val="28"/>
        </w:rPr>
      </w:pPr>
      <w:r>
        <w:rPr>
          <w:sz w:val="28"/>
          <w:szCs w:val="28"/>
        </w:rPr>
        <w:t xml:space="preserve"> умение быстро ориентироваться в «бесконечном океане» информации, обрабатывать информацию и генерировать на основании полученной новое знание, умение судить и говорить о явлениях, фактах, событиях, интерпретировать знания и события и другие.</w:t>
      </w:r>
    </w:p>
    <w:p w:rsidR="00826EDF" w:rsidRDefault="00826EDF" w:rsidP="00826EDF">
      <w:pPr>
        <w:ind w:firstLine="567"/>
        <w:jc w:val="both"/>
        <w:rPr>
          <w:sz w:val="28"/>
          <w:szCs w:val="28"/>
        </w:rPr>
      </w:pPr>
      <w:r>
        <w:rPr>
          <w:sz w:val="28"/>
          <w:szCs w:val="28"/>
        </w:rPr>
        <w:t>Для достижения нового качества образования в школе должна появиться новая практика организации и осуществления образовательной деятельности, реализуемая в современных материально-технических условиях, новое содержание образования, ориентированное на новые образовательные стандарты, но превосходящее эти стандарты в части достижения особых личностных образовательных результатов, направленных на реализацию программы социально – экономического развития Пермского края.</w:t>
      </w:r>
    </w:p>
    <w:p w:rsidR="00826EDF" w:rsidRDefault="00826EDF" w:rsidP="00826EDF">
      <w:pPr>
        <w:ind w:firstLine="567"/>
        <w:jc w:val="both"/>
        <w:rPr>
          <w:sz w:val="28"/>
          <w:szCs w:val="28"/>
        </w:rPr>
      </w:pPr>
      <w:r>
        <w:rPr>
          <w:sz w:val="28"/>
          <w:szCs w:val="28"/>
        </w:rPr>
        <w:t xml:space="preserve">Представленная образовательная программа МАОУ «Экономическая школа </w:t>
      </w:r>
    </w:p>
    <w:p w:rsidR="00826EDF" w:rsidRDefault="00826EDF" w:rsidP="00826EDF">
      <w:pPr>
        <w:jc w:val="both"/>
        <w:rPr>
          <w:sz w:val="28"/>
          <w:szCs w:val="28"/>
        </w:rPr>
      </w:pPr>
      <w:r>
        <w:rPr>
          <w:sz w:val="28"/>
          <w:szCs w:val="28"/>
        </w:rPr>
        <w:t xml:space="preserve">№ 145» г. Перми </w:t>
      </w:r>
      <w:proofErr w:type="gramStart"/>
      <w:r>
        <w:rPr>
          <w:sz w:val="28"/>
          <w:szCs w:val="28"/>
        </w:rPr>
        <w:t>нацелена</w:t>
      </w:r>
      <w:proofErr w:type="gramEnd"/>
      <w:r>
        <w:rPr>
          <w:sz w:val="28"/>
          <w:szCs w:val="28"/>
        </w:rPr>
        <w:t xml:space="preserve"> на подготовку молодых людей, способных и мотивированных к будущей активной профессиональной деятельности в условиях новой экономики – экономики знаний. Образовательная программа позволяет формировать и развивать  качества личности, которые необходимы в мире коммуникаций и информационных технологий.</w:t>
      </w:r>
    </w:p>
    <w:p w:rsidR="00826EDF" w:rsidRDefault="00826EDF" w:rsidP="00826EDF">
      <w:pPr>
        <w:ind w:firstLine="567"/>
        <w:jc w:val="both"/>
        <w:rPr>
          <w:sz w:val="28"/>
          <w:szCs w:val="28"/>
        </w:rPr>
      </w:pPr>
      <w:r>
        <w:rPr>
          <w:b/>
          <w:bCs/>
          <w:sz w:val="28"/>
          <w:szCs w:val="28"/>
        </w:rPr>
        <w:t xml:space="preserve">Целями реализации </w:t>
      </w:r>
      <w:r>
        <w:rPr>
          <w:sz w:val="28"/>
          <w:szCs w:val="28"/>
        </w:rPr>
        <w:t xml:space="preserve">основной общеобразовательной программы среднего общего образования являются: </w:t>
      </w:r>
    </w:p>
    <w:p w:rsidR="00826EDF" w:rsidRDefault="00826EDF" w:rsidP="00826EDF">
      <w:pPr>
        <w:pStyle w:val="Default"/>
        <w:jc w:val="both"/>
        <w:rPr>
          <w:sz w:val="28"/>
          <w:szCs w:val="28"/>
        </w:rPr>
      </w:pPr>
      <w:r>
        <w:rPr>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826EDF" w:rsidRDefault="00826EDF" w:rsidP="00826EDF">
      <w:pPr>
        <w:pStyle w:val="Default"/>
        <w:jc w:val="both"/>
        <w:rPr>
          <w:sz w:val="28"/>
          <w:szCs w:val="28"/>
        </w:rPr>
      </w:pPr>
      <w:r>
        <w:rPr>
          <w:sz w:val="28"/>
          <w:szCs w:val="28"/>
        </w:rPr>
        <w:t xml:space="preserve">- становление и развитие личности в </w:t>
      </w:r>
      <w:proofErr w:type="spellStart"/>
      <w:r>
        <w:rPr>
          <w:sz w:val="28"/>
          <w:szCs w:val="28"/>
        </w:rPr>
        <w:t>еѐ</w:t>
      </w:r>
      <w:proofErr w:type="spellEnd"/>
      <w:r>
        <w:rPr>
          <w:sz w:val="28"/>
          <w:szCs w:val="28"/>
        </w:rPr>
        <w:t xml:space="preserve"> индивидуальности, самобытности, уникальности, неповторимости. </w:t>
      </w:r>
    </w:p>
    <w:p w:rsidR="00826EDF" w:rsidRDefault="00826EDF" w:rsidP="00826EDF">
      <w:pPr>
        <w:pStyle w:val="Default"/>
        <w:ind w:firstLine="567"/>
        <w:jc w:val="both"/>
        <w:rPr>
          <w:b/>
          <w:bCs/>
          <w:sz w:val="28"/>
          <w:szCs w:val="28"/>
        </w:rPr>
      </w:pPr>
      <w:r>
        <w:rPr>
          <w:sz w:val="28"/>
          <w:szCs w:val="28"/>
        </w:rPr>
        <w:t xml:space="preserve">Достижение поставленных целей предусматривает решение следующих </w:t>
      </w:r>
      <w:r>
        <w:rPr>
          <w:b/>
          <w:bCs/>
          <w:sz w:val="28"/>
          <w:szCs w:val="28"/>
        </w:rPr>
        <w:t xml:space="preserve">основных задач: </w:t>
      </w:r>
    </w:p>
    <w:p w:rsidR="00826EDF" w:rsidRDefault="00826EDF" w:rsidP="00826EDF">
      <w:pPr>
        <w:pStyle w:val="Default"/>
        <w:ind w:firstLine="567"/>
        <w:jc w:val="both"/>
        <w:rPr>
          <w:sz w:val="28"/>
          <w:szCs w:val="28"/>
        </w:rPr>
      </w:pPr>
      <w:r>
        <w:rPr>
          <w:sz w:val="28"/>
          <w:szCs w:val="28"/>
        </w:rPr>
        <w:lastRenderedPageBreak/>
        <w:t>- обеспечение соответствия основной общеобразовательной программы требованиям Стандарта;</w:t>
      </w:r>
    </w:p>
    <w:p w:rsidR="00826EDF" w:rsidRDefault="00826EDF" w:rsidP="00826EDF">
      <w:pPr>
        <w:pStyle w:val="Default"/>
        <w:ind w:firstLine="567"/>
        <w:jc w:val="both"/>
        <w:rPr>
          <w:sz w:val="28"/>
          <w:szCs w:val="28"/>
        </w:rPr>
      </w:pPr>
      <w:r>
        <w:rPr>
          <w:sz w:val="28"/>
          <w:szCs w:val="28"/>
        </w:rPr>
        <w:t>- обеспечение преемственности начального общего, основного общего, среднего общего образования;</w:t>
      </w:r>
    </w:p>
    <w:p w:rsidR="00826EDF" w:rsidRDefault="00826EDF" w:rsidP="00826EDF">
      <w:pPr>
        <w:pStyle w:val="Default"/>
        <w:ind w:firstLine="567"/>
        <w:jc w:val="both"/>
        <w:rPr>
          <w:sz w:val="28"/>
          <w:szCs w:val="28"/>
        </w:rPr>
      </w:pPr>
      <w:r>
        <w:rPr>
          <w:sz w:val="28"/>
          <w:szCs w:val="28"/>
        </w:rPr>
        <w:t>- обеспечение доступности получения качественного среднего общего образования, достижение планируемых результатов освоения основной общеобразовательной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w:t>
      </w:r>
    </w:p>
    <w:p w:rsidR="00826EDF" w:rsidRDefault="00826EDF" w:rsidP="00826EDF">
      <w:pPr>
        <w:pStyle w:val="Default"/>
        <w:ind w:firstLine="567"/>
        <w:jc w:val="both"/>
        <w:rPr>
          <w:sz w:val="28"/>
          <w:szCs w:val="28"/>
        </w:rPr>
      </w:pPr>
      <w:r>
        <w:rPr>
          <w:sz w:val="28"/>
          <w:szCs w:val="28"/>
        </w:rPr>
        <w:t xml:space="preserve">- установление требований к воспитанию и социализации обучающихся как части общеобразовательной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w:t>
      </w:r>
      <w:proofErr w:type="spellStart"/>
      <w:r>
        <w:rPr>
          <w:sz w:val="28"/>
          <w:szCs w:val="28"/>
        </w:rPr>
        <w:t>еѐ</w:t>
      </w:r>
      <w:proofErr w:type="spellEnd"/>
      <w:r>
        <w:rPr>
          <w:sz w:val="28"/>
          <w:szCs w:val="28"/>
        </w:rPr>
        <w:t xml:space="preserve"> самореализации;</w:t>
      </w:r>
    </w:p>
    <w:p w:rsidR="00826EDF" w:rsidRDefault="00826EDF" w:rsidP="00826EDF">
      <w:pPr>
        <w:pStyle w:val="Default"/>
        <w:ind w:firstLine="567"/>
        <w:jc w:val="both"/>
        <w:rPr>
          <w:sz w:val="28"/>
          <w:szCs w:val="28"/>
        </w:rPr>
      </w:pPr>
      <w:r>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26EDF" w:rsidRDefault="00826EDF" w:rsidP="00826EDF">
      <w:pPr>
        <w:pStyle w:val="Default"/>
        <w:ind w:firstLine="567"/>
        <w:jc w:val="both"/>
        <w:rPr>
          <w:sz w:val="28"/>
          <w:szCs w:val="28"/>
        </w:rPr>
      </w:pPr>
      <w:r>
        <w:rPr>
          <w:sz w:val="28"/>
          <w:szCs w:val="28"/>
        </w:rPr>
        <w:t>- взаимодействие образовательного учреждения при реализации основной образовательной программы с социальными партнерами;</w:t>
      </w:r>
    </w:p>
    <w:p w:rsidR="00826EDF" w:rsidRDefault="00826EDF" w:rsidP="00826EDF">
      <w:pPr>
        <w:pStyle w:val="Default"/>
        <w:ind w:firstLine="567"/>
        <w:jc w:val="both"/>
        <w:rPr>
          <w:sz w:val="28"/>
          <w:szCs w:val="28"/>
        </w:rPr>
      </w:pPr>
      <w:r>
        <w:rPr>
          <w:sz w:val="28"/>
          <w:szCs w:val="28"/>
        </w:rPr>
        <w:t xml:space="preserve">- выявление и развитие способностей обучающихся, в том числе </w:t>
      </w:r>
      <w:proofErr w:type="spellStart"/>
      <w:r>
        <w:rPr>
          <w:sz w:val="28"/>
          <w:szCs w:val="28"/>
        </w:rPr>
        <w:t>одарѐнных</w:t>
      </w:r>
      <w:proofErr w:type="spellEnd"/>
      <w:r>
        <w:rPr>
          <w:sz w:val="28"/>
          <w:szCs w:val="28"/>
        </w:rPr>
        <w:t xml:space="preserve"> детей, детей с ограниченными возможностями здоровья и инвалидов, их профессиональных склонностей через систему клубов,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учащихся;</w:t>
      </w:r>
    </w:p>
    <w:p w:rsidR="00826EDF" w:rsidRDefault="00826EDF" w:rsidP="00826EDF">
      <w:pPr>
        <w:pStyle w:val="Default"/>
        <w:ind w:firstLine="567"/>
        <w:jc w:val="both"/>
        <w:rPr>
          <w:sz w:val="28"/>
          <w:szCs w:val="28"/>
        </w:rPr>
      </w:pPr>
      <w:r>
        <w:rPr>
          <w:sz w:val="28"/>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826EDF" w:rsidRDefault="00826EDF" w:rsidP="00826EDF">
      <w:pPr>
        <w:pStyle w:val="Default"/>
        <w:ind w:firstLine="567"/>
        <w:jc w:val="both"/>
        <w:rPr>
          <w:sz w:val="28"/>
          <w:szCs w:val="28"/>
        </w:rPr>
      </w:pPr>
      <w:r>
        <w:rPr>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sz w:val="28"/>
          <w:szCs w:val="28"/>
        </w:rPr>
        <w:t>внутришкольной</w:t>
      </w:r>
      <w:proofErr w:type="spellEnd"/>
      <w:r>
        <w:rPr>
          <w:sz w:val="28"/>
          <w:szCs w:val="28"/>
        </w:rPr>
        <w:t xml:space="preserve"> среды, школьного микроклимата;</w:t>
      </w:r>
    </w:p>
    <w:p w:rsidR="00826EDF" w:rsidRDefault="00826EDF" w:rsidP="00826EDF">
      <w:pPr>
        <w:pStyle w:val="Default"/>
        <w:ind w:firstLine="567"/>
        <w:jc w:val="both"/>
        <w:rPr>
          <w:sz w:val="28"/>
          <w:szCs w:val="28"/>
        </w:rPr>
      </w:pPr>
      <w:r>
        <w:rPr>
          <w:sz w:val="28"/>
          <w:szCs w:val="28"/>
        </w:rPr>
        <w:t xml:space="preserve">- включение </w:t>
      </w:r>
      <w:proofErr w:type="gramStart"/>
      <w:r>
        <w:rPr>
          <w:sz w:val="28"/>
          <w:szCs w:val="28"/>
        </w:rPr>
        <w:t>обучающихся</w:t>
      </w:r>
      <w:proofErr w:type="gramEnd"/>
      <w:r>
        <w:rPr>
          <w:sz w:val="28"/>
          <w:szCs w:val="28"/>
        </w:rPr>
        <w:t xml:space="preserve"> в процессы познания и преобразования внешкольной социальной среды (</w:t>
      </w:r>
      <w:proofErr w:type="spellStart"/>
      <w:r>
        <w:rPr>
          <w:sz w:val="28"/>
          <w:szCs w:val="28"/>
        </w:rPr>
        <w:t>населѐнного</w:t>
      </w:r>
      <w:proofErr w:type="spellEnd"/>
      <w:r>
        <w:rPr>
          <w:sz w:val="28"/>
          <w:szCs w:val="28"/>
        </w:rPr>
        <w:t xml:space="preserve"> пункта, района, города) для приобретения опыта реального управления;</w:t>
      </w:r>
    </w:p>
    <w:p w:rsidR="00826EDF" w:rsidRDefault="00826EDF" w:rsidP="00826EDF">
      <w:pPr>
        <w:pStyle w:val="Default"/>
        <w:ind w:firstLine="567"/>
        <w:jc w:val="both"/>
        <w:rPr>
          <w:sz w:val="28"/>
          <w:szCs w:val="28"/>
        </w:rPr>
      </w:pPr>
      <w:r>
        <w:rPr>
          <w:sz w:val="28"/>
          <w:szCs w:val="28"/>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826EDF" w:rsidRDefault="00826EDF" w:rsidP="00826EDF">
      <w:pPr>
        <w:pStyle w:val="Default"/>
        <w:ind w:firstLine="567"/>
        <w:jc w:val="both"/>
        <w:rPr>
          <w:sz w:val="28"/>
          <w:szCs w:val="28"/>
        </w:rPr>
      </w:pPr>
      <w:r>
        <w:rPr>
          <w:sz w:val="28"/>
          <w:szCs w:val="28"/>
        </w:rPr>
        <w:t>- сохранение и укрепление физического, психологического и социального здоровья обучающихся, обеспечение их безопасности.</w:t>
      </w:r>
    </w:p>
    <w:p w:rsidR="00826EDF" w:rsidRDefault="00826EDF" w:rsidP="00826EDF">
      <w:pPr>
        <w:pStyle w:val="Default"/>
        <w:ind w:firstLine="567"/>
        <w:jc w:val="both"/>
        <w:rPr>
          <w:sz w:val="28"/>
          <w:szCs w:val="28"/>
        </w:rPr>
      </w:pPr>
      <w:r>
        <w:rPr>
          <w:bCs/>
          <w:sz w:val="28"/>
          <w:szCs w:val="28"/>
        </w:rPr>
        <w:t>В основе реализации основной общеобразовательной программы лежит системно-</w:t>
      </w:r>
      <w:proofErr w:type="spellStart"/>
      <w:r>
        <w:rPr>
          <w:bCs/>
          <w:sz w:val="28"/>
          <w:szCs w:val="28"/>
        </w:rPr>
        <w:t>деятельностный</w:t>
      </w:r>
      <w:proofErr w:type="spellEnd"/>
      <w:r>
        <w:rPr>
          <w:bCs/>
          <w:sz w:val="28"/>
          <w:szCs w:val="28"/>
        </w:rPr>
        <w:t xml:space="preserve"> подход</w:t>
      </w:r>
      <w:r>
        <w:rPr>
          <w:sz w:val="28"/>
          <w:szCs w:val="28"/>
        </w:rPr>
        <w:t xml:space="preserve">, который предполагает: </w:t>
      </w:r>
    </w:p>
    <w:p w:rsidR="00826EDF" w:rsidRDefault="00826EDF" w:rsidP="00826EDF">
      <w:pPr>
        <w:pStyle w:val="Default"/>
        <w:jc w:val="both"/>
        <w:rPr>
          <w:sz w:val="28"/>
          <w:szCs w:val="28"/>
        </w:rPr>
      </w:pPr>
      <w:r>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r>
        <w:rPr>
          <w:sz w:val="28"/>
          <w:szCs w:val="28"/>
        </w:rPr>
        <w:lastRenderedPageBreak/>
        <w:t xml:space="preserve">диалога культур и уважения его многонационального, поликультурного и </w:t>
      </w:r>
      <w:proofErr w:type="spellStart"/>
      <w:r>
        <w:rPr>
          <w:sz w:val="28"/>
          <w:szCs w:val="28"/>
        </w:rPr>
        <w:t>поликонфессионального</w:t>
      </w:r>
      <w:proofErr w:type="spellEnd"/>
      <w:r>
        <w:rPr>
          <w:sz w:val="28"/>
          <w:szCs w:val="28"/>
        </w:rPr>
        <w:t xml:space="preserve"> состава; </w:t>
      </w:r>
    </w:p>
    <w:p w:rsidR="00826EDF" w:rsidRDefault="00826EDF" w:rsidP="00826EDF">
      <w:pPr>
        <w:pStyle w:val="Default"/>
        <w:jc w:val="both"/>
        <w:rPr>
          <w:sz w:val="28"/>
          <w:szCs w:val="28"/>
        </w:rPr>
      </w:pPr>
      <w:r>
        <w:rPr>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26EDF" w:rsidRDefault="00826EDF" w:rsidP="00826EDF">
      <w:pPr>
        <w:pStyle w:val="Default"/>
        <w:jc w:val="both"/>
        <w:rPr>
          <w:sz w:val="28"/>
          <w:szCs w:val="28"/>
        </w:rPr>
      </w:pPr>
      <w:r>
        <w:rPr>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w:t>
      </w:r>
    </w:p>
    <w:p w:rsidR="00826EDF" w:rsidRDefault="00826EDF" w:rsidP="00826EDF">
      <w:pPr>
        <w:pStyle w:val="Default"/>
        <w:jc w:val="both"/>
        <w:rPr>
          <w:sz w:val="28"/>
          <w:szCs w:val="28"/>
        </w:rPr>
      </w:pPr>
      <w:r>
        <w:rPr>
          <w:sz w:val="28"/>
          <w:szCs w:val="28"/>
        </w:rPr>
        <w:t xml:space="preserve">- формирование его готовности к саморазвитию и непрерывному образованию; </w:t>
      </w:r>
    </w:p>
    <w:p w:rsidR="00826EDF" w:rsidRDefault="00826EDF" w:rsidP="00826EDF">
      <w:pPr>
        <w:pStyle w:val="Default"/>
        <w:jc w:val="both"/>
        <w:rPr>
          <w:sz w:val="28"/>
          <w:szCs w:val="28"/>
        </w:rPr>
      </w:pPr>
      <w:r>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26EDF" w:rsidRDefault="00826EDF" w:rsidP="00826EDF">
      <w:pPr>
        <w:pStyle w:val="Default"/>
        <w:jc w:val="both"/>
        <w:rPr>
          <w:sz w:val="28"/>
          <w:szCs w:val="28"/>
        </w:rPr>
      </w:pPr>
      <w:r>
        <w:rPr>
          <w:sz w:val="28"/>
          <w:szCs w:val="28"/>
        </w:rPr>
        <w:t xml:space="preserve">- </w:t>
      </w:r>
      <w:proofErr w:type="spellStart"/>
      <w:r>
        <w:rPr>
          <w:sz w:val="28"/>
          <w:szCs w:val="28"/>
        </w:rPr>
        <w:t>учѐт</w:t>
      </w:r>
      <w:proofErr w:type="spellEnd"/>
      <w:r>
        <w:rPr>
          <w:sz w:val="28"/>
          <w:szCs w:val="28"/>
        </w:rPr>
        <w:t xml:space="preserve">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26EDF" w:rsidRDefault="00826EDF" w:rsidP="00826EDF">
      <w:pPr>
        <w:pStyle w:val="Default"/>
        <w:jc w:val="both"/>
        <w:rPr>
          <w:sz w:val="28"/>
          <w:szCs w:val="28"/>
        </w:rPr>
      </w:pPr>
      <w:r>
        <w:rPr>
          <w:sz w:val="28"/>
          <w:szCs w:val="28"/>
        </w:rPr>
        <w:t xml:space="preserve">- разнообразие индивидуальных образовательных траекторий и индивидуального развития каждого обучающегося, в том числе </w:t>
      </w:r>
      <w:proofErr w:type="spellStart"/>
      <w:r>
        <w:rPr>
          <w:sz w:val="28"/>
          <w:szCs w:val="28"/>
        </w:rPr>
        <w:t>одарѐнных</w:t>
      </w:r>
      <w:proofErr w:type="spellEnd"/>
      <w:r>
        <w:rPr>
          <w:sz w:val="28"/>
          <w:szCs w:val="28"/>
        </w:rPr>
        <w:t xml:space="preserve"> детей, детей-инвалидов и детей с ограниченными возможностями здоровья.</w:t>
      </w:r>
    </w:p>
    <w:p w:rsidR="00826EDF" w:rsidRDefault="00826EDF" w:rsidP="00826EDF">
      <w:pPr>
        <w:pStyle w:val="Default"/>
        <w:ind w:firstLine="567"/>
        <w:jc w:val="both"/>
        <w:rPr>
          <w:sz w:val="28"/>
          <w:szCs w:val="28"/>
        </w:rPr>
      </w:pPr>
      <w:r>
        <w:rPr>
          <w:sz w:val="28"/>
          <w:szCs w:val="28"/>
        </w:rPr>
        <w:t xml:space="preserve">Программа определяет использование для достижения планируемых результатов следующих технологий и форм образовательного процесса. </w:t>
      </w:r>
      <w:r>
        <w:rPr>
          <w:bCs/>
          <w:sz w:val="28"/>
          <w:szCs w:val="28"/>
        </w:rPr>
        <w:t>Современные образовательные технологии:</w:t>
      </w:r>
      <w:r>
        <w:rPr>
          <w:b/>
          <w:bCs/>
          <w:sz w:val="28"/>
          <w:szCs w:val="28"/>
        </w:rPr>
        <w:t xml:space="preserve"> </w:t>
      </w:r>
      <w:r>
        <w:rPr>
          <w:sz w:val="28"/>
          <w:szCs w:val="28"/>
        </w:rPr>
        <w:t xml:space="preserve">развивающее обучение; диалектический способ обучения; информационно-коммуникационные; игровые; </w:t>
      </w:r>
      <w:proofErr w:type="spellStart"/>
      <w:r>
        <w:rPr>
          <w:sz w:val="28"/>
          <w:szCs w:val="28"/>
        </w:rPr>
        <w:t>здоровьесберегающие</w:t>
      </w:r>
      <w:proofErr w:type="spellEnd"/>
      <w:r>
        <w:rPr>
          <w:sz w:val="28"/>
          <w:szCs w:val="28"/>
        </w:rPr>
        <w:t xml:space="preserve">; технология проблемного обучения; технология оценивания учебных успехов обучающегося; проектно-исследовательская. </w:t>
      </w:r>
    </w:p>
    <w:p w:rsidR="00826EDF" w:rsidRDefault="00826EDF" w:rsidP="00826EDF">
      <w:pPr>
        <w:pStyle w:val="Default"/>
        <w:ind w:firstLine="567"/>
        <w:jc w:val="both"/>
        <w:rPr>
          <w:sz w:val="28"/>
          <w:szCs w:val="28"/>
        </w:rPr>
      </w:pPr>
      <w:r>
        <w:rPr>
          <w:bCs/>
          <w:sz w:val="28"/>
          <w:szCs w:val="28"/>
        </w:rPr>
        <w:t xml:space="preserve">Формы организации образовательного процесса: </w:t>
      </w:r>
    </w:p>
    <w:p w:rsidR="00826EDF" w:rsidRDefault="00826EDF" w:rsidP="00826EDF">
      <w:pPr>
        <w:pStyle w:val="Default"/>
        <w:jc w:val="both"/>
        <w:rPr>
          <w:sz w:val="28"/>
          <w:szCs w:val="28"/>
        </w:rPr>
      </w:pPr>
      <w:r>
        <w:rPr>
          <w:sz w:val="28"/>
          <w:szCs w:val="28"/>
        </w:rPr>
        <w:t xml:space="preserve">- урок как форма учебной деятельности для постановки и решения учебных задач; </w:t>
      </w:r>
    </w:p>
    <w:p w:rsidR="00826EDF" w:rsidRDefault="00826EDF" w:rsidP="00826EDF">
      <w:pPr>
        <w:pStyle w:val="Default"/>
        <w:jc w:val="both"/>
        <w:rPr>
          <w:sz w:val="28"/>
          <w:szCs w:val="28"/>
        </w:rPr>
      </w:pPr>
      <w:r>
        <w:rPr>
          <w:sz w:val="28"/>
          <w:szCs w:val="28"/>
        </w:rPr>
        <w:t xml:space="preserve">- учебное занятие как форма учебной деятельности для построения индивидуального действия; </w:t>
      </w:r>
    </w:p>
    <w:p w:rsidR="00826EDF" w:rsidRDefault="00826EDF" w:rsidP="00826EDF">
      <w:pPr>
        <w:pStyle w:val="Default"/>
        <w:jc w:val="both"/>
        <w:rPr>
          <w:sz w:val="28"/>
          <w:szCs w:val="28"/>
        </w:rPr>
      </w:pPr>
      <w:r>
        <w:rPr>
          <w:sz w:val="28"/>
          <w:szCs w:val="28"/>
        </w:rPr>
        <w:t>- консультативное занятие как форма учебной деятельности по разрешению проблем школьника;</w:t>
      </w:r>
    </w:p>
    <w:p w:rsidR="00826EDF" w:rsidRDefault="00826EDF" w:rsidP="00826EDF">
      <w:pPr>
        <w:pStyle w:val="Default"/>
        <w:jc w:val="both"/>
        <w:rPr>
          <w:sz w:val="28"/>
          <w:szCs w:val="28"/>
        </w:rPr>
      </w:pPr>
      <w:r>
        <w:rPr>
          <w:sz w:val="28"/>
          <w:szCs w:val="28"/>
        </w:rPr>
        <w:t xml:space="preserve">- домашняя самостоятельная работа как форма учебной деятельности по реализации индивидуальных образовательных планов; </w:t>
      </w:r>
    </w:p>
    <w:p w:rsidR="00826EDF" w:rsidRDefault="00826EDF" w:rsidP="00826EDF">
      <w:pPr>
        <w:pStyle w:val="Default"/>
        <w:jc w:val="both"/>
        <w:rPr>
          <w:sz w:val="28"/>
          <w:szCs w:val="28"/>
        </w:rPr>
      </w:pPr>
      <w:r>
        <w:rPr>
          <w:sz w:val="28"/>
          <w:szCs w:val="28"/>
        </w:rPr>
        <w:t xml:space="preserve"> </w:t>
      </w:r>
      <w:proofErr w:type="gramStart"/>
      <w:r>
        <w:rPr>
          <w:sz w:val="28"/>
          <w:szCs w:val="28"/>
        </w:rPr>
        <w:t xml:space="preserve">- </w:t>
      </w:r>
      <w:proofErr w:type="spellStart"/>
      <w:r>
        <w:rPr>
          <w:sz w:val="28"/>
          <w:szCs w:val="28"/>
        </w:rPr>
        <w:t>внеучебные</w:t>
      </w:r>
      <w:proofErr w:type="spellEnd"/>
      <w:r>
        <w:rPr>
          <w:sz w:val="28"/>
          <w:szCs w:val="28"/>
        </w:rPr>
        <w:t xml:space="preserve"> формы образовательного пространства как место реализации личности обучающихся  (конкурсы, акции, конференции, марафоны, научное общество  учащихся, научно-практические конференции, выставки, эстафеты, олимпиады, предметные недели, экскурсии, клубы, кружки и т.п.)</w:t>
      </w:r>
      <w:proofErr w:type="gramEnd"/>
    </w:p>
    <w:p w:rsidR="00826EDF" w:rsidRDefault="00826EDF" w:rsidP="00826EDF">
      <w:pPr>
        <w:pStyle w:val="Default"/>
        <w:ind w:firstLine="567"/>
        <w:jc w:val="both"/>
        <w:rPr>
          <w:color w:val="auto"/>
          <w:sz w:val="28"/>
          <w:szCs w:val="28"/>
        </w:rPr>
      </w:pPr>
      <w:r>
        <w:rPr>
          <w:color w:val="auto"/>
          <w:sz w:val="28"/>
          <w:szCs w:val="28"/>
        </w:rPr>
        <w:t xml:space="preserve">Основным принципом построения образовательного процесса является его </w:t>
      </w:r>
      <w:r>
        <w:rPr>
          <w:b/>
          <w:bCs/>
          <w:color w:val="auto"/>
          <w:sz w:val="28"/>
          <w:szCs w:val="28"/>
        </w:rPr>
        <w:t>эффективность</w:t>
      </w:r>
      <w:r>
        <w:rPr>
          <w:color w:val="auto"/>
          <w:sz w:val="28"/>
          <w:szCs w:val="28"/>
        </w:rPr>
        <w:t xml:space="preserve">. </w:t>
      </w:r>
    </w:p>
    <w:p w:rsidR="00826EDF" w:rsidRDefault="00826EDF" w:rsidP="00826EDF">
      <w:pPr>
        <w:pStyle w:val="Default"/>
        <w:ind w:firstLine="567"/>
        <w:jc w:val="both"/>
        <w:rPr>
          <w:color w:val="auto"/>
          <w:sz w:val="28"/>
          <w:szCs w:val="28"/>
        </w:rPr>
      </w:pPr>
      <w:r>
        <w:rPr>
          <w:color w:val="auto"/>
          <w:sz w:val="28"/>
          <w:szCs w:val="28"/>
        </w:rPr>
        <w:t xml:space="preserve">В качестве интегрирующей дисциплины выступает экономика, целью которой </w:t>
      </w:r>
      <w:proofErr w:type="gramStart"/>
      <w:r>
        <w:rPr>
          <w:color w:val="auto"/>
          <w:sz w:val="28"/>
          <w:szCs w:val="28"/>
        </w:rPr>
        <w:t>является</w:t>
      </w:r>
      <w:proofErr w:type="gramEnd"/>
      <w:r>
        <w:rPr>
          <w:color w:val="auto"/>
          <w:sz w:val="28"/>
          <w:szCs w:val="28"/>
        </w:rPr>
        <w:t xml:space="preserve"> прежде всего формирование экономического образа </w:t>
      </w:r>
      <w:r>
        <w:rPr>
          <w:color w:val="auto"/>
          <w:sz w:val="28"/>
          <w:szCs w:val="28"/>
        </w:rPr>
        <w:lastRenderedPageBreak/>
        <w:t xml:space="preserve">мышления, иллюстрация значимости образования в достижении будущих успехов учащихся в жизни. </w:t>
      </w:r>
    </w:p>
    <w:p w:rsidR="00826EDF" w:rsidRDefault="00826EDF" w:rsidP="00826EDF">
      <w:pPr>
        <w:pStyle w:val="a7"/>
        <w:keepLines w:val="0"/>
        <w:spacing w:before="0"/>
        <w:ind w:firstLine="567"/>
        <w:jc w:val="both"/>
        <w:rPr>
          <w:rFonts w:ascii="Times New Roman" w:hAnsi="Times New Roman"/>
          <w:spacing w:val="-9"/>
          <w:sz w:val="28"/>
          <w:szCs w:val="28"/>
        </w:rPr>
      </w:pPr>
      <w:r>
        <w:rPr>
          <w:rFonts w:ascii="Times New Roman" w:hAnsi="Times New Roman"/>
          <w:spacing w:val="-9"/>
          <w:sz w:val="28"/>
          <w:szCs w:val="28"/>
        </w:rPr>
        <w:t xml:space="preserve">Ведущей деятельностью старших подростков (юношеского возраста) является </w:t>
      </w:r>
      <w:r>
        <w:rPr>
          <w:rFonts w:ascii="Times New Roman" w:hAnsi="Times New Roman"/>
          <w:spacing w:val="-10"/>
          <w:sz w:val="28"/>
          <w:szCs w:val="28"/>
        </w:rPr>
        <w:t>учебно-профессиональная деятельность. В этом возрасте необходимо создать условия для завершения процесса формирования проектных качеств учащихся: самостоятель</w:t>
      </w:r>
      <w:r>
        <w:rPr>
          <w:rFonts w:ascii="Times New Roman" w:hAnsi="Times New Roman"/>
          <w:spacing w:val="-10"/>
          <w:sz w:val="28"/>
          <w:szCs w:val="28"/>
        </w:rPr>
        <w:softHyphen/>
      </w:r>
      <w:r>
        <w:rPr>
          <w:rFonts w:ascii="Times New Roman" w:hAnsi="Times New Roman"/>
          <w:spacing w:val="-9"/>
          <w:sz w:val="28"/>
          <w:szCs w:val="28"/>
        </w:rPr>
        <w:t>ности, способности к планированию деятельности на длительную временную пер</w:t>
      </w:r>
      <w:r>
        <w:rPr>
          <w:rFonts w:ascii="Times New Roman" w:hAnsi="Times New Roman"/>
          <w:spacing w:val="-9"/>
          <w:sz w:val="28"/>
          <w:szCs w:val="28"/>
        </w:rPr>
        <w:softHyphen/>
        <w:t>спективу, способности к организации деятельности в малой группе, решения комму</w:t>
      </w:r>
      <w:r>
        <w:rPr>
          <w:rFonts w:ascii="Times New Roman" w:hAnsi="Times New Roman"/>
          <w:spacing w:val="-9"/>
          <w:sz w:val="28"/>
          <w:szCs w:val="28"/>
        </w:rPr>
        <w:softHyphen/>
      </w:r>
      <w:r>
        <w:rPr>
          <w:rFonts w:ascii="Times New Roman" w:hAnsi="Times New Roman"/>
          <w:sz w:val="28"/>
          <w:szCs w:val="28"/>
        </w:rPr>
        <w:t xml:space="preserve">никативных проблем. </w:t>
      </w:r>
      <w:r>
        <w:rPr>
          <w:rFonts w:ascii="Times New Roman" w:hAnsi="Times New Roman"/>
          <w:spacing w:val="-9"/>
          <w:sz w:val="28"/>
          <w:szCs w:val="28"/>
        </w:rPr>
        <w:t>Важным шагом в создании условий в развитии старшего школьника как субъ</w:t>
      </w:r>
      <w:r>
        <w:rPr>
          <w:rFonts w:ascii="Times New Roman" w:hAnsi="Times New Roman"/>
          <w:spacing w:val="-9"/>
          <w:sz w:val="28"/>
          <w:szCs w:val="28"/>
        </w:rPr>
        <w:softHyphen/>
      </w:r>
      <w:r>
        <w:rPr>
          <w:rFonts w:ascii="Times New Roman" w:hAnsi="Times New Roman"/>
          <w:spacing w:val="-10"/>
          <w:sz w:val="28"/>
          <w:szCs w:val="28"/>
        </w:rPr>
        <w:t xml:space="preserve">екта образовательного процесса послужит реализация </w:t>
      </w:r>
      <w:r>
        <w:rPr>
          <w:rFonts w:ascii="Times New Roman" w:hAnsi="Times New Roman"/>
          <w:spacing w:val="-9"/>
          <w:sz w:val="28"/>
          <w:szCs w:val="28"/>
        </w:rPr>
        <w:t xml:space="preserve">права на выбор уровня собственных достижений. </w:t>
      </w:r>
    </w:p>
    <w:p w:rsidR="00826EDF" w:rsidRDefault="00826EDF" w:rsidP="00826EDF">
      <w:pPr>
        <w:pStyle w:val="a7"/>
        <w:keepLines w:val="0"/>
        <w:spacing w:before="0"/>
        <w:ind w:firstLine="567"/>
        <w:jc w:val="both"/>
        <w:rPr>
          <w:rFonts w:ascii="Times New Roman" w:hAnsi="Times New Roman"/>
          <w:sz w:val="28"/>
          <w:szCs w:val="28"/>
        </w:rPr>
      </w:pPr>
      <w:r>
        <w:rPr>
          <w:rFonts w:ascii="Times New Roman" w:hAnsi="Times New Roman"/>
          <w:color w:val="000000"/>
          <w:sz w:val="28"/>
          <w:szCs w:val="28"/>
        </w:rPr>
        <w:t xml:space="preserve">В старших классах образовательный процесс выстроен на основе индивидуальных учебных планов, </w:t>
      </w:r>
      <w:r>
        <w:rPr>
          <w:rFonts w:ascii="Times New Roman" w:hAnsi="Times New Roman"/>
          <w:sz w:val="28"/>
          <w:szCs w:val="28"/>
        </w:rPr>
        <w:t>направлен на формирование у старшеклассников навыков самостоятельного конструирования различных вариантов траекторий развития своих индивидуальных способностей в выбранной ими сфере деятельности одновременно с овладением системой общеобразовательных компетенций для личного, социального и профессионального самоопределения.</w:t>
      </w:r>
    </w:p>
    <w:p w:rsidR="00826EDF" w:rsidRDefault="00826EDF" w:rsidP="00826EDF">
      <w:pPr>
        <w:pStyle w:val="a7"/>
        <w:keepLines w:val="0"/>
        <w:spacing w:before="0"/>
        <w:ind w:firstLine="567"/>
        <w:jc w:val="both"/>
        <w:rPr>
          <w:rFonts w:ascii="Times New Roman" w:hAnsi="Times New Roman"/>
          <w:color w:val="000000"/>
          <w:sz w:val="28"/>
          <w:szCs w:val="28"/>
        </w:rPr>
      </w:pPr>
      <w:r>
        <w:rPr>
          <w:rFonts w:ascii="Times New Roman" w:hAnsi="Times New Roman"/>
          <w:color w:val="000000"/>
          <w:sz w:val="28"/>
          <w:szCs w:val="28"/>
        </w:rPr>
        <w:t>Итак, Целью обучения на уровне основного общего образования является создание условий для формирования познавательных интересов, развитие культуры самоопределения ученика через углублённое изучение отдельных предметов и систему проб.</w:t>
      </w:r>
    </w:p>
    <w:p w:rsidR="00826EDF" w:rsidRDefault="00826EDF" w:rsidP="00826EDF">
      <w:pPr>
        <w:shd w:val="clear" w:color="auto" w:fill="FFFFFF"/>
        <w:jc w:val="both"/>
        <w:rPr>
          <w:color w:val="000000"/>
          <w:sz w:val="28"/>
          <w:szCs w:val="28"/>
        </w:rPr>
      </w:pPr>
    </w:p>
    <w:p w:rsidR="00826EDF" w:rsidRDefault="00826EDF" w:rsidP="00826EDF">
      <w:pPr>
        <w:pStyle w:val="Default"/>
        <w:ind w:firstLine="567"/>
        <w:jc w:val="both"/>
        <w:rPr>
          <w:color w:val="auto"/>
          <w:sz w:val="28"/>
          <w:szCs w:val="28"/>
        </w:rPr>
      </w:pPr>
    </w:p>
    <w:p w:rsidR="00826EDF" w:rsidRDefault="00826EDF" w:rsidP="00826EDF">
      <w:pPr>
        <w:pStyle w:val="Default"/>
        <w:ind w:firstLine="567"/>
        <w:jc w:val="both"/>
        <w:rPr>
          <w:color w:val="auto"/>
          <w:sz w:val="28"/>
          <w:szCs w:val="28"/>
        </w:rPr>
      </w:pPr>
    </w:p>
    <w:p w:rsidR="00826EDF" w:rsidRDefault="00826EDF" w:rsidP="00826EDF">
      <w:pPr>
        <w:pStyle w:val="Default"/>
        <w:ind w:firstLine="567"/>
        <w:jc w:val="both"/>
        <w:rPr>
          <w:sz w:val="28"/>
          <w:szCs w:val="28"/>
        </w:rPr>
      </w:pPr>
    </w:p>
    <w:p w:rsidR="00826EDF" w:rsidRDefault="00826EDF" w:rsidP="00826EDF">
      <w:pPr>
        <w:pStyle w:val="Default"/>
        <w:ind w:firstLine="567"/>
        <w:jc w:val="both"/>
        <w:rPr>
          <w:sz w:val="28"/>
          <w:szCs w:val="28"/>
        </w:rPr>
      </w:pPr>
    </w:p>
    <w:p w:rsidR="00826EDF" w:rsidRDefault="00826EDF" w:rsidP="00826EDF">
      <w:pPr>
        <w:pStyle w:val="Default"/>
        <w:rPr>
          <w:sz w:val="28"/>
          <w:szCs w:val="28"/>
        </w:rPr>
      </w:pPr>
    </w:p>
    <w:p w:rsidR="00826EDF" w:rsidRDefault="00826EDF" w:rsidP="00826EDF">
      <w:pPr>
        <w:pStyle w:val="Default"/>
        <w:jc w:val="both"/>
        <w:rPr>
          <w:sz w:val="28"/>
          <w:szCs w:val="28"/>
        </w:rPr>
      </w:pPr>
    </w:p>
    <w:p w:rsidR="00826EDF" w:rsidRDefault="00826EDF" w:rsidP="00826EDF">
      <w:pPr>
        <w:pStyle w:val="Default"/>
        <w:ind w:firstLine="567"/>
        <w:jc w:val="both"/>
        <w:rPr>
          <w:sz w:val="28"/>
          <w:szCs w:val="28"/>
        </w:rPr>
      </w:pPr>
    </w:p>
    <w:p w:rsidR="00826EDF" w:rsidRDefault="00826EDF" w:rsidP="00826EDF">
      <w:pPr>
        <w:pStyle w:val="ConsPlusNormal"/>
        <w:widowControl/>
        <w:tabs>
          <w:tab w:val="left" w:pos="1440"/>
        </w:tabs>
        <w:ind w:firstLine="567"/>
        <w:jc w:val="both"/>
        <w:rPr>
          <w:rFonts w:ascii="Times New Roman" w:hAnsi="Times New Roman" w:cs="Times New Roman"/>
          <w:sz w:val="28"/>
          <w:szCs w:val="28"/>
        </w:rPr>
      </w:pPr>
    </w:p>
    <w:p w:rsidR="00826EDF" w:rsidRDefault="00826EDF" w:rsidP="00826EDF">
      <w:pPr>
        <w:pStyle w:val="2"/>
        <w:jc w:val="center"/>
        <w:rPr>
          <w:rStyle w:val="Zag11"/>
        </w:rPr>
      </w:pPr>
      <w:r>
        <w:rPr>
          <w:rStyle w:val="Zag11"/>
          <w:bCs w:val="0"/>
          <w:szCs w:val="28"/>
        </w:rPr>
        <w:br w:type="page"/>
      </w:r>
      <w:bookmarkStart w:id="11" w:name="_Toc487389078"/>
      <w:bookmarkStart w:id="12" w:name="_Toc487388836"/>
      <w:r>
        <w:rPr>
          <w:rStyle w:val="Zag11"/>
          <w:sz w:val="28"/>
          <w:szCs w:val="28"/>
        </w:rPr>
        <w:lastRenderedPageBreak/>
        <w:t xml:space="preserve">1.1.4.  Программа развития школы на 2017-2020 </w:t>
      </w:r>
      <w:proofErr w:type="spellStart"/>
      <w:r>
        <w:rPr>
          <w:rStyle w:val="Zag11"/>
          <w:sz w:val="28"/>
          <w:szCs w:val="28"/>
        </w:rPr>
        <w:t>гг</w:t>
      </w:r>
      <w:bookmarkEnd w:id="11"/>
      <w:bookmarkEnd w:id="12"/>
      <w:proofErr w:type="spellEnd"/>
    </w:p>
    <w:p w:rsidR="00826EDF" w:rsidRDefault="00826EDF" w:rsidP="00826EDF">
      <w:pPr>
        <w:jc w:val="center"/>
        <w:rPr>
          <w:rStyle w:val="a5"/>
          <w:bCs w:val="0"/>
          <w:i/>
        </w:rPr>
      </w:pPr>
      <w:bookmarkStart w:id="13" w:name="_Toc487388837"/>
      <w:bookmarkStart w:id="14" w:name="_Toc477896298"/>
      <w:r>
        <w:rPr>
          <w:rStyle w:val="a5"/>
          <w:bCs w:val="0"/>
          <w:i/>
        </w:rPr>
        <w:t>Проблемно-аналитический раздел программы развития</w:t>
      </w:r>
      <w:bookmarkEnd w:id="13"/>
      <w:bookmarkEnd w:id="14"/>
    </w:p>
    <w:p w:rsidR="00826EDF" w:rsidRDefault="00826EDF" w:rsidP="00826EDF">
      <w:pPr>
        <w:jc w:val="center"/>
        <w:rPr>
          <w:rStyle w:val="a5"/>
          <w:b w:val="0"/>
          <w:bCs w:val="0"/>
        </w:rPr>
      </w:pPr>
      <w:bookmarkStart w:id="15" w:name="_Toc487388838"/>
      <w:bookmarkStart w:id="16" w:name="_Toc477896299"/>
      <w:r>
        <w:rPr>
          <w:rStyle w:val="a5"/>
          <w:bCs w:val="0"/>
          <w:i/>
        </w:rPr>
        <w:t>Анализ текущей социокультурной и образовательной ситуации в образовательной организации</w:t>
      </w:r>
      <w:bookmarkEnd w:id="15"/>
      <w:bookmarkEnd w:id="16"/>
    </w:p>
    <w:p w:rsidR="00826EDF" w:rsidRDefault="00826EDF" w:rsidP="00826EDF">
      <w:pPr>
        <w:pStyle w:val="a7"/>
        <w:keepLines w:val="0"/>
        <w:spacing w:before="0"/>
        <w:rPr>
          <w:rFonts w:ascii="Calibri" w:hAnsi="Calibri"/>
          <w:sz w:val="22"/>
          <w:szCs w:val="22"/>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«Экономическая школа № 145» г. Перми была создана в </w:t>
      </w:r>
      <w:r>
        <w:rPr>
          <w:rStyle w:val="aff2"/>
          <w:rFonts w:ascii="Times New Roman" w:hAnsi="Times New Roman"/>
          <w:color w:val="333333"/>
          <w:sz w:val="28"/>
          <w:szCs w:val="28"/>
          <w:lang w:val="ru-RU"/>
        </w:rPr>
        <w:t>1994 году</w:t>
      </w:r>
      <w:r>
        <w:rPr>
          <w:rFonts w:ascii="Times New Roman" w:hAnsi="Times New Roman"/>
          <w:b/>
          <w:sz w:val="28"/>
          <w:szCs w:val="28"/>
          <w:lang w:val="ru-RU"/>
        </w:rPr>
        <w:t>.</w:t>
      </w:r>
      <w:r>
        <w:rPr>
          <w:rFonts w:ascii="Times New Roman" w:hAnsi="Times New Roman"/>
          <w:sz w:val="28"/>
          <w:szCs w:val="28"/>
          <w:lang w:val="ru-RU"/>
        </w:rPr>
        <w:t xml:space="preserve"> </w:t>
      </w:r>
    </w:p>
    <w:p w:rsidR="00826EDF" w:rsidRDefault="00826EDF" w:rsidP="00826EDF">
      <w:pPr>
        <w:pStyle w:val="a7"/>
        <w:keepLines w:val="0"/>
        <w:spacing w:before="0"/>
        <w:ind w:firstLine="567"/>
        <w:jc w:val="both"/>
        <w:rPr>
          <w:rFonts w:ascii="Times New Roman" w:hAnsi="Times New Roman"/>
          <w:color w:val="000000"/>
          <w:sz w:val="28"/>
          <w:szCs w:val="28"/>
          <w:lang w:val="ru-RU"/>
        </w:rPr>
      </w:pPr>
      <w:r>
        <w:rPr>
          <w:rFonts w:ascii="Times New Roman" w:hAnsi="Times New Roman"/>
          <w:sz w:val="28"/>
          <w:szCs w:val="28"/>
          <w:lang w:val="ru-RU"/>
        </w:rPr>
        <w:t xml:space="preserve">В условиях растущей конкуренции между образовательными организациями школа должна иметь свою индивидуальность, что вызвало необходимость создания и реализации новой программы развития школы. </w:t>
      </w:r>
      <w:r>
        <w:rPr>
          <w:rFonts w:ascii="Times New Roman" w:hAnsi="Times New Roman"/>
          <w:color w:val="000000"/>
          <w:sz w:val="28"/>
          <w:szCs w:val="28"/>
          <w:shd w:val="clear" w:color="auto" w:fill="FFFFFF"/>
          <w:lang w:val="ru-RU"/>
        </w:rPr>
        <w:t>Программа развития - важнейший стратегический документ образовательной организации, переходящей в инновационный режим жизнедеятельности и принявшей за основу програм</w:t>
      </w:r>
      <w:r>
        <w:rPr>
          <w:rFonts w:ascii="Times New Roman" w:hAnsi="Times New Roman"/>
          <w:color w:val="000000"/>
          <w:sz w:val="28"/>
          <w:szCs w:val="28"/>
          <w:shd w:val="clear" w:color="auto" w:fill="FFFFFF"/>
          <w:lang w:val="ru-RU"/>
        </w:rPr>
        <w:softHyphen/>
        <w:t>мно-целевую идеологию развития.</w:t>
      </w:r>
      <w:r>
        <w:rPr>
          <w:rStyle w:val="apple-converted-space"/>
          <w:rFonts w:ascii="Times New Roman" w:hAnsi="Times New Roman"/>
          <w:color w:val="000000"/>
          <w:sz w:val="28"/>
          <w:szCs w:val="28"/>
          <w:shd w:val="clear" w:color="auto" w:fill="FFFFFF"/>
          <w:lang w:val="ru-RU"/>
        </w:rPr>
        <w:t xml:space="preserve"> </w:t>
      </w:r>
      <w:r>
        <w:rPr>
          <w:rFonts w:ascii="Times New Roman" w:hAnsi="Times New Roman"/>
          <w:sz w:val="28"/>
          <w:szCs w:val="28"/>
          <w:lang w:val="ru-RU"/>
        </w:rPr>
        <w:t xml:space="preserve">Под программой развития подразумевается </w:t>
      </w:r>
      <w:r>
        <w:rPr>
          <w:rFonts w:ascii="Times New Roman" w:hAnsi="Times New Roman"/>
          <w:iCs/>
          <w:color w:val="000000"/>
          <w:sz w:val="28"/>
          <w:szCs w:val="28"/>
          <w:lang w:val="ru-RU"/>
        </w:rPr>
        <w:t>программа изменений</w:t>
      </w:r>
      <w:r>
        <w:rPr>
          <w:rFonts w:ascii="Times New Roman" w:hAnsi="Times New Roman"/>
          <w:color w:val="000000"/>
          <w:sz w:val="28"/>
          <w:szCs w:val="28"/>
          <w:lang w:val="ru-RU"/>
        </w:rPr>
        <w:t>, которые необходимо осуществить в образовательной организации для её успешного функционирования и удовлетворения меняющихся потребностей государства, общества и личности.</w:t>
      </w:r>
    </w:p>
    <w:p w:rsidR="00826EDF" w:rsidRDefault="00826EDF" w:rsidP="00826EDF">
      <w:pPr>
        <w:ind w:firstLine="567"/>
        <w:jc w:val="both"/>
        <w:rPr>
          <w:sz w:val="28"/>
          <w:szCs w:val="28"/>
        </w:rPr>
      </w:pPr>
      <w:r>
        <w:rPr>
          <w:sz w:val="28"/>
          <w:szCs w:val="28"/>
        </w:rPr>
        <w:t>Применение метода SWOT</w:t>
      </w:r>
      <w:r>
        <w:rPr>
          <w:color w:val="000000"/>
          <w:sz w:val="28"/>
          <w:szCs w:val="28"/>
        </w:rPr>
        <w:t>–</w:t>
      </w:r>
      <w:r>
        <w:rPr>
          <w:sz w:val="28"/>
          <w:szCs w:val="28"/>
        </w:rPr>
        <w:t xml:space="preserve">анализа с целью </w:t>
      </w:r>
      <w:proofErr w:type="gramStart"/>
      <w:r>
        <w:rPr>
          <w:sz w:val="28"/>
          <w:szCs w:val="28"/>
        </w:rPr>
        <w:t>определения приоритетной стратегии развития школьной системы образования</w:t>
      </w:r>
      <w:proofErr w:type="gramEnd"/>
      <w:r>
        <w:rPr>
          <w:sz w:val="28"/>
          <w:szCs w:val="28"/>
        </w:rPr>
        <w:t xml:space="preserve"> позволило выделить следующие позиции:</w:t>
      </w:r>
    </w:p>
    <w:p w:rsidR="00826EDF" w:rsidRDefault="00826EDF" w:rsidP="00826EDF">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5480"/>
      </w:tblGrid>
      <w:tr w:rsidR="00826EDF" w:rsidTr="00826EDF">
        <w:tc>
          <w:tcPr>
            <w:tcW w:w="478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Сильные стороны</w:t>
            </w:r>
          </w:p>
        </w:tc>
        <w:tc>
          <w:tcPr>
            <w:tcW w:w="581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Слабые стороны</w:t>
            </w:r>
          </w:p>
        </w:tc>
      </w:tr>
      <w:tr w:rsidR="00826EDF" w:rsidTr="00826EDF">
        <w:tc>
          <w:tcPr>
            <w:tcW w:w="4785"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Конкурсный отбор учащихся – позиция осознанного выбора контингента обучающихся.</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Небольшое количество </w:t>
            </w:r>
            <w:proofErr w:type="gramStart"/>
            <w:r>
              <w:rPr>
                <w:rFonts w:ascii="Times New Roman" w:hAnsi="Times New Roman"/>
                <w:sz w:val="28"/>
                <w:szCs w:val="28"/>
                <w:lang w:val="ru-RU" w:eastAsia="en-US"/>
              </w:rPr>
              <w:t>обучающихся</w:t>
            </w:r>
            <w:proofErr w:type="gramEnd"/>
            <w:r>
              <w:rPr>
                <w:rFonts w:ascii="Times New Roman" w:hAnsi="Times New Roman"/>
                <w:sz w:val="28"/>
                <w:szCs w:val="28"/>
                <w:lang w:val="ru-RU" w:eastAsia="en-US"/>
              </w:rPr>
              <w:t xml:space="preserve"> позволяет осуществлять дифференцированный подход, максимально индивидуализировать обучение.</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Семьи высокого социального статуса, заинтересованные в экономическом образовании детей.</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Школа входит в состав Университетского округа ВШЭ, активно сотрудничает с вузами города.</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Насыщенность учебной (углубленное изучение 4-х предметов, наличие краткосрочных,  элективных курсов) и внеучебной деятельности (профессиональные пробы, проектная деятельность, творческие и социальные проекты).</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Наличие профильного обучения в 10-11 классах.</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Широкий спектр дополнительных услуг – учебных и внеучебных (более 30 курсов).</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Накопленный опыт инновационной деятельности педагогического коллектива.</w:t>
            </w:r>
          </w:p>
          <w:p w:rsidR="00826EDF" w:rsidRDefault="00826EDF" w:rsidP="00826EDF">
            <w:pPr>
              <w:pStyle w:val="a7"/>
              <w:keepLines w:val="0"/>
              <w:numPr>
                <w:ilvl w:val="0"/>
                <w:numId w:val="4"/>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Высокий уровень профессиональной компетентности педагогов.</w:t>
            </w:r>
          </w:p>
        </w:tc>
        <w:tc>
          <w:tcPr>
            <w:tcW w:w="5813"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Отрыв школьных академических знаний от реальных жизненных условий.</w:t>
            </w:r>
          </w:p>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Городской набор приводит к небольшому количеству обучающихся, что увеличивает объем выполняемых функций (учеба, олимпиады, проекты, общественная деятельность) при ограниченном временном ресурсе на одних и тех же способных.</w:t>
            </w:r>
          </w:p>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Низкий уровень осознанного самоопределения в выборе будущей профессии учащихся средних классов.</w:t>
            </w:r>
          </w:p>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Отсутствие дополнительных помещений.</w:t>
            </w:r>
          </w:p>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 повседневной практике нет возможности использовать исследовательские технологии, мало используются мультимедийные технологии, связанные с экспериментом, выполнением практических опытов.</w:t>
            </w:r>
          </w:p>
          <w:p w:rsidR="00826EDF" w:rsidRDefault="00826EDF" w:rsidP="00826EDF">
            <w:pPr>
              <w:pStyle w:val="a7"/>
              <w:keepLines w:val="0"/>
              <w:numPr>
                <w:ilvl w:val="0"/>
                <w:numId w:val="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Полярность педагогического коллектива: 30% опытных учителей пожилого возраста, 30% молодых начинающих без опыта работы педагогов.</w:t>
            </w:r>
          </w:p>
        </w:tc>
      </w:tr>
      <w:tr w:rsidR="00826EDF" w:rsidTr="00826EDF">
        <w:tc>
          <w:tcPr>
            <w:tcW w:w="478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Возможности</w:t>
            </w:r>
          </w:p>
        </w:tc>
        <w:tc>
          <w:tcPr>
            <w:tcW w:w="581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Угрозы</w:t>
            </w:r>
          </w:p>
        </w:tc>
      </w:tr>
      <w:tr w:rsidR="00826EDF" w:rsidTr="00826EDF">
        <w:tc>
          <w:tcPr>
            <w:tcW w:w="4785"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6"/>
              </w:numPr>
              <w:spacing w:before="0"/>
              <w:ind w:left="0" w:firstLine="0"/>
              <w:rPr>
                <w:rFonts w:ascii="Times New Roman" w:hAnsi="Times New Roman"/>
                <w:sz w:val="28"/>
                <w:szCs w:val="28"/>
                <w:lang w:val="ru-RU"/>
              </w:rPr>
            </w:pPr>
            <w:r>
              <w:rPr>
                <w:rFonts w:ascii="Times New Roman" w:hAnsi="Times New Roman"/>
                <w:sz w:val="28"/>
                <w:szCs w:val="28"/>
                <w:lang w:val="ru-RU"/>
              </w:rPr>
              <w:lastRenderedPageBreak/>
              <w:t>Существует ученический потенциал, позволяющий стремиться к увеличению качества обучения и реализации проектов школы.</w:t>
            </w:r>
          </w:p>
          <w:p w:rsidR="00826EDF" w:rsidRDefault="00826EDF" w:rsidP="00826EDF">
            <w:pPr>
              <w:pStyle w:val="a7"/>
              <w:keepLines w:val="0"/>
              <w:numPr>
                <w:ilvl w:val="0"/>
                <w:numId w:val="6"/>
              </w:numPr>
              <w:spacing w:before="0"/>
              <w:ind w:left="0" w:firstLine="0"/>
              <w:rPr>
                <w:rFonts w:ascii="Times New Roman" w:hAnsi="Times New Roman"/>
                <w:sz w:val="28"/>
                <w:szCs w:val="28"/>
                <w:lang w:val="ru-RU"/>
              </w:rPr>
            </w:pPr>
            <w:r>
              <w:rPr>
                <w:rFonts w:ascii="Times New Roman" w:hAnsi="Times New Roman"/>
                <w:sz w:val="28"/>
                <w:szCs w:val="28"/>
                <w:lang w:val="ru-RU"/>
              </w:rPr>
              <w:t xml:space="preserve">Взаимодействие с вузами и </w:t>
            </w:r>
            <w:proofErr w:type="gramStart"/>
            <w:r>
              <w:rPr>
                <w:rFonts w:ascii="Times New Roman" w:hAnsi="Times New Roman"/>
                <w:sz w:val="28"/>
                <w:szCs w:val="28"/>
                <w:lang w:val="ru-RU"/>
              </w:rPr>
              <w:t>бизнес-средой</w:t>
            </w:r>
            <w:proofErr w:type="gramEnd"/>
            <w:r>
              <w:rPr>
                <w:rFonts w:ascii="Times New Roman" w:hAnsi="Times New Roman"/>
                <w:sz w:val="28"/>
                <w:szCs w:val="28"/>
                <w:lang w:val="ru-RU"/>
              </w:rPr>
              <w:t xml:space="preserve"> (в </w:t>
            </w:r>
            <w:proofErr w:type="spellStart"/>
            <w:r>
              <w:rPr>
                <w:rFonts w:ascii="Times New Roman" w:hAnsi="Times New Roman"/>
                <w:sz w:val="28"/>
                <w:szCs w:val="28"/>
                <w:lang w:val="ru-RU"/>
              </w:rPr>
              <w:t>т.ч</w:t>
            </w:r>
            <w:proofErr w:type="spellEnd"/>
            <w:r>
              <w:rPr>
                <w:rFonts w:ascii="Times New Roman" w:hAnsi="Times New Roman"/>
                <w:sz w:val="28"/>
                <w:szCs w:val="28"/>
                <w:lang w:val="ru-RU"/>
              </w:rPr>
              <w:t>. из числа родителей) позволит изыскивать новые ресурсы и возможности для развития профессиональных компетентностей учащихся.</w:t>
            </w:r>
          </w:p>
          <w:p w:rsidR="00826EDF" w:rsidRDefault="00826EDF" w:rsidP="00826EDF">
            <w:pPr>
              <w:pStyle w:val="a7"/>
              <w:keepLines w:val="0"/>
              <w:numPr>
                <w:ilvl w:val="0"/>
                <w:numId w:val="6"/>
              </w:numPr>
              <w:spacing w:before="0"/>
              <w:ind w:left="0" w:firstLine="0"/>
              <w:rPr>
                <w:rFonts w:ascii="Times New Roman" w:hAnsi="Times New Roman"/>
                <w:sz w:val="28"/>
                <w:szCs w:val="28"/>
                <w:lang w:val="ru-RU"/>
              </w:rPr>
            </w:pPr>
            <w:r>
              <w:rPr>
                <w:rFonts w:ascii="Times New Roman" w:hAnsi="Times New Roman"/>
                <w:sz w:val="28"/>
                <w:szCs w:val="28"/>
                <w:lang w:val="ru-RU"/>
              </w:rPr>
              <w:t>Уровень квалификации педагогов позволит реализовать инновационные проекты школы.</w:t>
            </w:r>
          </w:p>
        </w:tc>
        <w:tc>
          <w:tcPr>
            <w:tcW w:w="5813"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7"/>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Полярность педагогического коллектива может привести к нестабильной ситуации в ходе реализации программы.</w:t>
            </w:r>
          </w:p>
          <w:p w:rsidR="00826EDF" w:rsidRDefault="00826EDF" w:rsidP="00826EDF">
            <w:pPr>
              <w:pStyle w:val="a7"/>
              <w:keepLines w:val="0"/>
              <w:numPr>
                <w:ilvl w:val="0"/>
                <w:numId w:val="7"/>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Угроза эмоционального выгорания педагогов.</w:t>
            </w:r>
          </w:p>
          <w:p w:rsidR="00826EDF" w:rsidRDefault="00826EDF" w:rsidP="00826EDF">
            <w:pPr>
              <w:pStyle w:val="a7"/>
              <w:keepLines w:val="0"/>
              <w:numPr>
                <w:ilvl w:val="0"/>
                <w:numId w:val="7"/>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Городской набор, отсутствие набора по микрорайону может привести к </w:t>
            </w:r>
            <w:proofErr w:type="spellStart"/>
            <w:r>
              <w:rPr>
                <w:rFonts w:ascii="Times New Roman" w:hAnsi="Times New Roman"/>
                <w:sz w:val="28"/>
                <w:szCs w:val="28"/>
                <w:lang w:val="ru-RU" w:eastAsia="en-US"/>
              </w:rPr>
              <w:t>недоукомплектованности</w:t>
            </w:r>
            <w:proofErr w:type="spellEnd"/>
            <w:r>
              <w:rPr>
                <w:rFonts w:ascii="Times New Roman" w:hAnsi="Times New Roman"/>
                <w:sz w:val="28"/>
                <w:szCs w:val="28"/>
                <w:lang w:val="ru-RU" w:eastAsia="en-US"/>
              </w:rPr>
              <w:t xml:space="preserve"> классов.</w:t>
            </w:r>
          </w:p>
          <w:p w:rsidR="00826EDF" w:rsidRDefault="00826EDF" w:rsidP="00826EDF">
            <w:pPr>
              <w:pStyle w:val="a7"/>
              <w:keepLines w:val="0"/>
              <w:numPr>
                <w:ilvl w:val="0"/>
                <w:numId w:val="7"/>
              </w:numPr>
              <w:spacing w:before="0" w:line="240" w:lineRule="auto"/>
              <w:ind w:left="35"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Потенциальная перегрузка учащихся.</w:t>
            </w:r>
          </w:p>
        </w:tc>
      </w:tr>
    </w:tbl>
    <w:p w:rsidR="00826EDF" w:rsidRDefault="00826EDF" w:rsidP="00826EDF">
      <w:pPr>
        <w:ind w:firstLine="567"/>
        <w:jc w:val="both"/>
        <w:rPr>
          <w:sz w:val="28"/>
          <w:szCs w:val="28"/>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Система </w:t>
      </w:r>
      <w:proofErr w:type="gramStart"/>
      <w:r>
        <w:rPr>
          <w:rFonts w:ascii="Times New Roman" w:hAnsi="Times New Roman"/>
          <w:sz w:val="28"/>
          <w:szCs w:val="28"/>
          <w:lang w:val="ru-RU"/>
        </w:rPr>
        <w:t>оценки достижения планируемых результатов освоения образовательной программы</w:t>
      </w:r>
      <w:proofErr w:type="gramEnd"/>
      <w:r>
        <w:rPr>
          <w:rFonts w:ascii="Times New Roman" w:hAnsi="Times New Roman"/>
          <w:sz w:val="28"/>
          <w:szCs w:val="28"/>
          <w:lang w:val="ru-RU"/>
        </w:rPr>
        <w:t xml:space="preserve"> в школе позволяет оценить качество выполнения образовательного стандарта:</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обучающихся осваивают учебную программ</w:t>
      </w:r>
      <w:proofErr w:type="gramStart"/>
      <w:r>
        <w:rPr>
          <w:rFonts w:ascii="Times New Roman" w:hAnsi="Times New Roman"/>
          <w:sz w:val="28"/>
          <w:szCs w:val="28"/>
          <w:lang w:val="ru-RU"/>
        </w:rPr>
        <w:t>у ООО  и</w:t>
      </w:r>
      <w:proofErr w:type="gramEnd"/>
      <w:r>
        <w:rPr>
          <w:rFonts w:ascii="Times New Roman" w:hAnsi="Times New Roman"/>
          <w:sz w:val="28"/>
          <w:szCs w:val="28"/>
          <w:lang w:val="ru-RU"/>
        </w:rPr>
        <w:t xml:space="preserve"> СОО;</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 xml:space="preserve">100%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 xml:space="preserve"> по итогам промежуточной аттестации переводятся в следующий класс;</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100% выпускников 9 и 11 классов успешно проходят государственную итоговую аттестацию;</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средний балл по итогам ГИА (ОГЭ – 9 класс и ЕГЭ – 11 класс) основных предметов (русский язык и математика) и предметов по выбору стабильно выше среднего по городу;</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количество выпускников, набравших 225 баллов по итогам трех экзаменов и получающих губернаторскую стипендию, постоянно растет и составляет 36%;</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количество учащихся, освоивших программ</w:t>
      </w:r>
      <w:proofErr w:type="gramStart"/>
      <w:r>
        <w:rPr>
          <w:rFonts w:ascii="Times New Roman" w:hAnsi="Times New Roman"/>
          <w:sz w:val="28"/>
          <w:szCs w:val="28"/>
          <w:lang w:val="ru-RU"/>
        </w:rPr>
        <w:t>у ООО и</w:t>
      </w:r>
      <w:proofErr w:type="gramEnd"/>
      <w:r>
        <w:rPr>
          <w:rFonts w:ascii="Times New Roman" w:hAnsi="Times New Roman"/>
          <w:sz w:val="28"/>
          <w:szCs w:val="28"/>
          <w:lang w:val="ru-RU"/>
        </w:rPr>
        <w:t xml:space="preserve"> СОО на «4» и «5» ежегодно увеличивается и составляет более 50% от общего числа учащихся.</w:t>
      </w:r>
    </w:p>
    <w:p w:rsidR="00826EDF" w:rsidRDefault="00826EDF" w:rsidP="00826EDF">
      <w:pPr>
        <w:pStyle w:val="a7"/>
        <w:keepLines w:val="0"/>
        <w:numPr>
          <w:ilvl w:val="0"/>
          <w:numId w:val="8"/>
        </w:numPr>
        <w:spacing w:before="0"/>
        <w:ind w:left="142" w:firstLine="0"/>
        <w:jc w:val="both"/>
        <w:rPr>
          <w:rFonts w:ascii="Times New Roman" w:hAnsi="Times New Roman"/>
          <w:sz w:val="28"/>
          <w:szCs w:val="28"/>
          <w:lang w:val="ru-RU"/>
        </w:rPr>
      </w:pPr>
      <w:r>
        <w:rPr>
          <w:rFonts w:ascii="Times New Roman" w:hAnsi="Times New Roman"/>
          <w:sz w:val="28"/>
          <w:szCs w:val="28"/>
          <w:lang w:val="ru-RU"/>
        </w:rPr>
        <w:t>35% обучающихся школы являются победителями и призерами олимпиад и конкурсов разного уровня, в том числе олимпиад и конкурсов вузов, Всероссийской олимпиады школьников.</w:t>
      </w:r>
    </w:p>
    <w:p w:rsidR="00826EDF" w:rsidRDefault="00826EDF" w:rsidP="00826EDF">
      <w:pPr>
        <w:ind w:firstLine="567"/>
        <w:jc w:val="both"/>
        <w:rPr>
          <w:sz w:val="28"/>
          <w:szCs w:val="28"/>
        </w:rPr>
      </w:pPr>
      <w:r>
        <w:rPr>
          <w:sz w:val="28"/>
          <w:szCs w:val="28"/>
        </w:rPr>
        <w:t xml:space="preserve">Учебный план школы способствует созданию образовательных условий для формирования интеллектуально подготовленной, ориентированной на продуктивную деятельность личности. Интерес родителей вызывает образовательная система школы, в которую включены учебные курсы углубленного уровня обучения, введены курсы дополнительного образования. </w:t>
      </w:r>
    </w:p>
    <w:p w:rsidR="00826EDF" w:rsidRDefault="00826EDF" w:rsidP="00826EDF">
      <w:pPr>
        <w:pStyle w:val="a7"/>
        <w:keepLines w:val="0"/>
        <w:numPr>
          <w:ilvl w:val="0"/>
          <w:numId w:val="9"/>
        </w:numPr>
        <w:spacing w:before="0" w:line="240" w:lineRule="auto"/>
        <w:ind w:left="0" w:firstLine="0"/>
        <w:contextualSpacing/>
        <w:jc w:val="both"/>
        <w:rPr>
          <w:rFonts w:ascii="Times New Roman" w:hAnsi="Times New Roman"/>
          <w:sz w:val="28"/>
          <w:szCs w:val="28"/>
          <w:lang w:val="ru-RU" w:eastAsia="en-US"/>
        </w:rPr>
      </w:pPr>
      <w:proofErr w:type="gramStart"/>
      <w:r>
        <w:rPr>
          <w:rFonts w:ascii="Times New Roman" w:hAnsi="Times New Roman"/>
          <w:sz w:val="28"/>
          <w:szCs w:val="28"/>
          <w:lang w:val="ru-RU" w:eastAsia="en-US"/>
        </w:rPr>
        <w:lastRenderedPageBreak/>
        <w:t>в</w:t>
      </w:r>
      <w:proofErr w:type="gramEnd"/>
      <w:r>
        <w:rPr>
          <w:rFonts w:ascii="Times New Roman" w:hAnsi="Times New Roman"/>
          <w:sz w:val="28"/>
          <w:szCs w:val="28"/>
          <w:lang w:val="ru-RU" w:eastAsia="en-US"/>
        </w:rPr>
        <w:t xml:space="preserve"> учебный план 5-6 классов включены краткосрочные курсы по выбору учащихся (12 курсов);</w:t>
      </w:r>
    </w:p>
    <w:p w:rsidR="00826EDF" w:rsidRDefault="00826EDF" w:rsidP="00826EDF">
      <w:pPr>
        <w:pStyle w:val="a7"/>
        <w:keepLines w:val="0"/>
        <w:numPr>
          <w:ilvl w:val="0"/>
          <w:numId w:val="9"/>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в 7-9 классах проводятся исследовательские практики (3 курса);</w:t>
      </w:r>
    </w:p>
    <w:p w:rsidR="00826EDF" w:rsidRDefault="00826EDF" w:rsidP="00826EDF">
      <w:pPr>
        <w:pStyle w:val="a7"/>
        <w:keepLines w:val="0"/>
        <w:numPr>
          <w:ilvl w:val="0"/>
          <w:numId w:val="9"/>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учебный план 10-11 классов реализует модель профильного обучения (два основных профильных направления: социально-экономическое и физико-математическое);</w:t>
      </w:r>
    </w:p>
    <w:p w:rsidR="00826EDF" w:rsidRDefault="00826EDF" w:rsidP="00826EDF">
      <w:pPr>
        <w:pStyle w:val="a7"/>
        <w:keepLines w:val="0"/>
        <w:numPr>
          <w:ilvl w:val="0"/>
          <w:numId w:val="9"/>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учащиеся участвуют в школьных, городских и краевых проектах экономической направленности (бизнес-проектирование), под руководством педагогов школы сотрудничают с вузами города;</w:t>
      </w:r>
    </w:p>
    <w:p w:rsidR="00826EDF" w:rsidRDefault="00826EDF" w:rsidP="00826EDF">
      <w:pPr>
        <w:ind w:firstLine="567"/>
        <w:jc w:val="both"/>
        <w:rPr>
          <w:sz w:val="28"/>
          <w:szCs w:val="28"/>
        </w:rPr>
      </w:pPr>
      <w:r>
        <w:rPr>
          <w:sz w:val="28"/>
          <w:szCs w:val="28"/>
        </w:rPr>
        <w:t xml:space="preserve">Краткосрочные, элективные курсы по выбору, </w:t>
      </w:r>
      <w:proofErr w:type="spellStart"/>
      <w:r>
        <w:rPr>
          <w:sz w:val="28"/>
          <w:szCs w:val="28"/>
        </w:rPr>
        <w:t>профориентационные</w:t>
      </w:r>
      <w:proofErr w:type="spellEnd"/>
      <w:r>
        <w:rPr>
          <w:sz w:val="28"/>
          <w:szCs w:val="28"/>
        </w:rPr>
        <w:t xml:space="preserve"> занятия и профессиональные практики и пробы, которые охватывают весь контингент учащихся, начиная с 5 класса, позволяют обучающимся делать более осознанный выбор сферы будущей трудовой деятельности, осуществлять выбор вуза и специальности.</w:t>
      </w:r>
    </w:p>
    <w:p w:rsidR="00826EDF" w:rsidRDefault="00826EDF" w:rsidP="00826EDF">
      <w:pPr>
        <w:ind w:firstLine="567"/>
        <w:jc w:val="both"/>
        <w:rPr>
          <w:sz w:val="28"/>
          <w:szCs w:val="28"/>
        </w:rPr>
      </w:pPr>
      <w:r>
        <w:rPr>
          <w:sz w:val="28"/>
          <w:szCs w:val="28"/>
        </w:rPr>
        <w:t>Основной интерес к школе учащихся и родителей лежит в сфере экономического образования. Более 50% выпускников выбирают вузы и специальности экономической направленности в Перми (НИУ ВШЭ, экономический факультет ПГНИУ, экономические и информационные специальности в ПГСХА и ПГГПУ), России (ВШЭ - Москва и ВШЭ - Санкт-Петербург, МГИМО), экономические направления в вузах Великобритании, Швейцарии, Чехии, о. Кипр.</w:t>
      </w:r>
    </w:p>
    <w:p w:rsidR="00826EDF" w:rsidRDefault="00826EDF" w:rsidP="00826EDF">
      <w:pPr>
        <w:pStyle w:val="a7"/>
        <w:keepLines w:val="0"/>
        <w:numPr>
          <w:ilvl w:val="0"/>
          <w:numId w:val="10"/>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15% выпускников выбрали направление «</w:t>
      </w:r>
      <w:r>
        <w:rPr>
          <w:rFonts w:ascii="Times New Roman" w:hAnsi="Times New Roman"/>
          <w:sz w:val="28"/>
          <w:szCs w:val="28"/>
          <w:lang w:val="en-US" w:eastAsia="en-US"/>
        </w:rPr>
        <w:t>IT</w:t>
      </w:r>
      <w:r>
        <w:rPr>
          <w:rFonts w:ascii="Times New Roman" w:hAnsi="Times New Roman"/>
          <w:sz w:val="28"/>
          <w:szCs w:val="28"/>
          <w:lang w:val="ru-RU" w:eastAsia="en-US"/>
        </w:rPr>
        <w:t>-технологии»;</w:t>
      </w:r>
    </w:p>
    <w:p w:rsidR="00826EDF" w:rsidRDefault="00826EDF" w:rsidP="00826EDF">
      <w:pPr>
        <w:pStyle w:val="a7"/>
        <w:keepLines w:val="0"/>
        <w:numPr>
          <w:ilvl w:val="0"/>
          <w:numId w:val="10"/>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24% поступили на экономические факультеты разных вузов;</w:t>
      </w:r>
    </w:p>
    <w:p w:rsidR="00826EDF" w:rsidRDefault="00826EDF" w:rsidP="00826EDF">
      <w:pPr>
        <w:pStyle w:val="a7"/>
        <w:keepLines w:val="0"/>
        <w:numPr>
          <w:ilvl w:val="0"/>
          <w:numId w:val="10"/>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26% сделали выбор в пользу специальностей, связанных с социологией, </w:t>
      </w:r>
      <w:r>
        <w:rPr>
          <w:rFonts w:ascii="Times New Roman" w:hAnsi="Times New Roman"/>
          <w:sz w:val="28"/>
          <w:szCs w:val="28"/>
          <w:lang w:val="en-US" w:eastAsia="en-US"/>
        </w:rPr>
        <w:t>PR</w:t>
      </w:r>
      <w:r>
        <w:rPr>
          <w:rFonts w:ascii="Times New Roman" w:hAnsi="Times New Roman"/>
          <w:sz w:val="28"/>
          <w:szCs w:val="28"/>
          <w:lang w:val="ru-RU" w:eastAsia="en-US"/>
        </w:rPr>
        <w:t>-менеджментом, связям с общественностью;</w:t>
      </w:r>
    </w:p>
    <w:p w:rsidR="00826EDF" w:rsidRDefault="00826EDF" w:rsidP="00826EDF">
      <w:pPr>
        <w:pStyle w:val="a7"/>
        <w:keepLines w:val="0"/>
        <w:numPr>
          <w:ilvl w:val="0"/>
          <w:numId w:val="10"/>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10% выбрали историческое, политологическое, юридическое направление;</w:t>
      </w:r>
    </w:p>
    <w:p w:rsidR="00826EDF" w:rsidRDefault="00826EDF" w:rsidP="00826EDF">
      <w:pPr>
        <w:pStyle w:val="a7"/>
        <w:keepLines w:val="0"/>
        <w:numPr>
          <w:ilvl w:val="0"/>
          <w:numId w:val="10"/>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12% выбирают инженерные специальности;</w:t>
      </w:r>
    </w:p>
    <w:p w:rsidR="00826EDF" w:rsidRDefault="00826EDF" w:rsidP="00826EDF">
      <w:pPr>
        <w:pStyle w:val="a7"/>
        <w:keepLines w:val="0"/>
        <w:numPr>
          <w:ilvl w:val="0"/>
          <w:numId w:val="10"/>
        </w:numPr>
        <w:spacing w:before="0" w:line="240" w:lineRule="auto"/>
        <w:ind w:left="142" w:firstLine="142"/>
        <w:contextualSpacing/>
        <w:jc w:val="both"/>
        <w:rPr>
          <w:rFonts w:ascii="Times New Roman" w:hAnsi="Times New Roman"/>
          <w:sz w:val="28"/>
          <w:szCs w:val="28"/>
          <w:lang w:val="ru-RU" w:eastAsia="en-US"/>
        </w:rPr>
      </w:pPr>
      <w:r>
        <w:rPr>
          <w:rFonts w:ascii="Times New Roman" w:hAnsi="Times New Roman"/>
          <w:sz w:val="28"/>
          <w:szCs w:val="28"/>
          <w:lang w:val="ru-RU" w:eastAsia="en-US"/>
        </w:rPr>
        <w:t>13%  ориентированы на медицинские, военные, педагогические вузы.</w:t>
      </w:r>
    </w:p>
    <w:p w:rsidR="00826EDF" w:rsidRDefault="00826EDF" w:rsidP="00826EDF">
      <w:pPr>
        <w:pStyle w:val="3"/>
        <w:jc w:val="center"/>
        <w:rPr>
          <w:rStyle w:val="a5"/>
          <w:b/>
          <w:i/>
        </w:rPr>
      </w:pPr>
      <w:bookmarkStart w:id="17" w:name="_Toc487389079"/>
      <w:bookmarkStart w:id="18" w:name="_Toc487388839"/>
      <w:bookmarkStart w:id="19" w:name="_Toc477896300"/>
      <w:r>
        <w:rPr>
          <w:rStyle w:val="a5"/>
          <w:b/>
          <w:i/>
        </w:rPr>
        <w:t>1.2. Диагностика образовательных запросов семей</w:t>
      </w:r>
      <w:bookmarkEnd w:id="17"/>
      <w:bookmarkEnd w:id="18"/>
      <w:bookmarkEnd w:id="19"/>
    </w:p>
    <w:p w:rsidR="00826EDF" w:rsidRDefault="00826EDF" w:rsidP="00826EDF">
      <w:pPr>
        <w:ind w:firstLine="567"/>
        <w:jc w:val="both"/>
        <w:rPr>
          <w:sz w:val="28"/>
          <w:szCs w:val="28"/>
        </w:rPr>
      </w:pPr>
      <w:r>
        <w:rPr>
          <w:sz w:val="28"/>
          <w:szCs w:val="28"/>
        </w:rPr>
        <w:t xml:space="preserve"> С целью подробного изучения образовательных запросов семей проведена диагностика среди родителей и учеников. Основными методами мониторинга стали анкетирование, наблюдение, ранжирование, анализ творческих работ, индивидуальные собеседования. По итогам исследований, приоритетными для родителей являются:</w:t>
      </w:r>
    </w:p>
    <w:p w:rsidR="00826EDF" w:rsidRDefault="00826EDF" w:rsidP="00826EDF">
      <w:pPr>
        <w:pStyle w:val="a7"/>
        <w:keepLines w:val="0"/>
        <w:numPr>
          <w:ilvl w:val="0"/>
          <w:numId w:val="11"/>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формирование экономического образа мышления креативной хорошо образованной личности – 40%;</w:t>
      </w:r>
    </w:p>
    <w:p w:rsidR="00826EDF" w:rsidRDefault="00826EDF" w:rsidP="00826EDF">
      <w:pPr>
        <w:pStyle w:val="a7"/>
        <w:keepLines w:val="0"/>
        <w:numPr>
          <w:ilvl w:val="0"/>
          <w:numId w:val="11"/>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работать с информационными ресурсами, ориентироваться в социальных сетях – 60%;</w:t>
      </w:r>
    </w:p>
    <w:p w:rsidR="00826EDF" w:rsidRDefault="00826EDF" w:rsidP="00826EDF">
      <w:pPr>
        <w:pStyle w:val="a7"/>
        <w:keepLines w:val="0"/>
        <w:numPr>
          <w:ilvl w:val="0"/>
          <w:numId w:val="11"/>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позиционировать себя через различные виды коммуникаций – 74%;</w:t>
      </w:r>
    </w:p>
    <w:p w:rsidR="00826EDF" w:rsidRDefault="00826EDF" w:rsidP="00826EDF">
      <w:pPr>
        <w:pStyle w:val="a7"/>
        <w:keepLines w:val="0"/>
        <w:numPr>
          <w:ilvl w:val="0"/>
          <w:numId w:val="11"/>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умение действовать в условиях рыночной конкуренции, </w:t>
      </w:r>
      <w:proofErr w:type="spellStart"/>
      <w:r>
        <w:rPr>
          <w:rFonts w:ascii="Times New Roman" w:hAnsi="Times New Roman"/>
          <w:sz w:val="28"/>
          <w:szCs w:val="28"/>
          <w:lang w:val="ru-RU" w:eastAsia="en-US"/>
        </w:rPr>
        <w:t>коммуницировать</w:t>
      </w:r>
      <w:proofErr w:type="spellEnd"/>
      <w:r>
        <w:rPr>
          <w:rFonts w:ascii="Times New Roman" w:hAnsi="Times New Roman"/>
          <w:sz w:val="28"/>
          <w:szCs w:val="28"/>
          <w:lang w:val="ru-RU" w:eastAsia="en-US"/>
        </w:rPr>
        <w:t xml:space="preserve"> в бизнес </w:t>
      </w:r>
      <w:r>
        <w:rPr>
          <w:rFonts w:ascii="Times New Roman" w:hAnsi="Times New Roman"/>
          <w:color w:val="000000"/>
          <w:sz w:val="28"/>
          <w:szCs w:val="28"/>
          <w:lang w:val="ru-RU" w:eastAsia="en-US"/>
        </w:rPr>
        <w:t xml:space="preserve">– </w:t>
      </w:r>
      <w:r>
        <w:rPr>
          <w:rFonts w:ascii="Times New Roman" w:hAnsi="Times New Roman"/>
          <w:sz w:val="28"/>
          <w:szCs w:val="28"/>
          <w:lang w:val="ru-RU" w:eastAsia="en-US"/>
        </w:rPr>
        <w:t>пространстве города, страны, мира – 82%;</w:t>
      </w:r>
    </w:p>
    <w:p w:rsidR="00826EDF" w:rsidRDefault="00826EDF" w:rsidP="00826EDF">
      <w:pPr>
        <w:ind w:firstLine="567"/>
        <w:jc w:val="both"/>
        <w:rPr>
          <w:sz w:val="28"/>
          <w:szCs w:val="28"/>
        </w:rPr>
      </w:pPr>
      <w:proofErr w:type="gramStart"/>
      <w:r>
        <w:rPr>
          <w:sz w:val="28"/>
          <w:szCs w:val="28"/>
        </w:rPr>
        <w:t>100% семей нацелены на дальнейшее получение высшего образования.</w:t>
      </w:r>
      <w:proofErr w:type="gramEnd"/>
      <w:r>
        <w:rPr>
          <w:sz w:val="28"/>
          <w:szCs w:val="28"/>
        </w:rPr>
        <w:t xml:space="preserve"> Большая часть родителей (63%) – предприниматели малого и среднего бизнеса, </w:t>
      </w:r>
      <w:r>
        <w:rPr>
          <w:sz w:val="28"/>
          <w:szCs w:val="28"/>
        </w:rPr>
        <w:lastRenderedPageBreak/>
        <w:t xml:space="preserve">руководители предприятий, чиновники. Родители заинтересованы в получении детьми современного экономического образования, они заинтересованы в формировании у своих детей готовности к профессиональному самоопределению, успешности детей в мире </w:t>
      </w:r>
      <w:proofErr w:type="spellStart"/>
      <w:r>
        <w:rPr>
          <w:sz w:val="28"/>
          <w:szCs w:val="28"/>
        </w:rPr>
        <w:t>топовых</w:t>
      </w:r>
      <w:proofErr w:type="spellEnd"/>
      <w:r>
        <w:rPr>
          <w:sz w:val="28"/>
          <w:szCs w:val="28"/>
        </w:rPr>
        <w:t xml:space="preserve"> профессий будущего:</w:t>
      </w:r>
    </w:p>
    <w:p w:rsidR="00826EDF" w:rsidRDefault="00826EDF" w:rsidP="00826EDF">
      <w:pPr>
        <w:pStyle w:val="a7"/>
        <w:keepLines w:val="0"/>
        <w:numPr>
          <w:ilvl w:val="0"/>
          <w:numId w:val="12"/>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27% родителей связывают будущую профессию детей со сферой бизнеса;</w:t>
      </w:r>
    </w:p>
    <w:p w:rsidR="00826EDF" w:rsidRDefault="00826EDF" w:rsidP="00826EDF">
      <w:pPr>
        <w:pStyle w:val="a7"/>
        <w:keepLines w:val="0"/>
        <w:numPr>
          <w:ilvl w:val="0"/>
          <w:numId w:val="12"/>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25% родителей предполагают получение детьми высшего экономического образования;</w:t>
      </w:r>
    </w:p>
    <w:p w:rsidR="00826EDF" w:rsidRDefault="00826EDF" w:rsidP="00826EDF">
      <w:pPr>
        <w:pStyle w:val="a7"/>
        <w:keepLines w:val="0"/>
        <w:numPr>
          <w:ilvl w:val="0"/>
          <w:numId w:val="12"/>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20% родителей видят своих детей в </w:t>
      </w:r>
      <w:r>
        <w:rPr>
          <w:rFonts w:ascii="Times New Roman" w:hAnsi="Times New Roman"/>
          <w:sz w:val="28"/>
          <w:szCs w:val="28"/>
          <w:lang w:val="en-US" w:eastAsia="en-US"/>
        </w:rPr>
        <w:t>PR</w:t>
      </w:r>
      <w:r>
        <w:rPr>
          <w:rFonts w:ascii="Times New Roman" w:hAnsi="Times New Roman"/>
          <w:sz w:val="28"/>
          <w:szCs w:val="28"/>
          <w:lang w:val="ru-RU" w:eastAsia="en-US"/>
        </w:rPr>
        <w:t>-индустрии;</w:t>
      </w:r>
    </w:p>
    <w:p w:rsidR="00826EDF" w:rsidRDefault="00826EDF" w:rsidP="00826EDF">
      <w:pPr>
        <w:pStyle w:val="a7"/>
        <w:keepLines w:val="0"/>
        <w:numPr>
          <w:ilvl w:val="0"/>
          <w:numId w:val="12"/>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18% родителей считают, что будущее детей будет связано со сферой </w:t>
      </w:r>
      <w:r>
        <w:rPr>
          <w:rFonts w:ascii="Times New Roman" w:hAnsi="Times New Roman"/>
          <w:sz w:val="28"/>
          <w:szCs w:val="28"/>
          <w:lang w:val="en-US" w:eastAsia="en-US"/>
        </w:rPr>
        <w:t>IT</w:t>
      </w:r>
      <w:r>
        <w:rPr>
          <w:rFonts w:ascii="Times New Roman" w:hAnsi="Times New Roman"/>
          <w:sz w:val="28"/>
          <w:szCs w:val="28"/>
          <w:lang w:val="ru-RU" w:eastAsia="en-US"/>
        </w:rPr>
        <w:t>-технологий;</w:t>
      </w:r>
    </w:p>
    <w:p w:rsidR="00826EDF" w:rsidRDefault="00826EDF" w:rsidP="00826EDF">
      <w:pPr>
        <w:pStyle w:val="a7"/>
        <w:keepLines w:val="0"/>
        <w:numPr>
          <w:ilvl w:val="0"/>
          <w:numId w:val="12"/>
        </w:numPr>
        <w:spacing w:before="0" w:line="240" w:lineRule="auto"/>
        <w:ind w:left="142"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10% родителей предполагают, что дети найдут себя в отрасли здравоохранения (в основном, частная практика).</w:t>
      </w:r>
    </w:p>
    <w:p w:rsidR="00826EDF" w:rsidRDefault="00826EDF" w:rsidP="00826EDF">
      <w:pPr>
        <w:ind w:firstLine="567"/>
        <w:jc w:val="both"/>
        <w:rPr>
          <w:sz w:val="28"/>
          <w:szCs w:val="28"/>
        </w:rPr>
      </w:pPr>
      <w:r>
        <w:rPr>
          <w:sz w:val="28"/>
          <w:szCs w:val="28"/>
        </w:rPr>
        <w:t xml:space="preserve">Профессиональные интересы старшеклассников направлены на следующие отрасли: </w:t>
      </w:r>
      <w:proofErr w:type="gramStart"/>
      <w:r>
        <w:rPr>
          <w:sz w:val="28"/>
          <w:szCs w:val="28"/>
          <w:lang w:val="en-US"/>
        </w:rPr>
        <w:t>IT</w:t>
      </w:r>
      <w:r>
        <w:rPr>
          <w:sz w:val="28"/>
          <w:szCs w:val="28"/>
        </w:rPr>
        <w:t xml:space="preserve">-индустрия, </w:t>
      </w:r>
      <w:r>
        <w:rPr>
          <w:sz w:val="28"/>
          <w:szCs w:val="28"/>
          <w:lang w:val="en-US"/>
        </w:rPr>
        <w:t>PR</w:t>
      </w:r>
      <w:r>
        <w:rPr>
          <w:sz w:val="28"/>
          <w:szCs w:val="28"/>
        </w:rPr>
        <w:t>-технологии (бизнес-информатика, информационные системы в экономике, связи с общественностью, маркетинг, реклама), здравоохранение, бизнес, экономика и управление.</w:t>
      </w:r>
      <w:proofErr w:type="gramEnd"/>
      <w:r>
        <w:rPr>
          <w:sz w:val="28"/>
          <w:szCs w:val="28"/>
        </w:rPr>
        <w:t xml:space="preserve"> </w:t>
      </w:r>
    </w:p>
    <w:p w:rsidR="00826EDF" w:rsidRDefault="00826EDF" w:rsidP="00826EDF">
      <w:pPr>
        <w:ind w:firstLine="567"/>
        <w:jc w:val="both"/>
        <w:rPr>
          <w:sz w:val="28"/>
          <w:szCs w:val="28"/>
        </w:rPr>
      </w:pPr>
      <w:r>
        <w:rPr>
          <w:sz w:val="28"/>
          <w:szCs w:val="28"/>
        </w:rPr>
        <w:t>По результатам диагностики образовательных интересов учащихся наибольшим спросом среди учащихся пользуются следующие профессии:</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предприниматели – 44%</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программисты – 12%;</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маркетологи – 9%;</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инженеры – 7%;</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врачи – 5%;</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w:t>
      </w:r>
      <w:r>
        <w:rPr>
          <w:rFonts w:ascii="Times New Roman" w:hAnsi="Times New Roman"/>
          <w:sz w:val="28"/>
          <w:szCs w:val="28"/>
          <w:lang w:val="en-US" w:eastAsia="en-US"/>
        </w:rPr>
        <w:t>PR</w:t>
      </w:r>
      <w:r>
        <w:rPr>
          <w:rFonts w:ascii="Times New Roman" w:hAnsi="Times New Roman"/>
          <w:sz w:val="28"/>
          <w:szCs w:val="28"/>
          <w:lang w:val="ru-RU" w:eastAsia="en-US"/>
        </w:rPr>
        <w:t>-менеджеры – 9%;</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w:t>
      </w:r>
      <w:r>
        <w:rPr>
          <w:rFonts w:ascii="Times New Roman" w:hAnsi="Times New Roman"/>
          <w:sz w:val="28"/>
          <w:szCs w:val="28"/>
          <w:lang w:val="en-US" w:eastAsia="en-US"/>
        </w:rPr>
        <w:t>IT</w:t>
      </w:r>
      <w:r>
        <w:rPr>
          <w:rFonts w:ascii="Times New Roman" w:hAnsi="Times New Roman"/>
          <w:sz w:val="28"/>
          <w:szCs w:val="28"/>
          <w:lang w:val="ru-RU" w:eastAsia="en-US"/>
        </w:rPr>
        <w:t xml:space="preserve">-инженеры, контент </w:t>
      </w:r>
      <w:r>
        <w:rPr>
          <w:rFonts w:ascii="Times New Roman" w:hAnsi="Times New Roman"/>
          <w:color w:val="000000"/>
          <w:sz w:val="28"/>
          <w:szCs w:val="28"/>
          <w:lang w:val="ru-RU" w:eastAsia="en-US"/>
        </w:rPr>
        <w:t xml:space="preserve">– </w:t>
      </w:r>
      <w:r>
        <w:rPr>
          <w:rFonts w:ascii="Times New Roman" w:hAnsi="Times New Roman"/>
          <w:sz w:val="28"/>
          <w:szCs w:val="28"/>
          <w:lang w:val="ru-RU" w:eastAsia="en-US"/>
        </w:rPr>
        <w:t>менеджеры – 10%;</w:t>
      </w:r>
    </w:p>
    <w:p w:rsidR="00826EDF" w:rsidRDefault="00826EDF" w:rsidP="00826EDF">
      <w:pPr>
        <w:pStyle w:val="a7"/>
        <w:keepLines w:val="0"/>
        <w:numPr>
          <w:ilvl w:val="0"/>
          <w:numId w:val="13"/>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  другие профессии –4%;</w:t>
      </w:r>
    </w:p>
    <w:p w:rsidR="00826EDF" w:rsidRDefault="00826EDF" w:rsidP="00826EDF">
      <w:pPr>
        <w:jc w:val="both"/>
        <w:rPr>
          <w:sz w:val="28"/>
          <w:szCs w:val="28"/>
        </w:rPr>
      </w:pPr>
    </w:p>
    <w:p w:rsidR="00826EDF" w:rsidRDefault="00826EDF" w:rsidP="00826EDF">
      <w:pPr>
        <w:pStyle w:val="3"/>
        <w:jc w:val="center"/>
        <w:rPr>
          <w:rStyle w:val="a5"/>
          <w:b/>
          <w:i/>
        </w:rPr>
      </w:pPr>
      <w:bookmarkStart w:id="20" w:name="_Toc487389080"/>
      <w:bookmarkStart w:id="21" w:name="_Toc487388840"/>
      <w:bookmarkStart w:id="22" w:name="_Toc477896301"/>
      <w:r>
        <w:rPr>
          <w:rStyle w:val="a5"/>
          <w:b/>
          <w:i/>
        </w:rPr>
        <w:lastRenderedPageBreak/>
        <w:t>1.3. Анализ наиболее значимых для МАОУ «Экономическая школа № 145» г. Перми образовательных трендов</w:t>
      </w:r>
      <w:bookmarkEnd w:id="20"/>
      <w:bookmarkEnd w:id="21"/>
      <w:bookmarkEnd w:id="22"/>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При создании Программы развития школа опирается на современные тенденции и приоритетные направления Стратегии развития системы образования г. Перми до 2030 года. Включение в школьную систему обозначенных ниже трендов (направлений  преимущественного движения  и  развития) позволит создать образовательное пространство школы, способствующее формированию у выпускников компетенций и качеств личности, востребованных в среде </w:t>
      </w:r>
      <w:proofErr w:type="gramStart"/>
      <w:r>
        <w:rPr>
          <w:rFonts w:ascii="Times New Roman" w:hAnsi="Times New Roman"/>
          <w:sz w:val="28"/>
          <w:szCs w:val="28"/>
          <w:lang w:val="ru-RU"/>
        </w:rPr>
        <w:t>бизнес-коммуникаций</w:t>
      </w:r>
      <w:proofErr w:type="gramEnd"/>
      <w:r>
        <w:rPr>
          <w:rFonts w:ascii="Times New Roman" w:hAnsi="Times New Roman"/>
          <w:sz w:val="28"/>
          <w:szCs w:val="28"/>
          <w:lang w:val="ru-RU"/>
        </w:rPr>
        <w:t>.</w:t>
      </w:r>
    </w:p>
    <w:p w:rsidR="00826EDF" w:rsidRDefault="00826EDF" w:rsidP="00826EDF">
      <w:pPr>
        <w:pStyle w:val="a7"/>
        <w:keepLines w:val="0"/>
        <w:numPr>
          <w:ilvl w:val="0"/>
          <w:numId w:val="14"/>
        </w:numPr>
        <w:spacing w:before="0"/>
        <w:ind w:left="142" w:firstLine="0"/>
        <w:jc w:val="both"/>
        <w:rPr>
          <w:rFonts w:ascii="Times New Roman" w:hAnsi="Times New Roman"/>
          <w:sz w:val="28"/>
          <w:szCs w:val="28"/>
          <w:lang w:val="ru-RU"/>
        </w:rPr>
      </w:pPr>
      <w:r>
        <w:rPr>
          <w:rFonts w:ascii="Times New Roman" w:hAnsi="Times New Roman"/>
          <w:sz w:val="28"/>
          <w:szCs w:val="28"/>
          <w:lang w:val="ru-RU"/>
        </w:rPr>
        <w:t>Улучшение качества образования как приоритетное направление образовательной политики школы и отрасли образования в целом.</w:t>
      </w:r>
    </w:p>
    <w:p w:rsidR="00826EDF" w:rsidRDefault="00826EDF" w:rsidP="00826EDF">
      <w:pPr>
        <w:pStyle w:val="a7"/>
        <w:keepLines w:val="0"/>
        <w:numPr>
          <w:ilvl w:val="0"/>
          <w:numId w:val="14"/>
        </w:numPr>
        <w:spacing w:before="0"/>
        <w:ind w:left="142" w:firstLine="0"/>
        <w:jc w:val="both"/>
        <w:rPr>
          <w:rFonts w:ascii="Times New Roman" w:hAnsi="Times New Roman"/>
          <w:sz w:val="28"/>
          <w:szCs w:val="28"/>
          <w:lang w:val="ru-RU"/>
        </w:rPr>
      </w:pPr>
      <w:r>
        <w:rPr>
          <w:rFonts w:ascii="Times New Roman" w:hAnsi="Times New Roman"/>
          <w:sz w:val="28"/>
          <w:szCs w:val="28"/>
          <w:lang w:val="ru-RU"/>
        </w:rPr>
        <w:t>Реализация в образовательном процессе систем КСК, практик и профессиональных проб по выбору как необходимое условие профессионального самоопределения обучающихся.</w:t>
      </w:r>
    </w:p>
    <w:p w:rsidR="00826EDF" w:rsidRDefault="00826EDF" w:rsidP="00826EDF">
      <w:pPr>
        <w:pStyle w:val="a7"/>
        <w:keepLines w:val="0"/>
        <w:numPr>
          <w:ilvl w:val="0"/>
          <w:numId w:val="14"/>
        </w:numPr>
        <w:spacing w:before="0"/>
        <w:ind w:left="142" w:firstLine="0"/>
        <w:jc w:val="both"/>
        <w:rPr>
          <w:rFonts w:ascii="Times New Roman" w:hAnsi="Times New Roman"/>
          <w:sz w:val="28"/>
          <w:szCs w:val="28"/>
          <w:lang w:val="ru-RU"/>
        </w:rPr>
      </w:pPr>
      <w:r>
        <w:rPr>
          <w:rFonts w:ascii="Times New Roman" w:hAnsi="Times New Roman"/>
          <w:sz w:val="28"/>
          <w:szCs w:val="28"/>
          <w:lang w:val="ru-RU"/>
        </w:rPr>
        <w:t>Реализация в образовательном процессе социальных практик по освоению социальных ролей поможет учащимся лучше адаптироваться во внешней среде, не испытывать трудностей социализации и коммуникации во взрослом мире.</w:t>
      </w:r>
    </w:p>
    <w:p w:rsidR="00826EDF" w:rsidRDefault="00826EDF" w:rsidP="00826EDF">
      <w:pPr>
        <w:pStyle w:val="a7"/>
        <w:keepLines w:val="0"/>
        <w:numPr>
          <w:ilvl w:val="0"/>
          <w:numId w:val="14"/>
        </w:numPr>
        <w:spacing w:before="0"/>
        <w:ind w:left="142" w:firstLine="0"/>
        <w:jc w:val="both"/>
        <w:rPr>
          <w:rFonts w:ascii="Times New Roman" w:hAnsi="Times New Roman"/>
          <w:sz w:val="28"/>
          <w:szCs w:val="28"/>
          <w:lang w:val="ru-RU"/>
        </w:rPr>
      </w:pPr>
      <w:r>
        <w:rPr>
          <w:rFonts w:ascii="Times New Roman" w:hAnsi="Times New Roman"/>
          <w:sz w:val="28"/>
          <w:szCs w:val="28"/>
          <w:lang w:val="ru-RU"/>
        </w:rPr>
        <w:t xml:space="preserve">Проектные технологии в обучении, использование </w:t>
      </w:r>
      <w:proofErr w:type="spellStart"/>
      <w:r>
        <w:rPr>
          <w:rFonts w:ascii="Times New Roman" w:hAnsi="Times New Roman"/>
          <w:sz w:val="28"/>
          <w:szCs w:val="28"/>
          <w:lang w:val="ru-RU"/>
        </w:rPr>
        <w:t>продукто</w:t>
      </w:r>
      <w:proofErr w:type="spellEnd"/>
      <w:r>
        <w:rPr>
          <w:rFonts w:ascii="Times New Roman" w:hAnsi="Times New Roman"/>
          <w:sz w:val="28"/>
          <w:szCs w:val="28"/>
          <w:lang w:val="ru-RU"/>
        </w:rPr>
        <w:t>-ориентированных технологий обучения предполагают закрепление специальных умений и навыков на практических задачах и примерах из реальной жизни, как в рамках базовых учебных курсов, так и вариативных, дополнительных курсов школы.</w:t>
      </w:r>
    </w:p>
    <w:p w:rsidR="00826EDF" w:rsidRDefault="00826EDF" w:rsidP="00826EDF">
      <w:pPr>
        <w:pStyle w:val="a7"/>
        <w:keepLines w:val="0"/>
        <w:spacing w:before="0"/>
        <w:ind w:left="142"/>
        <w:jc w:val="both"/>
        <w:rPr>
          <w:rFonts w:ascii="Times New Roman" w:hAnsi="Times New Roman"/>
          <w:b/>
          <w:sz w:val="28"/>
          <w:szCs w:val="28"/>
          <w:lang w:val="ru-RU"/>
        </w:rPr>
      </w:pPr>
      <w:r>
        <w:rPr>
          <w:rFonts w:ascii="Times New Roman" w:hAnsi="Times New Roman"/>
          <w:sz w:val="28"/>
          <w:szCs w:val="28"/>
          <w:lang w:val="ru-RU"/>
        </w:rPr>
        <w:t xml:space="preserve">5. Активное включение </w:t>
      </w:r>
      <w:proofErr w:type="spellStart"/>
      <w:r>
        <w:rPr>
          <w:rFonts w:ascii="Times New Roman" w:hAnsi="Times New Roman"/>
          <w:sz w:val="28"/>
          <w:szCs w:val="28"/>
          <w:lang w:val="ru-RU"/>
        </w:rPr>
        <w:t>медийной</w:t>
      </w:r>
      <w:proofErr w:type="spellEnd"/>
      <w:r>
        <w:rPr>
          <w:rFonts w:ascii="Times New Roman" w:hAnsi="Times New Roman"/>
          <w:sz w:val="28"/>
          <w:szCs w:val="28"/>
          <w:lang w:val="ru-RU"/>
        </w:rPr>
        <w:t xml:space="preserve"> сферы в образовательную деятельность призвано помочь учащимся овладеть информационной компетентностью, легко ориентироваться с Интернет </w:t>
      </w:r>
      <w:r>
        <w:rPr>
          <w:rFonts w:ascii="Times New Roman" w:hAnsi="Times New Roman"/>
          <w:color w:val="000000"/>
          <w:sz w:val="28"/>
          <w:szCs w:val="28"/>
          <w:lang w:val="ru-RU"/>
        </w:rPr>
        <w:t>–</w:t>
      </w:r>
      <w:r>
        <w:rPr>
          <w:rFonts w:ascii="Times New Roman" w:hAnsi="Times New Roman"/>
          <w:sz w:val="28"/>
          <w:szCs w:val="28"/>
          <w:lang w:val="ru-RU"/>
        </w:rPr>
        <w:t xml:space="preserve"> </w:t>
      </w:r>
      <w:proofErr w:type="gramStart"/>
      <w:r>
        <w:rPr>
          <w:rFonts w:ascii="Times New Roman" w:hAnsi="Times New Roman"/>
          <w:sz w:val="28"/>
          <w:szCs w:val="28"/>
          <w:lang w:val="ru-RU"/>
        </w:rPr>
        <w:t>пространстве</w:t>
      </w:r>
      <w:proofErr w:type="gramEnd"/>
      <w:r>
        <w:rPr>
          <w:rFonts w:ascii="Times New Roman" w:hAnsi="Times New Roman"/>
          <w:sz w:val="28"/>
          <w:szCs w:val="28"/>
          <w:lang w:val="ru-RU"/>
        </w:rPr>
        <w:t>, использовать современные информационные технологии для обучения, образовательных и общественных связей.</w:t>
      </w:r>
    </w:p>
    <w:p w:rsidR="00826EDF" w:rsidRDefault="00826EDF" w:rsidP="00826EDF">
      <w:pPr>
        <w:pStyle w:val="a7"/>
        <w:keepLines w:val="0"/>
        <w:spacing w:before="0"/>
        <w:ind w:left="142"/>
        <w:jc w:val="both"/>
        <w:rPr>
          <w:rFonts w:ascii="Times New Roman" w:hAnsi="Times New Roman"/>
          <w:sz w:val="28"/>
          <w:szCs w:val="28"/>
          <w:lang w:val="ru-RU"/>
        </w:rPr>
      </w:pPr>
      <w:r>
        <w:rPr>
          <w:rFonts w:ascii="Times New Roman" w:hAnsi="Times New Roman"/>
          <w:sz w:val="28"/>
          <w:szCs w:val="28"/>
          <w:lang w:val="ru-RU"/>
        </w:rPr>
        <w:t>6. Обучение вне классной комнаты (дистанционные технологии в образовании) позволит расширить возможности школы в обучении и взаимодействии с внешней средой.</w:t>
      </w:r>
    </w:p>
    <w:p w:rsidR="00826EDF" w:rsidRDefault="00826EDF" w:rsidP="00826EDF">
      <w:pPr>
        <w:pStyle w:val="3"/>
        <w:jc w:val="center"/>
        <w:rPr>
          <w:rStyle w:val="a5"/>
          <w:b/>
          <w:i/>
        </w:rPr>
      </w:pPr>
      <w:bookmarkStart w:id="23" w:name="_Toc487389081"/>
      <w:bookmarkStart w:id="24" w:name="_Toc487388841"/>
      <w:bookmarkStart w:id="25" w:name="_Toc477896302"/>
      <w:r>
        <w:rPr>
          <w:rStyle w:val="a5"/>
          <w:b/>
          <w:i/>
        </w:rPr>
        <w:t>1.4. Модель выпускника «Экономической школы № 145» г. Перми</w:t>
      </w:r>
      <w:bookmarkEnd w:id="23"/>
      <w:bookmarkEnd w:id="24"/>
      <w:bookmarkEnd w:id="25"/>
    </w:p>
    <w:p w:rsidR="00826EDF" w:rsidRDefault="00826EDF" w:rsidP="00826EDF"/>
    <w:p w:rsidR="00826EDF" w:rsidRDefault="00826EDF" w:rsidP="00826EDF">
      <w:pPr>
        <w:ind w:firstLine="567"/>
        <w:jc w:val="both"/>
        <w:rPr>
          <w:sz w:val="28"/>
          <w:szCs w:val="28"/>
        </w:rPr>
      </w:pPr>
      <w:r>
        <w:rPr>
          <w:sz w:val="28"/>
          <w:szCs w:val="28"/>
        </w:rPr>
        <w:t>Анализ текущей социокультурной и образовательной ситуации в школе дал основание для разработки и внедрения новой программы развития школы, а также новое видение модели выпускника.</w:t>
      </w:r>
    </w:p>
    <w:p w:rsidR="00826EDF" w:rsidRDefault="00826EDF" w:rsidP="00826EDF">
      <w:pPr>
        <w:ind w:firstLine="567"/>
        <w:jc w:val="both"/>
        <w:rPr>
          <w:sz w:val="28"/>
          <w:szCs w:val="28"/>
        </w:rPr>
      </w:pPr>
      <w:r>
        <w:rPr>
          <w:sz w:val="28"/>
          <w:szCs w:val="28"/>
        </w:rPr>
        <w:t xml:space="preserve">Модель (от лат. </w:t>
      </w:r>
      <w:r>
        <w:rPr>
          <w:i/>
          <w:sz w:val="28"/>
          <w:szCs w:val="28"/>
        </w:rPr>
        <w:t>«</w:t>
      </w:r>
      <w:r>
        <w:rPr>
          <w:i/>
          <w:sz w:val="28"/>
          <w:szCs w:val="28"/>
          <w:lang w:val="en-US"/>
        </w:rPr>
        <w:t>modulus</w:t>
      </w:r>
      <w:r>
        <w:rPr>
          <w:i/>
          <w:sz w:val="28"/>
          <w:szCs w:val="28"/>
        </w:rPr>
        <w:t>»</w:t>
      </w:r>
      <w:r>
        <w:rPr>
          <w:sz w:val="28"/>
          <w:szCs w:val="28"/>
        </w:rPr>
        <w:t xml:space="preserve"> - мера, образец, норма). Отражает социальный заказ и является ориентиром для всех участников образовательного процесса. Это не итог в развитии личности, а базовый уровень компетенций и личностных качеств, способствующих конкурентоспособности выпускника.</w:t>
      </w:r>
    </w:p>
    <w:p w:rsidR="00826EDF" w:rsidRDefault="00826EDF" w:rsidP="00826EDF">
      <w:pPr>
        <w:jc w:val="both"/>
        <w:rPr>
          <w:sz w:val="28"/>
          <w:szCs w:val="28"/>
        </w:rPr>
      </w:pPr>
      <w:r>
        <w:rPr>
          <w:sz w:val="28"/>
          <w:szCs w:val="28"/>
        </w:rPr>
        <w:t>Компетенции выпускника:</w:t>
      </w:r>
    </w:p>
    <w:p w:rsidR="00826EDF" w:rsidRDefault="00826EDF" w:rsidP="00826EDF">
      <w:pPr>
        <w:pStyle w:val="a7"/>
        <w:keepLines w:val="0"/>
        <w:numPr>
          <w:ilvl w:val="0"/>
          <w:numId w:val="1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компетенция сотрудничества – предусматривает умения принимать решения, устанавливать и поддерживать контакты, справляться с разнообразием мнений и конфликтами, вести переговоры, сотрудничать и работать в команде;</w:t>
      </w:r>
    </w:p>
    <w:p w:rsidR="00826EDF" w:rsidRDefault="00826EDF" w:rsidP="00826EDF">
      <w:pPr>
        <w:pStyle w:val="a7"/>
        <w:keepLines w:val="0"/>
        <w:numPr>
          <w:ilvl w:val="0"/>
          <w:numId w:val="1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информационно-коммуникативная - </w:t>
      </w:r>
      <w:proofErr w:type="gramStart"/>
      <w:r>
        <w:rPr>
          <w:rFonts w:ascii="Times New Roman" w:hAnsi="Times New Roman"/>
          <w:sz w:val="28"/>
          <w:szCs w:val="28"/>
          <w:lang w:val="ru-RU" w:eastAsia="en-US"/>
        </w:rPr>
        <w:t>рассматривается</w:t>
      </w:r>
      <w:proofErr w:type="gramEnd"/>
      <w:r>
        <w:rPr>
          <w:rFonts w:ascii="Times New Roman" w:hAnsi="Times New Roman"/>
          <w:sz w:val="28"/>
          <w:szCs w:val="28"/>
          <w:lang w:val="ru-RU" w:eastAsia="en-US"/>
        </w:rPr>
        <w:t xml:space="preserve"> как способность выслушивать и принимать во внимание взгляды других людей, способность к опосредованной компьютерными коммуникациями форме взаимодействия, адресный характер оформления своих мыслей и развитие дискуссии с использованием Интернет-ресурсов; умение понимать и говорить, читать и писать на нескольких языках; умение производить отбор информации в соответствии с целями, накапливать и транслировать информацию в </w:t>
      </w:r>
      <w:proofErr w:type="spellStart"/>
      <w:r>
        <w:rPr>
          <w:rFonts w:ascii="Times New Roman" w:hAnsi="Times New Roman"/>
          <w:sz w:val="28"/>
          <w:szCs w:val="28"/>
          <w:lang w:val="ru-RU" w:eastAsia="en-US"/>
        </w:rPr>
        <w:t>медийном</w:t>
      </w:r>
      <w:proofErr w:type="spellEnd"/>
      <w:r>
        <w:rPr>
          <w:rFonts w:ascii="Times New Roman" w:hAnsi="Times New Roman"/>
          <w:sz w:val="28"/>
          <w:szCs w:val="28"/>
          <w:lang w:val="ru-RU" w:eastAsia="en-US"/>
        </w:rPr>
        <w:t xml:space="preserve"> пространстве;</w:t>
      </w:r>
    </w:p>
    <w:p w:rsidR="00826EDF" w:rsidRDefault="00826EDF" w:rsidP="00826EDF">
      <w:pPr>
        <w:pStyle w:val="a7"/>
        <w:keepLines w:val="0"/>
        <w:numPr>
          <w:ilvl w:val="0"/>
          <w:numId w:val="15"/>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личностно-адаптивная компетенция – дает возможность использовать новую информацию и коммуникативные технологии, придумывать собственные решения, проявлять гибкость, оказавшись лицом к лицу с быстрыми переменами, быть упорным и стойким перед трудностями, быть подготовленным к самообразованию и самоорганизации, иметь способность к осознанному профессиональному самоопределению.</w:t>
      </w:r>
    </w:p>
    <w:p w:rsidR="00826EDF" w:rsidRDefault="00826EDF" w:rsidP="00826EDF">
      <w:pPr>
        <w:pStyle w:val="a7"/>
        <w:keepLines w:val="0"/>
        <w:spacing w:before="0" w:line="240"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t>Качества личности выпускника:</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рационализм (как способность принимать взвешенные решения);</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образованность (широта взглядов, глубина познаний и высокий уровень общей культуры);</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оптимизм (умение видеть позитив в профессиональной деятельности и житейских ситуациях);</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ответственность (способность прогнозировать результат и видеть последствия принятых решений);</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воспитанность (знание и принятие норм общественного сосуществования);</w:t>
      </w:r>
    </w:p>
    <w:p w:rsidR="00826EDF" w:rsidRDefault="00826EDF" w:rsidP="00826EDF">
      <w:pPr>
        <w:pStyle w:val="a7"/>
        <w:keepLines w:val="0"/>
        <w:numPr>
          <w:ilvl w:val="0"/>
          <w:numId w:val="16"/>
        </w:numPr>
        <w:spacing w:before="0" w:line="240" w:lineRule="auto"/>
        <w:contextualSpacing/>
        <w:jc w:val="both"/>
        <w:rPr>
          <w:rFonts w:ascii="Times New Roman" w:hAnsi="Times New Roman"/>
          <w:sz w:val="28"/>
          <w:szCs w:val="28"/>
          <w:lang w:val="ru-RU" w:eastAsia="en-US"/>
        </w:rPr>
      </w:pPr>
      <w:proofErr w:type="spellStart"/>
      <w:r>
        <w:rPr>
          <w:rFonts w:ascii="Times New Roman" w:hAnsi="Times New Roman"/>
          <w:sz w:val="28"/>
          <w:szCs w:val="28"/>
          <w:lang w:val="ru-RU" w:eastAsia="en-US"/>
        </w:rPr>
        <w:t>амбициозность</w:t>
      </w:r>
      <w:proofErr w:type="spellEnd"/>
      <w:r>
        <w:rPr>
          <w:rFonts w:ascii="Times New Roman" w:hAnsi="Times New Roman"/>
          <w:sz w:val="28"/>
          <w:szCs w:val="28"/>
          <w:lang w:val="ru-RU" w:eastAsia="en-US"/>
        </w:rPr>
        <w:t xml:space="preserve"> (смелость в построении личных перспектив).</w:t>
      </w:r>
    </w:p>
    <w:p w:rsidR="00826EDF" w:rsidRDefault="00826EDF" w:rsidP="00826EDF">
      <w:pPr>
        <w:ind w:firstLine="567"/>
        <w:jc w:val="both"/>
        <w:rPr>
          <w:sz w:val="28"/>
          <w:szCs w:val="28"/>
        </w:rPr>
      </w:pPr>
      <w:proofErr w:type="spellStart"/>
      <w:r>
        <w:rPr>
          <w:sz w:val="28"/>
          <w:szCs w:val="28"/>
        </w:rPr>
        <w:t>Сформированность</w:t>
      </w:r>
      <w:proofErr w:type="spellEnd"/>
      <w:r>
        <w:rPr>
          <w:sz w:val="28"/>
          <w:szCs w:val="28"/>
        </w:rPr>
        <w:t xml:space="preserve"> личностно </w:t>
      </w:r>
      <w:r>
        <w:rPr>
          <w:color w:val="000000"/>
          <w:sz w:val="28"/>
          <w:szCs w:val="28"/>
        </w:rPr>
        <w:t xml:space="preserve">– </w:t>
      </w:r>
      <w:r>
        <w:rPr>
          <w:sz w:val="28"/>
          <w:szCs w:val="28"/>
        </w:rPr>
        <w:t>адаптивной компетенции будет диагностироваться через наблюдение за деятельностью, в рамках которой будут проявляться определенные качества личности.</w:t>
      </w:r>
    </w:p>
    <w:p w:rsidR="00826EDF" w:rsidRDefault="00826EDF" w:rsidP="00826EDF">
      <w:pPr>
        <w:pStyle w:val="3"/>
        <w:spacing w:before="0" w:after="0"/>
        <w:jc w:val="center"/>
        <w:rPr>
          <w:rStyle w:val="a5"/>
          <w:b/>
          <w:i/>
        </w:rPr>
      </w:pPr>
      <w:bookmarkStart w:id="26" w:name="_Toc487389082"/>
      <w:bookmarkStart w:id="27" w:name="_Toc487388842"/>
      <w:bookmarkStart w:id="28" w:name="_Toc477896303"/>
      <w:r>
        <w:rPr>
          <w:rStyle w:val="a5"/>
          <w:b/>
          <w:i/>
        </w:rPr>
        <w:t>1.5. Основные проблемы в деятельности</w:t>
      </w:r>
      <w:bookmarkEnd w:id="26"/>
      <w:bookmarkEnd w:id="27"/>
      <w:bookmarkEnd w:id="28"/>
    </w:p>
    <w:p w:rsidR="00826EDF" w:rsidRDefault="00826EDF" w:rsidP="00826EDF">
      <w:pPr>
        <w:pStyle w:val="3"/>
        <w:spacing w:before="0" w:after="0"/>
        <w:jc w:val="center"/>
        <w:rPr>
          <w:rStyle w:val="a5"/>
          <w:b/>
          <w:i/>
        </w:rPr>
      </w:pPr>
      <w:bookmarkStart w:id="29" w:name="_Toc487389083"/>
      <w:bookmarkStart w:id="30" w:name="_Toc487388843"/>
      <w:bookmarkStart w:id="31" w:name="_Toc477896304"/>
      <w:r>
        <w:rPr>
          <w:rStyle w:val="a5"/>
          <w:b/>
          <w:i/>
        </w:rPr>
        <w:t>МАОУ «Экономическая школа № 145» г. Перми</w:t>
      </w:r>
      <w:bookmarkEnd w:id="29"/>
      <w:bookmarkEnd w:id="30"/>
      <w:bookmarkEnd w:id="31"/>
    </w:p>
    <w:p w:rsidR="00826EDF" w:rsidRDefault="00826EDF" w:rsidP="00826EDF">
      <w:pPr>
        <w:jc w:val="center"/>
        <w:rPr>
          <w:b/>
          <w:sz w:val="28"/>
          <w:szCs w:val="28"/>
        </w:rPr>
      </w:pPr>
    </w:p>
    <w:p w:rsidR="00826EDF" w:rsidRDefault="00826EDF" w:rsidP="00826EDF">
      <w:pPr>
        <w:jc w:val="both"/>
        <w:rPr>
          <w:sz w:val="28"/>
          <w:szCs w:val="28"/>
        </w:rPr>
      </w:pPr>
      <w:r>
        <w:rPr>
          <w:sz w:val="28"/>
          <w:szCs w:val="28"/>
        </w:rPr>
        <w:t>При сопоставлении запросов семей и возможностей школы для формирования личности ученика выявились проблемы в деятельности образовательного учреждения, препятствующие достижению желаемого результата:</w:t>
      </w:r>
    </w:p>
    <w:p w:rsidR="00826EDF" w:rsidRDefault="00826EDF" w:rsidP="00826EDF">
      <w:pPr>
        <w:pStyle w:val="a7"/>
        <w:keepLines w:val="0"/>
        <w:numPr>
          <w:ilvl w:val="0"/>
          <w:numId w:val="17"/>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несоответствие содержания школьного образования с реальной жизнью;</w:t>
      </w:r>
    </w:p>
    <w:p w:rsidR="00826EDF" w:rsidRDefault="00826EDF" w:rsidP="00826EDF">
      <w:pPr>
        <w:pStyle w:val="a7"/>
        <w:keepLines w:val="0"/>
        <w:numPr>
          <w:ilvl w:val="0"/>
          <w:numId w:val="17"/>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недостаточное количество образовательных программ и программ дополнительного образования с использованием инновационных технологий для формирования специальных навыков, способствующих успешному выстраиванию индивидуальных образовательных маршрутов и профессиональных перспектив;</w:t>
      </w:r>
    </w:p>
    <w:p w:rsidR="00826EDF" w:rsidRDefault="00826EDF" w:rsidP="00826EDF">
      <w:pPr>
        <w:pStyle w:val="a7"/>
        <w:keepLines w:val="0"/>
        <w:numPr>
          <w:ilvl w:val="0"/>
          <w:numId w:val="17"/>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материальная среда не учитывает потребности формирования практических навыков обучающихся в сфере </w:t>
      </w:r>
      <w:r>
        <w:rPr>
          <w:rFonts w:ascii="Times New Roman" w:hAnsi="Times New Roman"/>
          <w:sz w:val="28"/>
          <w:szCs w:val="28"/>
          <w:lang w:val="en-US" w:eastAsia="en-US"/>
        </w:rPr>
        <w:t>IT</w:t>
      </w:r>
      <w:r>
        <w:rPr>
          <w:rFonts w:ascii="Times New Roman" w:hAnsi="Times New Roman"/>
          <w:sz w:val="28"/>
          <w:szCs w:val="28"/>
          <w:lang w:val="ru-RU" w:eastAsia="en-US"/>
        </w:rPr>
        <w:t>- технологий;</w:t>
      </w:r>
    </w:p>
    <w:p w:rsidR="00826EDF" w:rsidRDefault="00826EDF" w:rsidP="00826EDF">
      <w:pPr>
        <w:pStyle w:val="a7"/>
        <w:keepLines w:val="0"/>
        <w:numPr>
          <w:ilvl w:val="0"/>
          <w:numId w:val="17"/>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невысокая активность педагогов в обновлении содержания, использовании новых технологий, отсутствие инициативы в саморазвитии;</w:t>
      </w:r>
    </w:p>
    <w:p w:rsidR="00826EDF" w:rsidRDefault="00826EDF" w:rsidP="00826EDF">
      <w:pPr>
        <w:pStyle w:val="a7"/>
        <w:keepLines w:val="0"/>
        <w:numPr>
          <w:ilvl w:val="0"/>
          <w:numId w:val="17"/>
        </w:numPr>
        <w:spacing w:before="0" w:line="240" w:lineRule="auto"/>
        <w:ind w:left="0" w:firstLine="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слабое владение информационной компетенцией, как педагогами, так и учащимися (создание </w:t>
      </w:r>
      <w:proofErr w:type="gramStart"/>
      <w:r>
        <w:rPr>
          <w:rFonts w:ascii="Times New Roman" w:hAnsi="Times New Roman"/>
          <w:sz w:val="28"/>
          <w:szCs w:val="28"/>
          <w:lang w:val="ru-RU" w:eastAsia="en-US"/>
        </w:rPr>
        <w:t>собственных</w:t>
      </w:r>
      <w:proofErr w:type="gram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инфопродуктов</w:t>
      </w:r>
      <w:proofErr w:type="spellEnd"/>
      <w:r>
        <w:rPr>
          <w:rFonts w:ascii="Times New Roman" w:hAnsi="Times New Roman"/>
          <w:sz w:val="28"/>
          <w:szCs w:val="28"/>
          <w:lang w:val="ru-RU" w:eastAsia="en-US"/>
        </w:rPr>
        <w:t>, сетевое взаимодействие).</w:t>
      </w:r>
    </w:p>
    <w:p w:rsidR="00826EDF" w:rsidRDefault="00826EDF" w:rsidP="00826EDF">
      <w:pPr>
        <w:pStyle w:val="a7"/>
        <w:keepLines w:val="0"/>
        <w:spacing w:before="0" w:line="240" w:lineRule="auto"/>
        <w:ind w:left="420"/>
        <w:jc w:val="both"/>
        <w:rPr>
          <w:rFonts w:ascii="Times New Roman" w:hAnsi="Times New Roman"/>
          <w:sz w:val="28"/>
          <w:szCs w:val="28"/>
          <w:lang w:val="ru-RU" w:eastAsia="en-US"/>
        </w:rPr>
      </w:pPr>
    </w:p>
    <w:p w:rsidR="00826EDF" w:rsidRDefault="00826EDF" w:rsidP="00826EDF">
      <w:pPr>
        <w:ind w:firstLine="567"/>
        <w:jc w:val="both"/>
        <w:rPr>
          <w:sz w:val="28"/>
          <w:szCs w:val="28"/>
        </w:rPr>
      </w:pPr>
      <w:r>
        <w:rPr>
          <w:sz w:val="28"/>
          <w:szCs w:val="28"/>
        </w:rPr>
        <w:t xml:space="preserve">Учитывая результаты аналитической деятельности, предпочтения педагогов, родителей, обучающихся, образовательные вызовы школе, приоритетные направления деятельности школы, наличие кадровых ресурсов, широкой сети социальных партнеров, в качестве стратегии развития школы выбрано следующее  направление программы развития: «Школа бизнес </w:t>
      </w:r>
      <w:r>
        <w:rPr>
          <w:color w:val="000000"/>
          <w:sz w:val="28"/>
          <w:szCs w:val="28"/>
        </w:rPr>
        <w:t xml:space="preserve">– </w:t>
      </w:r>
      <w:r>
        <w:rPr>
          <w:sz w:val="28"/>
          <w:szCs w:val="28"/>
        </w:rPr>
        <w:t>коммуникаций».</w:t>
      </w:r>
    </w:p>
    <w:p w:rsidR="00826EDF" w:rsidRDefault="00826EDF" w:rsidP="00826EDF">
      <w:pPr>
        <w:pStyle w:val="1"/>
        <w:jc w:val="center"/>
        <w:rPr>
          <w:rStyle w:val="a5"/>
          <w:b/>
          <w:i/>
          <w:sz w:val="24"/>
          <w:szCs w:val="24"/>
        </w:rPr>
      </w:pPr>
      <w:bookmarkStart w:id="32" w:name="_Toc487389084"/>
      <w:bookmarkStart w:id="33" w:name="_Toc487388844"/>
      <w:bookmarkStart w:id="34" w:name="_Toc477896305"/>
      <w:r>
        <w:rPr>
          <w:rStyle w:val="a5"/>
          <w:b/>
          <w:i/>
          <w:sz w:val="24"/>
          <w:szCs w:val="24"/>
        </w:rPr>
        <w:lastRenderedPageBreak/>
        <w:t>2. Целевой раздел</w:t>
      </w:r>
      <w:bookmarkEnd w:id="32"/>
      <w:bookmarkEnd w:id="33"/>
      <w:bookmarkEnd w:id="34"/>
    </w:p>
    <w:p w:rsidR="00826EDF" w:rsidRDefault="00826EDF" w:rsidP="00826EDF">
      <w:pPr>
        <w:pStyle w:val="3"/>
        <w:jc w:val="center"/>
        <w:rPr>
          <w:rStyle w:val="a5"/>
          <w:b/>
          <w:i/>
          <w:sz w:val="24"/>
          <w:szCs w:val="24"/>
        </w:rPr>
      </w:pPr>
      <w:bookmarkStart w:id="35" w:name="_Toc487389085"/>
      <w:bookmarkStart w:id="36" w:name="_Toc487388845"/>
      <w:bookmarkStart w:id="37" w:name="_Toc477896306"/>
      <w:r>
        <w:rPr>
          <w:rStyle w:val="a5"/>
          <w:b/>
          <w:i/>
          <w:sz w:val="24"/>
          <w:szCs w:val="24"/>
        </w:rPr>
        <w:t>2.1. Основная идея Программы:</w:t>
      </w:r>
      <w:bookmarkEnd w:id="35"/>
      <w:bookmarkEnd w:id="36"/>
      <w:bookmarkEnd w:id="37"/>
    </w:p>
    <w:p w:rsidR="00826EDF" w:rsidRDefault="00826EDF" w:rsidP="00826EDF">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lang w:val="ru-RU"/>
        </w:rPr>
        <w:t>С</w:t>
      </w:r>
      <w:r>
        <w:rPr>
          <w:rFonts w:ascii="Times New Roman" w:hAnsi="Times New Roman"/>
          <w:sz w:val="28"/>
          <w:szCs w:val="28"/>
          <w:shd w:val="clear" w:color="auto" w:fill="FFFFFF"/>
          <w:lang w:val="ru-RU"/>
        </w:rPr>
        <w:t xml:space="preserve">оздание образовательного пространства школы для формирования у учащихся универсальных бизнес - коммуникаций как основы профессионального самоопределения. </w:t>
      </w:r>
    </w:p>
    <w:p w:rsidR="00826EDF" w:rsidRDefault="00826EDF" w:rsidP="00826EDF">
      <w:pPr>
        <w:pStyle w:val="a7"/>
        <w:keepLines w:val="0"/>
        <w:spacing w:before="0"/>
        <w:ind w:firstLine="567"/>
        <w:jc w:val="both"/>
        <w:rPr>
          <w:rFonts w:ascii="Times New Roman" w:hAnsi="Times New Roman"/>
          <w:sz w:val="28"/>
          <w:szCs w:val="28"/>
          <w:shd w:val="clear" w:color="auto" w:fill="FFFFFF"/>
          <w:lang w:val="ru-RU"/>
        </w:rPr>
      </w:pPr>
      <w:proofErr w:type="gramStart"/>
      <w:r>
        <w:rPr>
          <w:rFonts w:ascii="Times New Roman" w:hAnsi="Times New Roman"/>
          <w:sz w:val="28"/>
          <w:szCs w:val="28"/>
          <w:shd w:val="clear" w:color="auto" w:fill="FFFFFF"/>
          <w:lang w:val="ru-RU"/>
        </w:rPr>
        <w:t>Бизнес</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коммуникации</w:t>
      </w:r>
      <w:proofErr w:type="gramEnd"/>
      <w:r>
        <w:rPr>
          <w:rFonts w:ascii="Times New Roman" w:hAnsi="Times New Roman"/>
          <w:sz w:val="28"/>
          <w:szCs w:val="28"/>
          <w:shd w:val="clear" w:color="auto" w:fill="FFFFFF"/>
          <w:lang w:val="ru-RU"/>
        </w:rPr>
        <w:t xml:space="preserve"> </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 виды коммуникаций,  направленных на продвижение и позиционирование себя в деловой среде в онлайн и </w:t>
      </w:r>
      <w:proofErr w:type="spellStart"/>
      <w:r>
        <w:rPr>
          <w:rFonts w:ascii="Times New Roman" w:hAnsi="Times New Roman"/>
          <w:sz w:val="28"/>
          <w:szCs w:val="28"/>
          <w:shd w:val="clear" w:color="auto" w:fill="FFFFFF"/>
          <w:lang w:val="ru-RU"/>
        </w:rPr>
        <w:t>оффлайн</w:t>
      </w:r>
      <w:proofErr w:type="spellEnd"/>
      <w:r>
        <w:rPr>
          <w:rFonts w:ascii="Times New Roman" w:hAnsi="Times New Roman"/>
          <w:sz w:val="28"/>
          <w:szCs w:val="28"/>
          <w:shd w:val="clear" w:color="auto" w:fill="FFFFFF"/>
          <w:lang w:val="ru-RU"/>
        </w:rPr>
        <w:t xml:space="preserve"> форматах.</w:t>
      </w:r>
    </w:p>
    <w:p w:rsidR="00826EDF" w:rsidRDefault="00826EDF" w:rsidP="00826EDF">
      <w:pPr>
        <w:pStyle w:val="3"/>
        <w:jc w:val="center"/>
        <w:rPr>
          <w:rStyle w:val="a5"/>
          <w:b/>
          <w:i/>
        </w:rPr>
      </w:pPr>
      <w:bookmarkStart w:id="38" w:name="_Toc487389086"/>
      <w:bookmarkStart w:id="39" w:name="_Toc487388846"/>
      <w:bookmarkStart w:id="40" w:name="_Toc477896307"/>
      <w:r>
        <w:rPr>
          <w:rStyle w:val="a5"/>
          <w:b/>
          <w:i/>
        </w:rPr>
        <w:t>2.2. Цель Программы:</w:t>
      </w:r>
      <w:bookmarkEnd w:id="38"/>
      <w:bookmarkEnd w:id="39"/>
      <w:bookmarkEnd w:id="40"/>
    </w:p>
    <w:p w:rsidR="00826EDF" w:rsidRDefault="00826EDF" w:rsidP="00826EDF">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К 2020 году создание образовательного пространства школы, в котором не менее 50% выпускников овладеют  компетенциями контент - менеджера.</w:t>
      </w:r>
    </w:p>
    <w:p w:rsidR="00826EDF" w:rsidRDefault="00826EDF" w:rsidP="00826EDF">
      <w:pPr>
        <w:pStyle w:val="a7"/>
        <w:keepLines w:val="0"/>
        <w:spacing w:before="0"/>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Контент - менеджер – профессия, входящая в топ-10 профессий, которые будут востребованы через 10 лет.</w:t>
      </w:r>
    </w:p>
    <w:p w:rsidR="00826EDF" w:rsidRDefault="00826EDF" w:rsidP="00826EDF">
      <w:pPr>
        <w:pStyle w:val="a7"/>
        <w:keepLines w:val="0"/>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Ключевые компетенции контент </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 менеджера:</w:t>
      </w:r>
    </w:p>
    <w:p w:rsidR="00826EDF" w:rsidRDefault="00826EDF" w:rsidP="00826EDF">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компетенция сотрудничества;</w:t>
      </w:r>
    </w:p>
    <w:p w:rsidR="00826EDF" w:rsidRDefault="00826EDF" w:rsidP="00826EDF">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личностно</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адаптивная;</w:t>
      </w:r>
    </w:p>
    <w:p w:rsidR="00826EDF" w:rsidRDefault="00826EDF" w:rsidP="00826EDF">
      <w:pPr>
        <w:pStyle w:val="a7"/>
        <w:keepLines w:val="0"/>
        <w:numPr>
          <w:ilvl w:val="0"/>
          <w:numId w:val="18"/>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информационно</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коммуникативная.</w:t>
      </w:r>
    </w:p>
    <w:p w:rsidR="00826EDF" w:rsidRDefault="00826EDF" w:rsidP="00826EDF">
      <w:pPr>
        <w:pStyle w:val="a7"/>
        <w:keepLines w:val="0"/>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Деятельность контент</w:t>
      </w:r>
      <w:r>
        <w:rPr>
          <w:rFonts w:ascii="Times New Roman" w:hAnsi="Times New Roman"/>
          <w:color w:val="000000"/>
          <w:sz w:val="28"/>
          <w:szCs w:val="28"/>
          <w:lang w:val="ru-RU"/>
        </w:rPr>
        <w:t>–</w:t>
      </w:r>
      <w:r>
        <w:rPr>
          <w:rFonts w:ascii="Times New Roman" w:hAnsi="Times New Roman"/>
          <w:sz w:val="28"/>
          <w:szCs w:val="28"/>
          <w:shd w:val="clear" w:color="auto" w:fill="FFFFFF"/>
          <w:lang w:val="ru-RU"/>
        </w:rPr>
        <w:t xml:space="preserve">менеджера направлена </w:t>
      </w:r>
      <w:proofErr w:type="gramStart"/>
      <w:r>
        <w:rPr>
          <w:rFonts w:ascii="Times New Roman" w:hAnsi="Times New Roman"/>
          <w:sz w:val="28"/>
          <w:szCs w:val="28"/>
          <w:shd w:val="clear" w:color="auto" w:fill="FFFFFF"/>
          <w:lang w:val="ru-RU"/>
        </w:rPr>
        <w:t>на</w:t>
      </w:r>
      <w:proofErr w:type="gramEnd"/>
      <w:r>
        <w:rPr>
          <w:rFonts w:ascii="Times New Roman" w:hAnsi="Times New Roman"/>
          <w:sz w:val="28"/>
          <w:szCs w:val="28"/>
          <w:shd w:val="clear" w:color="auto" w:fill="FFFFFF"/>
          <w:lang w:val="ru-RU"/>
        </w:rPr>
        <w:t>:</w:t>
      </w:r>
    </w:p>
    <w:p w:rsidR="00826EDF" w:rsidRDefault="00826EDF" w:rsidP="00826EDF">
      <w:pPr>
        <w:pStyle w:val="a7"/>
        <w:keepLines w:val="0"/>
        <w:numPr>
          <w:ilvl w:val="0"/>
          <w:numId w:val="19"/>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создание </w:t>
      </w:r>
      <w:proofErr w:type="gramStart"/>
      <w:r>
        <w:rPr>
          <w:rFonts w:ascii="Times New Roman" w:hAnsi="Times New Roman"/>
          <w:sz w:val="28"/>
          <w:szCs w:val="28"/>
          <w:shd w:val="clear" w:color="auto" w:fill="FFFFFF"/>
          <w:lang w:val="ru-RU"/>
        </w:rPr>
        <w:t>собственных</w:t>
      </w:r>
      <w:proofErr w:type="gram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инфопродуктов</w:t>
      </w:r>
      <w:proofErr w:type="spellEnd"/>
      <w:r>
        <w:rPr>
          <w:rFonts w:ascii="Times New Roman" w:hAnsi="Times New Roman"/>
          <w:sz w:val="28"/>
          <w:szCs w:val="28"/>
          <w:shd w:val="clear" w:color="auto" w:fill="FFFFFF"/>
          <w:lang w:val="ru-RU"/>
        </w:rPr>
        <w:t>;</w:t>
      </w:r>
    </w:p>
    <w:p w:rsidR="00826EDF" w:rsidRDefault="00826EDF" w:rsidP="00826EDF">
      <w:pPr>
        <w:pStyle w:val="a7"/>
        <w:keepLines w:val="0"/>
        <w:numPr>
          <w:ilvl w:val="0"/>
          <w:numId w:val="19"/>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написание текстов для электронных ресурсов (</w:t>
      </w:r>
      <w:proofErr w:type="spellStart"/>
      <w:r>
        <w:rPr>
          <w:rFonts w:ascii="Times New Roman" w:hAnsi="Times New Roman"/>
          <w:sz w:val="28"/>
          <w:szCs w:val="28"/>
          <w:shd w:val="clear" w:color="auto" w:fill="FFFFFF"/>
          <w:lang w:val="ru-RU"/>
        </w:rPr>
        <w:t>сторителлинг</w:t>
      </w:r>
      <w:proofErr w:type="spellEnd"/>
      <w:r>
        <w:rPr>
          <w:rFonts w:ascii="Times New Roman" w:hAnsi="Times New Roman"/>
          <w:sz w:val="28"/>
          <w:szCs w:val="28"/>
          <w:shd w:val="clear" w:color="auto" w:fill="FFFFFF"/>
          <w:lang w:val="ru-RU"/>
        </w:rPr>
        <w:t>, копирайтинг) с целью продвижения себя, своих продуктов, услуг и с целью продвижения компании;</w:t>
      </w:r>
    </w:p>
    <w:p w:rsidR="00826EDF" w:rsidRDefault="00826EDF" w:rsidP="00826EDF">
      <w:pPr>
        <w:pStyle w:val="a7"/>
        <w:keepLines w:val="0"/>
        <w:numPr>
          <w:ilvl w:val="0"/>
          <w:numId w:val="19"/>
        </w:numPr>
        <w:spacing w:befor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визуализация информационных продуктов;</w:t>
      </w:r>
    </w:p>
    <w:p w:rsidR="00826EDF" w:rsidRDefault="00826EDF" w:rsidP="00826EDF">
      <w:pPr>
        <w:pStyle w:val="a7"/>
        <w:keepLines w:val="0"/>
        <w:numPr>
          <w:ilvl w:val="0"/>
          <w:numId w:val="19"/>
        </w:numPr>
        <w:spacing w:before="0"/>
        <w:jc w:val="both"/>
        <w:rPr>
          <w:rFonts w:ascii="Times New Roman" w:hAnsi="Times New Roman"/>
          <w:sz w:val="28"/>
          <w:szCs w:val="28"/>
          <w:lang w:val="ru-RU"/>
        </w:rPr>
      </w:pPr>
      <w:r>
        <w:rPr>
          <w:rFonts w:ascii="Times New Roman" w:hAnsi="Times New Roman"/>
          <w:sz w:val="28"/>
          <w:szCs w:val="28"/>
          <w:shd w:val="clear" w:color="auto" w:fill="FFFFFF"/>
          <w:lang w:val="ru-RU"/>
        </w:rPr>
        <w:t>связи с общественностью (</w:t>
      </w:r>
      <w:r>
        <w:rPr>
          <w:rFonts w:ascii="Times New Roman" w:hAnsi="Times New Roman"/>
          <w:sz w:val="28"/>
          <w:szCs w:val="28"/>
          <w:shd w:val="clear" w:color="auto" w:fill="FFFFFF"/>
          <w:lang w:val="en-US"/>
        </w:rPr>
        <w:t>PR</w:t>
      </w:r>
      <w:r>
        <w:rPr>
          <w:rFonts w:ascii="Times New Roman" w:hAnsi="Times New Roman"/>
          <w:sz w:val="28"/>
          <w:szCs w:val="28"/>
          <w:shd w:val="clear" w:color="auto" w:fill="FFFFFF"/>
          <w:lang w:val="ru-RU"/>
        </w:rPr>
        <w:t>).</w:t>
      </w:r>
    </w:p>
    <w:p w:rsidR="00826EDF" w:rsidRDefault="00826EDF" w:rsidP="00826EDF">
      <w:pPr>
        <w:pStyle w:val="3"/>
        <w:jc w:val="center"/>
        <w:rPr>
          <w:rStyle w:val="a5"/>
          <w:b/>
          <w:i/>
        </w:rPr>
      </w:pPr>
      <w:bookmarkStart w:id="41" w:name="_Toc487389087"/>
      <w:bookmarkStart w:id="42" w:name="_Toc487388847"/>
      <w:bookmarkStart w:id="43" w:name="_Toc477896308"/>
      <w:r>
        <w:rPr>
          <w:rStyle w:val="a5"/>
          <w:b/>
          <w:i/>
        </w:rPr>
        <w:t>2.3. Задачи Программы:</w:t>
      </w:r>
      <w:bookmarkEnd w:id="41"/>
      <w:bookmarkEnd w:id="42"/>
      <w:bookmarkEnd w:id="43"/>
    </w:p>
    <w:p w:rsidR="00826EDF" w:rsidRDefault="00826EDF" w:rsidP="00826EDF">
      <w:pPr>
        <w:pStyle w:val="a7"/>
        <w:keepLines w:val="0"/>
        <w:numPr>
          <w:ilvl w:val="0"/>
          <w:numId w:val="20"/>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программное обеспечение образовательного процесса.</w:t>
      </w:r>
    </w:p>
    <w:p w:rsidR="00826EDF" w:rsidRDefault="00826EDF" w:rsidP="00826EDF">
      <w:pPr>
        <w:pStyle w:val="a7"/>
        <w:keepLines w:val="0"/>
        <w:numPr>
          <w:ilvl w:val="0"/>
          <w:numId w:val="20"/>
        </w:numPr>
        <w:spacing w:before="0"/>
        <w:ind w:left="360"/>
        <w:jc w:val="both"/>
        <w:rPr>
          <w:rFonts w:ascii="Times New Roman" w:hAnsi="Times New Roman"/>
          <w:sz w:val="28"/>
          <w:szCs w:val="28"/>
          <w:lang w:val="ru-RU"/>
        </w:rPr>
      </w:pPr>
      <w:r>
        <w:rPr>
          <w:rFonts w:ascii="Times New Roman" w:hAnsi="Times New Roman"/>
          <w:sz w:val="28"/>
          <w:szCs w:val="28"/>
          <w:lang w:val="ru-RU"/>
        </w:rPr>
        <w:t xml:space="preserve">Разработать инструментарий и критерии для поэтапного мониторинга уровня </w:t>
      </w:r>
      <w:proofErr w:type="spellStart"/>
      <w:r>
        <w:rPr>
          <w:rFonts w:ascii="Times New Roman" w:hAnsi="Times New Roman"/>
          <w:sz w:val="28"/>
          <w:szCs w:val="28"/>
          <w:lang w:val="ru-RU"/>
        </w:rPr>
        <w:t>сформированности</w:t>
      </w:r>
      <w:proofErr w:type="spellEnd"/>
      <w:r>
        <w:rPr>
          <w:rFonts w:ascii="Times New Roman" w:hAnsi="Times New Roman"/>
          <w:sz w:val="28"/>
          <w:szCs w:val="28"/>
          <w:lang w:val="ru-RU"/>
        </w:rPr>
        <w:t xml:space="preserve"> ключевых компетенций у учащихся школы.</w:t>
      </w:r>
    </w:p>
    <w:p w:rsidR="00826EDF" w:rsidRDefault="00826EDF" w:rsidP="00826EDF">
      <w:pPr>
        <w:pStyle w:val="a7"/>
        <w:keepLines w:val="0"/>
        <w:numPr>
          <w:ilvl w:val="0"/>
          <w:numId w:val="20"/>
        </w:numPr>
        <w:spacing w:before="0"/>
        <w:ind w:left="360"/>
        <w:jc w:val="both"/>
        <w:rPr>
          <w:rFonts w:ascii="Times New Roman" w:hAnsi="Times New Roman"/>
          <w:sz w:val="28"/>
          <w:szCs w:val="28"/>
          <w:lang w:val="ru-RU"/>
        </w:rPr>
      </w:pPr>
      <w:r>
        <w:rPr>
          <w:rFonts w:ascii="Times New Roman" w:hAnsi="Times New Roman"/>
          <w:sz w:val="28"/>
          <w:szCs w:val="28"/>
          <w:lang w:val="ru-RU"/>
        </w:rPr>
        <w:t>Разработать программы КСК, курсов внеурочной деятельности и профессиональных проб и практик (</w:t>
      </w:r>
      <w:proofErr w:type="spellStart"/>
      <w:r>
        <w:rPr>
          <w:rFonts w:ascii="Times New Roman" w:hAnsi="Times New Roman"/>
          <w:sz w:val="28"/>
          <w:szCs w:val="28"/>
          <w:lang w:val="ru-RU"/>
        </w:rPr>
        <w:t>сторителинг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инфографика</w:t>
      </w:r>
      <w:proofErr w:type="spellEnd"/>
      <w:r>
        <w:rPr>
          <w:rFonts w:ascii="Times New Roman" w:hAnsi="Times New Roman"/>
          <w:sz w:val="28"/>
          <w:szCs w:val="28"/>
          <w:lang w:val="ru-RU"/>
        </w:rPr>
        <w:t xml:space="preserve">, геоинформационные технологии, </w:t>
      </w:r>
      <w:proofErr w:type="spellStart"/>
      <w:r>
        <w:rPr>
          <w:rFonts w:ascii="Times New Roman" w:hAnsi="Times New Roman"/>
          <w:sz w:val="28"/>
          <w:szCs w:val="28"/>
          <w:lang w:val="ru-RU"/>
        </w:rPr>
        <w:t>медиаграмотность</w:t>
      </w:r>
      <w:proofErr w:type="spellEnd"/>
      <w:r>
        <w:rPr>
          <w:rFonts w:ascii="Times New Roman" w:hAnsi="Times New Roman"/>
          <w:sz w:val="28"/>
          <w:szCs w:val="28"/>
          <w:lang w:val="ru-RU"/>
        </w:rPr>
        <w:t xml:space="preserve"> и др.).</w:t>
      </w:r>
    </w:p>
    <w:p w:rsidR="00826EDF" w:rsidRDefault="00826EDF" w:rsidP="00826EDF">
      <w:pPr>
        <w:pStyle w:val="a7"/>
        <w:keepLines w:val="0"/>
        <w:numPr>
          <w:ilvl w:val="0"/>
          <w:numId w:val="20"/>
        </w:numPr>
        <w:spacing w:before="0"/>
        <w:ind w:left="360"/>
        <w:jc w:val="both"/>
        <w:rPr>
          <w:rFonts w:ascii="Times New Roman" w:hAnsi="Times New Roman"/>
          <w:sz w:val="28"/>
          <w:szCs w:val="28"/>
          <w:lang w:val="ru-RU"/>
        </w:rPr>
      </w:pPr>
      <w:r>
        <w:rPr>
          <w:rFonts w:ascii="Times New Roman" w:hAnsi="Times New Roman"/>
          <w:sz w:val="28"/>
          <w:szCs w:val="28"/>
          <w:lang w:val="ru-RU"/>
        </w:rPr>
        <w:t>Обучить педагогов по направлениям «</w:t>
      </w:r>
      <w:proofErr w:type="spellStart"/>
      <w:r>
        <w:rPr>
          <w:rFonts w:ascii="Times New Roman" w:hAnsi="Times New Roman"/>
          <w:sz w:val="28"/>
          <w:szCs w:val="28"/>
          <w:lang w:val="ru-RU"/>
        </w:rPr>
        <w:t>Медиаграмотность</w:t>
      </w:r>
      <w:proofErr w:type="spellEnd"/>
      <w:r>
        <w:rPr>
          <w:rFonts w:ascii="Times New Roman" w:hAnsi="Times New Roman"/>
          <w:sz w:val="28"/>
          <w:szCs w:val="28"/>
          <w:lang w:val="ru-RU"/>
        </w:rPr>
        <w:t>», «Нарративные технологии».</w:t>
      </w:r>
    </w:p>
    <w:p w:rsidR="00826EDF" w:rsidRDefault="00826EDF" w:rsidP="00826EDF">
      <w:pPr>
        <w:pStyle w:val="a7"/>
        <w:keepLines w:val="0"/>
        <w:numPr>
          <w:ilvl w:val="0"/>
          <w:numId w:val="20"/>
        </w:numPr>
        <w:spacing w:before="0"/>
        <w:ind w:left="360"/>
        <w:jc w:val="both"/>
        <w:rPr>
          <w:rFonts w:ascii="Times New Roman" w:hAnsi="Times New Roman"/>
          <w:sz w:val="28"/>
          <w:szCs w:val="28"/>
          <w:lang w:val="ru-RU"/>
        </w:rPr>
      </w:pPr>
      <w:r>
        <w:rPr>
          <w:rFonts w:ascii="Times New Roman" w:hAnsi="Times New Roman"/>
          <w:sz w:val="28"/>
          <w:szCs w:val="28"/>
          <w:lang w:val="ru-RU"/>
        </w:rPr>
        <w:t>Заключить договоры о сотрудничестве с социальными партнерами.</w:t>
      </w: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sz w:val="28"/>
          <w:szCs w:val="28"/>
          <w:lang w:val="ru-RU"/>
        </w:rPr>
        <w:t>6. Обновить и дополнить школьное образовательное пространство в соответствии с идеей.</w:t>
      </w:r>
    </w:p>
    <w:p w:rsidR="00826EDF" w:rsidRDefault="00826EDF" w:rsidP="00826EDF">
      <w:pPr>
        <w:pStyle w:val="3"/>
        <w:jc w:val="center"/>
        <w:rPr>
          <w:rStyle w:val="a5"/>
          <w:i/>
        </w:rPr>
      </w:pPr>
      <w:bookmarkStart w:id="44" w:name="_Toc487389088"/>
      <w:bookmarkStart w:id="45" w:name="_Toc487388848"/>
      <w:bookmarkStart w:id="46" w:name="_Toc477896309"/>
      <w:r>
        <w:rPr>
          <w:rStyle w:val="a5"/>
          <w:b/>
          <w:i/>
        </w:rPr>
        <w:t>2.4. Ожидаемые результаты реализации Программы:</w:t>
      </w:r>
      <w:bookmarkEnd w:id="44"/>
      <w:bookmarkEnd w:id="45"/>
      <w:bookmarkEnd w:id="46"/>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892"/>
        <w:gridCol w:w="3120"/>
        <w:gridCol w:w="4114"/>
      </w:tblGrid>
      <w:tr w:rsidR="00826EDF" w:rsidTr="00826EDF">
        <w:trPr>
          <w:trHeight w:val="709"/>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t>№</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ind w:left="-53" w:firstLine="53"/>
              <w:jc w:val="center"/>
              <w:rPr>
                <w:b/>
              </w:rPr>
            </w:pPr>
            <w:r>
              <w:rPr>
                <w:b/>
              </w:rPr>
              <w:t>Ожидаемые результаты реализации Программы</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Критерии измерения результатов</w:t>
            </w: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Инструменты и методы измерения</w:t>
            </w:r>
          </w:p>
        </w:tc>
      </w:tr>
      <w:tr w:rsidR="00826EDF" w:rsidTr="00826EDF">
        <w:trPr>
          <w:trHeight w:val="2689"/>
        </w:trPr>
        <w:tc>
          <w:tcPr>
            <w:tcW w:w="479"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lastRenderedPageBreak/>
              <w:t>1</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ind w:left="-53" w:firstLine="53"/>
              <w:contextualSpacing/>
              <w:rPr>
                <w:rFonts w:eastAsia="Calibri"/>
                <w:sz w:val="28"/>
                <w:szCs w:val="28"/>
              </w:rPr>
            </w:pPr>
            <w:r>
              <w:rPr>
                <w:rFonts w:eastAsia="Calibri"/>
                <w:sz w:val="28"/>
                <w:szCs w:val="28"/>
              </w:rPr>
              <w:t>У 50% выпускников сформированы ключевые компетенции контент-менеджера.</w:t>
            </w:r>
          </w:p>
          <w:p w:rsidR="00826EDF" w:rsidRDefault="00826EDF" w:rsidP="00826EDF">
            <w:pPr>
              <w:pStyle w:val="a7"/>
              <w:keepLines w:val="0"/>
              <w:numPr>
                <w:ilvl w:val="0"/>
                <w:numId w:val="21"/>
              </w:numPr>
              <w:spacing w:before="0" w:line="240" w:lineRule="auto"/>
              <w:ind w:left="-53" w:firstLine="53"/>
              <w:contextualSpacing/>
              <w:jc w:val="both"/>
              <w:rPr>
                <w:rFonts w:ascii="Times New Roman" w:eastAsia="Times New Roman" w:hAnsi="Times New Roman"/>
                <w:sz w:val="28"/>
                <w:szCs w:val="28"/>
                <w:lang w:val="ru-RU"/>
              </w:rPr>
            </w:pPr>
            <w:r>
              <w:rPr>
                <w:rFonts w:ascii="Times New Roman" w:hAnsi="Times New Roman"/>
                <w:sz w:val="28"/>
                <w:szCs w:val="28"/>
                <w:lang w:val="ru-RU"/>
              </w:rPr>
              <w:t>Компетенция сотрудничества</w:t>
            </w:r>
          </w:p>
          <w:p w:rsidR="00826EDF" w:rsidRDefault="00826EDF">
            <w:pPr>
              <w:pStyle w:val="a7"/>
              <w:keepLines w:val="0"/>
              <w:spacing w:before="0" w:after="200" w:line="276" w:lineRule="auto"/>
              <w:ind w:left="-53" w:firstLine="53"/>
              <w:jc w:val="both"/>
              <w:rPr>
                <w:rFonts w:ascii="Times New Roman" w:hAnsi="Times New Roman"/>
                <w:sz w:val="28"/>
                <w:szCs w:val="28"/>
                <w:lang w:val="ru-RU"/>
              </w:rPr>
            </w:pPr>
            <w:r>
              <w:rPr>
                <w:rFonts w:ascii="Times New Roman" w:hAnsi="Times New Roman"/>
                <w:sz w:val="28"/>
                <w:szCs w:val="28"/>
                <w:lang w:val="ru-RU"/>
              </w:rPr>
              <w:t>(работа в команде)</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1.1.Принимает решения.</w:t>
            </w:r>
          </w:p>
          <w:p w:rsidR="00826EDF" w:rsidRDefault="00826EDF">
            <w:pPr>
              <w:ind w:hanging="64"/>
              <w:jc w:val="both"/>
              <w:rPr>
                <w:sz w:val="28"/>
                <w:szCs w:val="28"/>
              </w:rPr>
            </w:pPr>
            <w:r>
              <w:rPr>
                <w:sz w:val="28"/>
                <w:szCs w:val="28"/>
              </w:rPr>
              <w:t>1.2. Устанавливает и поддерживает контакты в рабочей группе.</w:t>
            </w:r>
          </w:p>
          <w:p w:rsidR="00826EDF" w:rsidRDefault="00826EDF">
            <w:pPr>
              <w:ind w:hanging="64"/>
              <w:jc w:val="both"/>
              <w:rPr>
                <w:sz w:val="28"/>
                <w:szCs w:val="28"/>
              </w:rPr>
            </w:pPr>
            <w:r>
              <w:rPr>
                <w:sz w:val="28"/>
                <w:szCs w:val="28"/>
              </w:rPr>
              <w:t>1.3. Ведёт переговоры.</w:t>
            </w:r>
          </w:p>
          <w:p w:rsidR="00826EDF" w:rsidRDefault="00826EDF">
            <w:pPr>
              <w:jc w:val="both"/>
              <w:rPr>
                <w:color w:val="FF0000"/>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jc w:val="both"/>
              <w:rPr>
                <w:color w:val="FF0000"/>
                <w:sz w:val="28"/>
                <w:szCs w:val="28"/>
              </w:rPr>
            </w:pPr>
            <w:r>
              <w:rPr>
                <w:sz w:val="28"/>
                <w:szCs w:val="28"/>
              </w:rPr>
              <w:t xml:space="preserve">Методы ситуационного анализа, дискуссии и  игрового проектирования  в ходе применения </w:t>
            </w:r>
            <w:proofErr w:type="gramStart"/>
            <w:r>
              <w:rPr>
                <w:sz w:val="28"/>
                <w:szCs w:val="28"/>
              </w:rPr>
              <w:t>кейс-технологий</w:t>
            </w:r>
            <w:proofErr w:type="gramEnd"/>
            <w:r>
              <w:rPr>
                <w:sz w:val="28"/>
                <w:szCs w:val="28"/>
              </w:rPr>
              <w:t>.</w:t>
            </w:r>
          </w:p>
        </w:tc>
      </w:tr>
      <w:tr w:rsidR="00826EDF" w:rsidTr="00826EDF">
        <w:trPr>
          <w:trHeight w:val="995"/>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c>
          <w:tcPr>
            <w:tcW w:w="2890" w:type="dxa"/>
            <w:tcBorders>
              <w:top w:val="single" w:sz="4" w:space="0" w:color="auto"/>
              <w:left w:val="single" w:sz="4" w:space="0" w:color="auto"/>
              <w:bottom w:val="single" w:sz="4" w:space="0" w:color="auto"/>
              <w:right w:val="single" w:sz="4" w:space="0" w:color="auto"/>
            </w:tcBorders>
          </w:tcPr>
          <w:p w:rsidR="00826EDF" w:rsidRDefault="00826EDF">
            <w:pPr>
              <w:ind w:left="-53" w:firstLine="53"/>
              <w:jc w:val="both"/>
              <w:rPr>
                <w:sz w:val="28"/>
                <w:szCs w:val="28"/>
              </w:rPr>
            </w:pPr>
            <w:r>
              <w:rPr>
                <w:sz w:val="28"/>
                <w:szCs w:val="28"/>
              </w:rPr>
              <w:t>2. Информационно-коммуникативная компетенция</w:t>
            </w:r>
          </w:p>
          <w:p w:rsidR="00826EDF" w:rsidRDefault="00826EDF">
            <w:pPr>
              <w:ind w:left="-53" w:firstLine="53"/>
              <w:contextualSpacing/>
              <w:rPr>
                <w:rFonts w:eastAsia="Calibri"/>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2.1. Выстраивает диалоговое общение в </w:t>
            </w:r>
            <w:proofErr w:type="gramStart"/>
            <w:r>
              <w:rPr>
                <w:sz w:val="28"/>
                <w:szCs w:val="28"/>
              </w:rPr>
              <w:t>Интернет</w:t>
            </w:r>
            <w:r>
              <w:rPr>
                <w:color w:val="000000"/>
                <w:sz w:val="28"/>
                <w:szCs w:val="28"/>
              </w:rPr>
              <w:t>–</w:t>
            </w:r>
            <w:r>
              <w:rPr>
                <w:sz w:val="28"/>
                <w:szCs w:val="28"/>
              </w:rPr>
              <w:t>пространстве</w:t>
            </w:r>
            <w:proofErr w:type="gramEnd"/>
            <w:r>
              <w:rPr>
                <w:sz w:val="28"/>
                <w:szCs w:val="28"/>
              </w:rPr>
              <w:t xml:space="preserve"> и управляет им.</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2.2. Ведет дискуссию, в </w:t>
            </w:r>
            <w:proofErr w:type="spellStart"/>
            <w:r>
              <w:rPr>
                <w:rFonts w:ascii="Times New Roman" w:hAnsi="Times New Roman"/>
                <w:sz w:val="28"/>
                <w:szCs w:val="28"/>
                <w:lang w:val="ru-RU" w:eastAsia="en-US"/>
              </w:rPr>
              <w:t>т.ч</w:t>
            </w:r>
            <w:proofErr w:type="spellEnd"/>
            <w:r>
              <w:rPr>
                <w:rFonts w:ascii="Times New Roman" w:hAnsi="Times New Roman"/>
                <w:sz w:val="28"/>
                <w:szCs w:val="28"/>
                <w:lang w:val="ru-RU" w:eastAsia="en-US"/>
              </w:rPr>
              <w:t>. с использованием Интернет-ресурсов, учитывая речевую ситуацию.</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eastAsia="ru-RU"/>
              </w:rPr>
            </w:pPr>
            <w:r>
              <w:rPr>
                <w:rFonts w:ascii="Times New Roman" w:hAnsi="Times New Roman"/>
                <w:sz w:val="28"/>
                <w:szCs w:val="28"/>
                <w:lang w:val="ru-RU"/>
              </w:rPr>
              <w:t>2.3. Читает графики, диаграммы и таблицы данных, преобразует в текст.</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2.4. Читает, пишет, понимает и говорит на двух языках.</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 xml:space="preserve"> 2.5. Создает </w:t>
            </w:r>
            <w:proofErr w:type="gramStart"/>
            <w:r>
              <w:rPr>
                <w:rFonts w:ascii="Times New Roman" w:hAnsi="Times New Roman"/>
                <w:sz w:val="28"/>
                <w:szCs w:val="28"/>
                <w:lang w:val="ru-RU"/>
              </w:rPr>
              <w:t>собственные</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инфопродукты</w:t>
            </w:r>
            <w:proofErr w:type="spellEnd"/>
            <w:r>
              <w:rPr>
                <w:rFonts w:ascii="Times New Roman" w:hAnsi="Times New Roman"/>
                <w:sz w:val="28"/>
                <w:szCs w:val="28"/>
                <w:lang w:val="ru-RU"/>
              </w:rPr>
              <w:t>.</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2.6. Использует новую информацию и коммуникативные технологии.</w:t>
            </w:r>
          </w:p>
          <w:p w:rsidR="00826EDF" w:rsidRDefault="00826EDF" w:rsidP="00826EDF">
            <w:pPr>
              <w:pStyle w:val="a7"/>
              <w:keepLines w:val="0"/>
              <w:numPr>
                <w:ilvl w:val="1"/>
                <w:numId w:val="21"/>
              </w:numPr>
              <w:spacing w:before="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2.7. Придумывает новые решения.</w:t>
            </w:r>
          </w:p>
        </w:tc>
        <w:tc>
          <w:tcPr>
            <w:tcW w:w="4111" w:type="dxa"/>
            <w:tcBorders>
              <w:top w:val="single" w:sz="4" w:space="0" w:color="auto"/>
              <w:left w:val="single" w:sz="4" w:space="0" w:color="auto"/>
              <w:bottom w:val="single" w:sz="4" w:space="0" w:color="auto"/>
              <w:right w:val="single" w:sz="4" w:space="0" w:color="auto"/>
            </w:tcBorders>
          </w:tcPr>
          <w:p w:rsidR="00826EDF" w:rsidRDefault="00826EDF">
            <w:pPr>
              <w:rPr>
                <w:rFonts w:eastAsia="Calibri"/>
                <w:sz w:val="28"/>
                <w:szCs w:val="28"/>
              </w:rPr>
            </w:pPr>
            <w:r>
              <w:rPr>
                <w:rFonts w:eastAsia="Calibri"/>
                <w:sz w:val="28"/>
                <w:szCs w:val="28"/>
              </w:rPr>
              <w:t xml:space="preserve">Тест «Оценка самоконтроля в общении» (М. </w:t>
            </w:r>
            <w:proofErr w:type="spellStart"/>
            <w:r>
              <w:rPr>
                <w:rFonts w:eastAsia="Calibri"/>
                <w:sz w:val="28"/>
                <w:szCs w:val="28"/>
              </w:rPr>
              <w:t>Снайдер</w:t>
            </w:r>
            <w:proofErr w:type="spellEnd"/>
            <w:r>
              <w:rPr>
                <w:rFonts w:eastAsia="Calibri"/>
                <w:sz w:val="28"/>
                <w:szCs w:val="28"/>
              </w:rPr>
              <w:t>)</w:t>
            </w:r>
          </w:p>
          <w:p w:rsidR="00826EDF" w:rsidRDefault="00826EDF">
            <w:pPr>
              <w:rPr>
                <w:rFonts w:eastAsia="Calibri"/>
                <w:sz w:val="28"/>
                <w:szCs w:val="28"/>
              </w:rPr>
            </w:pPr>
            <w:r>
              <w:rPr>
                <w:rFonts w:eastAsia="Calibri"/>
                <w:sz w:val="28"/>
                <w:szCs w:val="28"/>
              </w:rPr>
              <w:t xml:space="preserve">Тест «Оценка уровня общительности» В.Ф. </w:t>
            </w:r>
            <w:proofErr w:type="spellStart"/>
            <w:r>
              <w:rPr>
                <w:rFonts w:eastAsia="Calibri"/>
                <w:sz w:val="28"/>
                <w:szCs w:val="28"/>
              </w:rPr>
              <w:t>Ряховского</w:t>
            </w:r>
            <w:proofErr w:type="spellEnd"/>
          </w:p>
          <w:p w:rsidR="00826EDF" w:rsidRDefault="00826EDF">
            <w:pPr>
              <w:rPr>
                <w:rFonts w:eastAsia="Calibri"/>
                <w:sz w:val="28"/>
                <w:szCs w:val="28"/>
              </w:rPr>
            </w:pPr>
          </w:p>
          <w:p w:rsidR="00826EDF" w:rsidRDefault="00826EDF">
            <w:pPr>
              <w:rPr>
                <w:rFonts w:eastAsia="Calibri"/>
                <w:sz w:val="28"/>
                <w:szCs w:val="28"/>
              </w:rPr>
            </w:pPr>
          </w:p>
          <w:p w:rsidR="00826EDF" w:rsidRDefault="00826EDF">
            <w:pPr>
              <w:rPr>
                <w:rFonts w:eastAsia="Calibri"/>
                <w:sz w:val="28"/>
                <w:szCs w:val="28"/>
              </w:rPr>
            </w:pPr>
            <w:r>
              <w:rPr>
                <w:rFonts w:eastAsia="Calibri"/>
                <w:sz w:val="28"/>
                <w:szCs w:val="28"/>
              </w:rPr>
              <w:t>Метод структурированного интервью</w:t>
            </w:r>
          </w:p>
          <w:p w:rsidR="00826EDF" w:rsidRDefault="00826EDF">
            <w:pPr>
              <w:rPr>
                <w:rFonts w:eastAsia="Calibri"/>
                <w:sz w:val="28"/>
                <w:szCs w:val="28"/>
              </w:rPr>
            </w:pPr>
          </w:p>
          <w:p w:rsidR="00826EDF" w:rsidRDefault="00826EDF">
            <w:pPr>
              <w:rPr>
                <w:rFonts w:eastAsia="Calibri"/>
                <w:sz w:val="28"/>
                <w:szCs w:val="28"/>
              </w:rPr>
            </w:pPr>
            <w:r>
              <w:rPr>
                <w:rFonts w:eastAsia="Calibri"/>
                <w:sz w:val="28"/>
                <w:szCs w:val="28"/>
              </w:rPr>
              <w:t>Метод экспертного мнения</w:t>
            </w:r>
          </w:p>
        </w:tc>
      </w:tr>
      <w:tr w:rsidR="00826EDF" w:rsidTr="00826EDF">
        <w:trPr>
          <w:trHeight w:val="2669"/>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c>
          <w:tcPr>
            <w:tcW w:w="2890"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both"/>
              <w:rPr>
                <w:rFonts w:ascii="Times New Roman" w:hAnsi="Times New Roman"/>
                <w:sz w:val="28"/>
                <w:szCs w:val="28"/>
                <w:lang w:val="ru-RU"/>
              </w:rPr>
            </w:pPr>
            <w:r>
              <w:rPr>
                <w:rFonts w:ascii="Times New Roman" w:hAnsi="Times New Roman"/>
                <w:sz w:val="28"/>
                <w:szCs w:val="28"/>
                <w:lang w:val="ru-RU"/>
              </w:rPr>
              <w:t>3. Личностно-адаптивная компетенция</w:t>
            </w:r>
          </w:p>
          <w:p w:rsidR="00826EDF" w:rsidRDefault="00826EDF">
            <w:pPr>
              <w:rPr>
                <w:rFonts w:eastAsia="Calibri"/>
                <w:sz w:val="28"/>
                <w:szCs w:val="28"/>
              </w:rPr>
            </w:pP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3.1</w:t>
            </w:r>
            <w:proofErr w:type="gramStart"/>
            <w:r>
              <w:rPr>
                <w:sz w:val="28"/>
                <w:szCs w:val="28"/>
              </w:rPr>
              <w:t xml:space="preserve"> П</w:t>
            </w:r>
            <w:proofErr w:type="gramEnd"/>
            <w:r>
              <w:rPr>
                <w:sz w:val="28"/>
                <w:szCs w:val="28"/>
              </w:rPr>
              <w:t>резентует себя.</w:t>
            </w: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r>
              <w:rPr>
                <w:sz w:val="28"/>
                <w:szCs w:val="28"/>
              </w:rPr>
              <w:t xml:space="preserve">3.2 Критично оценивает свои возможности </w:t>
            </w:r>
          </w:p>
          <w:p w:rsidR="00826EDF" w:rsidRDefault="00826EDF">
            <w:pPr>
              <w:jc w:val="both"/>
              <w:rPr>
                <w:sz w:val="28"/>
                <w:szCs w:val="28"/>
              </w:rPr>
            </w:pPr>
          </w:p>
          <w:p w:rsidR="00826EDF" w:rsidRDefault="00826EDF">
            <w:pPr>
              <w:jc w:val="both"/>
              <w:rPr>
                <w:sz w:val="28"/>
                <w:szCs w:val="28"/>
              </w:rPr>
            </w:pPr>
            <w:r>
              <w:rPr>
                <w:sz w:val="28"/>
                <w:szCs w:val="28"/>
              </w:rPr>
              <w:t>3.3</w:t>
            </w:r>
            <w:proofErr w:type="gramStart"/>
            <w:r>
              <w:rPr>
                <w:sz w:val="28"/>
                <w:szCs w:val="28"/>
              </w:rPr>
              <w:t>В</w:t>
            </w:r>
            <w:proofErr w:type="gramEnd"/>
            <w:r>
              <w:rPr>
                <w:sz w:val="28"/>
                <w:szCs w:val="28"/>
              </w:rPr>
              <w:t>ыбирает пути решения.</w:t>
            </w:r>
          </w:p>
          <w:p w:rsidR="00826EDF" w:rsidRDefault="00826EDF">
            <w:pPr>
              <w:jc w:val="both"/>
              <w:rPr>
                <w:sz w:val="28"/>
                <w:szCs w:val="28"/>
              </w:rPr>
            </w:pPr>
          </w:p>
          <w:p w:rsidR="00826EDF" w:rsidRDefault="00826EDF">
            <w:pPr>
              <w:rPr>
                <w:rFonts w:eastAsia="Calibri"/>
                <w:sz w:val="28"/>
                <w:szCs w:val="28"/>
              </w:rPr>
            </w:pPr>
          </w:p>
        </w:tc>
        <w:tc>
          <w:tcPr>
            <w:tcW w:w="4111" w:type="dxa"/>
            <w:tcBorders>
              <w:top w:val="single" w:sz="4" w:space="0" w:color="auto"/>
              <w:left w:val="single" w:sz="4" w:space="0" w:color="auto"/>
              <w:bottom w:val="single" w:sz="4" w:space="0" w:color="auto"/>
              <w:right w:val="single" w:sz="4" w:space="0" w:color="auto"/>
            </w:tcBorders>
          </w:tcPr>
          <w:p w:rsidR="00826EDF" w:rsidRDefault="00826EDF">
            <w:pPr>
              <w:rPr>
                <w:rFonts w:eastAsia="Calibri"/>
                <w:sz w:val="28"/>
                <w:szCs w:val="28"/>
              </w:rPr>
            </w:pPr>
            <w:r>
              <w:rPr>
                <w:rFonts w:eastAsia="Calibri"/>
                <w:sz w:val="28"/>
                <w:szCs w:val="28"/>
              </w:rPr>
              <w:t>Метод экспертного мнения</w:t>
            </w:r>
          </w:p>
          <w:p w:rsidR="00826EDF" w:rsidRDefault="00826EDF">
            <w:pPr>
              <w:rPr>
                <w:rFonts w:eastAsia="Calibri"/>
                <w:sz w:val="28"/>
                <w:szCs w:val="28"/>
              </w:rPr>
            </w:pPr>
          </w:p>
          <w:p w:rsidR="00826EDF" w:rsidRDefault="00826EDF">
            <w:pPr>
              <w:rPr>
                <w:rFonts w:eastAsia="Calibri"/>
                <w:sz w:val="28"/>
                <w:szCs w:val="28"/>
              </w:rPr>
            </w:pPr>
            <w:r>
              <w:rPr>
                <w:rFonts w:eastAsia="Calibri"/>
                <w:sz w:val="28"/>
                <w:szCs w:val="28"/>
              </w:rPr>
              <w:t>Метод критических инцидентов</w:t>
            </w:r>
          </w:p>
          <w:p w:rsidR="00826EDF" w:rsidRDefault="00826EDF">
            <w:pPr>
              <w:rPr>
                <w:rFonts w:eastAsia="Calibri"/>
                <w:sz w:val="28"/>
                <w:szCs w:val="28"/>
              </w:rPr>
            </w:pPr>
          </w:p>
          <w:p w:rsidR="00826EDF" w:rsidRDefault="00826EDF">
            <w:pPr>
              <w:rPr>
                <w:rFonts w:eastAsia="Calibri"/>
                <w:sz w:val="28"/>
                <w:szCs w:val="28"/>
              </w:rPr>
            </w:pPr>
            <w:r>
              <w:rPr>
                <w:rFonts w:eastAsia="Calibri"/>
                <w:sz w:val="28"/>
                <w:szCs w:val="28"/>
              </w:rPr>
              <w:t xml:space="preserve">Метод репертуарных решеток Дж. Келли (используется в </w:t>
            </w:r>
            <w:proofErr w:type="spellStart"/>
            <w:r>
              <w:rPr>
                <w:rFonts w:eastAsia="Calibri"/>
                <w:sz w:val="28"/>
                <w:szCs w:val="28"/>
              </w:rPr>
              <w:t>профконсультировании</w:t>
            </w:r>
            <w:proofErr w:type="spellEnd"/>
            <w:r>
              <w:rPr>
                <w:rFonts w:eastAsia="Calibri"/>
                <w:sz w:val="28"/>
                <w:szCs w:val="28"/>
              </w:rPr>
              <w:t>)</w:t>
            </w:r>
          </w:p>
        </w:tc>
      </w:tr>
      <w:tr w:rsidR="00826EDF" w:rsidTr="00826EDF">
        <w:trPr>
          <w:trHeight w:val="1615"/>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lastRenderedPageBreak/>
              <w:t>2</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rPr>
                <w:b/>
                <w:sz w:val="28"/>
                <w:szCs w:val="28"/>
              </w:rPr>
            </w:pPr>
            <w:r>
              <w:rPr>
                <w:rFonts w:eastAsia="Calibri"/>
                <w:sz w:val="28"/>
                <w:szCs w:val="28"/>
              </w:rPr>
              <w:t>Создан специальный школьный портал «</w:t>
            </w:r>
            <w:r>
              <w:rPr>
                <w:rFonts w:eastAsia="Calibri"/>
                <w:sz w:val="28"/>
                <w:szCs w:val="28"/>
                <w:lang w:val="en-US"/>
              </w:rPr>
              <w:t>Office</w:t>
            </w:r>
            <w:r w:rsidRPr="00826EDF">
              <w:rPr>
                <w:rFonts w:eastAsia="Calibri"/>
                <w:sz w:val="28"/>
                <w:szCs w:val="28"/>
              </w:rPr>
              <w:t xml:space="preserve"> </w:t>
            </w:r>
            <w:r>
              <w:rPr>
                <w:rFonts w:eastAsia="Calibri"/>
                <w:sz w:val="28"/>
                <w:szCs w:val="28"/>
                <w:lang w:val="en-US"/>
              </w:rPr>
              <w:t>project</w:t>
            </w:r>
            <w:r>
              <w:rPr>
                <w:rFonts w:eastAsia="Calibri"/>
                <w:sz w:val="28"/>
                <w:szCs w:val="28"/>
              </w:rPr>
              <w:t xml:space="preserve">» с </w:t>
            </w:r>
            <w:proofErr w:type="spellStart"/>
            <w:r>
              <w:rPr>
                <w:rFonts w:eastAsia="Calibri"/>
                <w:sz w:val="28"/>
                <w:szCs w:val="28"/>
              </w:rPr>
              <w:t>виральным</w:t>
            </w:r>
            <w:proofErr w:type="spellEnd"/>
            <w:r>
              <w:rPr>
                <w:rFonts w:eastAsia="Calibri"/>
                <w:sz w:val="28"/>
                <w:szCs w:val="28"/>
              </w:rPr>
              <w:t xml:space="preserve"> охватом не менее 250 просмотров в день.</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1. Наличие портала.</w:t>
            </w:r>
          </w:p>
          <w:p w:rsidR="00826EDF" w:rsidRDefault="00826EDF">
            <w:pPr>
              <w:jc w:val="both"/>
              <w:rPr>
                <w:sz w:val="28"/>
                <w:szCs w:val="28"/>
              </w:rPr>
            </w:pPr>
            <w:r>
              <w:rPr>
                <w:sz w:val="28"/>
                <w:szCs w:val="28"/>
              </w:rPr>
              <w:t>2.Количество просмотров в день не менее 250.</w:t>
            </w: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Метод контент-анализа</w:t>
            </w:r>
          </w:p>
          <w:p w:rsidR="00826EDF" w:rsidRDefault="00826EDF">
            <w:pPr>
              <w:jc w:val="both"/>
              <w:rPr>
                <w:b/>
                <w:sz w:val="28"/>
                <w:szCs w:val="28"/>
              </w:rPr>
            </w:pPr>
            <w:r>
              <w:rPr>
                <w:sz w:val="28"/>
                <w:szCs w:val="28"/>
              </w:rPr>
              <w:t>Метод статистического подсчета</w:t>
            </w:r>
          </w:p>
        </w:tc>
      </w:tr>
      <w:tr w:rsidR="00826EDF" w:rsidTr="00826EDF">
        <w:trPr>
          <w:trHeight w:val="3210"/>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t>3</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rPr>
                <w:b/>
                <w:sz w:val="28"/>
                <w:szCs w:val="28"/>
              </w:rPr>
            </w:pPr>
            <w:r>
              <w:rPr>
                <w:rFonts w:eastAsia="Calibri"/>
                <w:sz w:val="28"/>
                <w:szCs w:val="28"/>
              </w:rPr>
              <w:t xml:space="preserve">100% педагогов прошли курсовую подготовку по программе «Основы </w:t>
            </w:r>
            <w:proofErr w:type="spellStart"/>
            <w:r>
              <w:rPr>
                <w:rFonts w:eastAsia="Calibri"/>
                <w:sz w:val="28"/>
                <w:szCs w:val="28"/>
              </w:rPr>
              <w:t>медиаграмотности</w:t>
            </w:r>
            <w:proofErr w:type="spellEnd"/>
            <w:r>
              <w:rPr>
                <w:rFonts w:eastAsia="Calibri"/>
                <w:sz w:val="28"/>
                <w:szCs w:val="28"/>
              </w:rPr>
              <w:t>», 100% учителей - филологов (русский язык и литература, английский язык) прошли курсовую подготовку по направлению «Нарративные технологии».</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b/>
                <w:sz w:val="28"/>
                <w:szCs w:val="28"/>
                <w:lang w:val="ru-RU"/>
              </w:rPr>
            </w:pPr>
            <w:r>
              <w:rPr>
                <w:rFonts w:ascii="Times New Roman" w:hAnsi="Times New Roman"/>
                <w:sz w:val="28"/>
                <w:szCs w:val="28"/>
                <w:lang w:val="ru-RU"/>
              </w:rPr>
              <w:t>1.Наличие удостоверений о курсовой подготовке.</w:t>
            </w: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Портфолио учителя</w:t>
            </w:r>
          </w:p>
        </w:tc>
      </w:tr>
      <w:tr w:rsidR="00826EDF" w:rsidTr="00826EDF">
        <w:trPr>
          <w:trHeight w:val="1265"/>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t>4</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rPr>
                <w:b/>
                <w:sz w:val="28"/>
                <w:szCs w:val="28"/>
              </w:rPr>
            </w:pPr>
            <w:r>
              <w:rPr>
                <w:rFonts w:eastAsia="Calibri"/>
                <w:bCs/>
                <w:sz w:val="28"/>
                <w:szCs w:val="28"/>
              </w:rPr>
              <w:t xml:space="preserve">Организованы профессиональные пробы и практики (профильные пробы) не менее чем у 50% учащихся 8-11 классов с социальными партнерами </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 xml:space="preserve">Договоры о сотрудничестве с 6-ю компаниями и ВУЗами  в области </w:t>
            </w:r>
            <w:proofErr w:type="spellStart"/>
            <w:r>
              <w:rPr>
                <w:rFonts w:ascii="Times New Roman" w:hAnsi="Times New Roman"/>
                <w:sz w:val="28"/>
                <w:szCs w:val="28"/>
                <w:lang w:val="ru-RU"/>
              </w:rPr>
              <w:t>нарративных</w:t>
            </w:r>
            <w:proofErr w:type="spellEnd"/>
            <w:r>
              <w:rPr>
                <w:rFonts w:ascii="Times New Roman" w:hAnsi="Times New Roman"/>
                <w:sz w:val="28"/>
                <w:szCs w:val="28"/>
                <w:lang w:val="ru-RU"/>
              </w:rPr>
              <w:t xml:space="preserve"> бизнес – технологий.</w:t>
            </w:r>
          </w:p>
          <w:p w:rsidR="00826EDF" w:rsidRDefault="00826EDF" w:rsidP="00826EDF">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Рабочие программы профессиональных проб и практик (профильных проб) (6 программ).</w:t>
            </w:r>
          </w:p>
          <w:p w:rsidR="00826EDF" w:rsidRDefault="00826EDF" w:rsidP="00826EDF">
            <w:pPr>
              <w:pStyle w:val="a7"/>
              <w:keepLines w:val="0"/>
              <w:numPr>
                <w:ilvl w:val="0"/>
                <w:numId w:val="22"/>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Реестр групп, участвующих в профессиональных пробах и практиках.</w:t>
            </w:r>
          </w:p>
          <w:p w:rsidR="00826EDF" w:rsidRDefault="00826EDF" w:rsidP="00826EDF">
            <w:pPr>
              <w:pStyle w:val="a7"/>
              <w:keepLines w:val="0"/>
              <w:numPr>
                <w:ilvl w:val="0"/>
                <w:numId w:val="22"/>
              </w:numPr>
              <w:spacing w:before="0" w:line="240" w:lineRule="auto"/>
              <w:ind w:left="33" w:firstLine="33"/>
              <w:contextualSpacing/>
              <w:jc w:val="both"/>
              <w:rPr>
                <w:rFonts w:ascii="Times New Roman" w:hAnsi="Times New Roman"/>
                <w:sz w:val="28"/>
                <w:szCs w:val="28"/>
                <w:lang w:val="ru-RU"/>
              </w:rPr>
            </w:pPr>
            <w:proofErr w:type="gramStart"/>
            <w:r>
              <w:rPr>
                <w:rFonts w:ascii="Times New Roman" w:hAnsi="Times New Roman"/>
                <w:sz w:val="28"/>
                <w:szCs w:val="28"/>
                <w:lang w:val="ru-RU"/>
              </w:rPr>
              <w:t>Разработаны</w:t>
            </w:r>
            <w:proofErr w:type="gramEnd"/>
            <w:r>
              <w:rPr>
                <w:rFonts w:ascii="Times New Roman" w:hAnsi="Times New Roman"/>
                <w:sz w:val="28"/>
                <w:szCs w:val="28"/>
                <w:lang w:val="ru-RU"/>
              </w:rPr>
              <w:t xml:space="preserve"> ИУП у 100% учащихся 8-11 классов.</w:t>
            </w:r>
          </w:p>
        </w:tc>
        <w:tc>
          <w:tcPr>
            <w:tcW w:w="411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 xml:space="preserve">Портфолио учащихся; </w:t>
            </w: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r>
              <w:rPr>
                <w:sz w:val="28"/>
                <w:szCs w:val="28"/>
              </w:rPr>
              <w:t xml:space="preserve">Экспертиза </w:t>
            </w: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r>
              <w:rPr>
                <w:sz w:val="28"/>
                <w:szCs w:val="28"/>
              </w:rPr>
              <w:t>Реестр</w:t>
            </w: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r>
              <w:rPr>
                <w:sz w:val="28"/>
                <w:szCs w:val="28"/>
              </w:rPr>
              <w:t>Экспертиза</w:t>
            </w:r>
          </w:p>
        </w:tc>
      </w:tr>
      <w:tr w:rsidR="00826EDF" w:rsidTr="00826EDF">
        <w:trPr>
          <w:trHeight w:val="414"/>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t>5</w:t>
            </w:r>
          </w:p>
        </w:tc>
        <w:tc>
          <w:tcPr>
            <w:tcW w:w="2890" w:type="dxa"/>
            <w:tcBorders>
              <w:top w:val="single" w:sz="4" w:space="0" w:color="auto"/>
              <w:left w:val="single" w:sz="4" w:space="0" w:color="auto"/>
              <w:bottom w:val="single" w:sz="4" w:space="0" w:color="auto"/>
              <w:right w:val="single" w:sz="4" w:space="0" w:color="auto"/>
            </w:tcBorders>
          </w:tcPr>
          <w:p w:rsidR="00826EDF" w:rsidRDefault="00826EDF">
            <w:pPr>
              <w:ind w:left="88"/>
              <w:contextualSpacing/>
              <w:rPr>
                <w:rFonts w:eastAsia="Calibri"/>
                <w:color w:val="000000"/>
                <w:sz w:val="28"/>
                <w:szCs w:val="28"/>
              </w:rPr>
            </w:pPr>
            <w:r>
              <w:rPr>
                <w:rFonts w:eastAsia="Calibri"/>
                <w:color w:val="000000"/>
                <w:sz w:val="28"/>
                <w:szCs w:val="28"/>
              </w:rPr>
              <w:t>Не менее 50 % родителей принимают участие в общешкольных мероприятиях.</w:t>
            </w:r>
          </w:p>
          <w:p w:rsidR="00826EDF" w:rsidRDefault="00826EDF">
            <w:pPr>
              <w:ind w:left="88"/>
              <w:jc w:val="both"/>
              <w:rPr>
                <w:b/>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ind w:left="33" w:hanging="64"/>
              <w:jc w:val="both"/>
              <w:rPr>
                <w:sz w:val="28"/>
                <w:szCs w:val="28"/>
              </w:rPr>
            </w:pPr>
            <w:r>
              <w:rPr>
                <w:sz w:val="28"/>
                <w:szCs w:val="28"/>
              </w:rPr>
              <w:t>1.Участвуют в обсуждении темы мероприятия – 50%.</w:t>
            </w:r>
          </w:p>
          <w:p w:rsidR="00826EDF" w:rsidRDefault="00826EDF">
            <w:pPr>
              <w:ind w:left="33" w:hanging="64"/>
              <w:jc w:val="both"/>
              <w:rPr>
                <w:sz w:val="28"/>
                <w:szCs w:val="28"/>
              </w:rPr>
            </w:pPr>
            <w:r>
              <w:rPr>
                <w:sz w:val="28"/>
                <w:szCs w:val="28"/>
              </w:rPr>
              <w:t>2.Участвуют в обсуждении программы мероприятия – 30%.</w:t>
            </w:r>
          </w:p>
          <w:p w:rsidR="00826EDF" w:rsidRDefault="00826EDF">
            <w:pPr>
              <w:ind w:left="33" w:hanging="64"/>
              <w:jc w:val="both"/>
              <w:rPr>
                <w:sz w:val="28"/>
                <w:szCs w:val="28"/>
              </w:rPr>
            </w:pPr>
            <w:r>
              <w:rPr>
                <w:sz w:val="28"/>
                <w:szCs w:val="28"/>
              </w:rPr>
              <w:lastRenderedPageBreak/>
              <w:t>3. Участвуют в создании условий для реализации мероприятия и его проведения- 10%.</w:t>
            </w:r>
          </w:p>
          <w:p w:rsidR="00826EDF" w:rsidRDefault="00826EDF">
            <w:pPr>
              <w:ind w:left="33" w:hanging="64"/>
              <w:jc w:val="both"/>
              <w:rPr>
                <w:b/>
                <w:sz w:val="28"/>
                <w:szCs w:val="28"/>
              </w:rPr>
            </w:pPr>
            <w:r>
              <w:rPr>
                <w:sz w:val="28"/>
                <w:szCs w:val="28"/>
              </w:rPr>
              <w:t>4.Посещают мероприятия – 50%.</w:t>
            </w: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ind w:left="34"/>
              <w:jc w:val="both"/>
              <w:rPr>
                <w:sz w:val="28"/>
                <w:szCs w:val="28"/>
              </w:rPr>
            </w:pPr>
            <w:r>
              <w:rPr>
                <w:sz w:val="28"/>
                <w:szCs w:val="28"/>
              </w:rPr>
              <w:lastRenderedPageBreak/>
              <w:t>Наблюдение</w:t>
            </w:r>
          </w:p>
          <w:p w:rsidR="00826EDF" w:rsidRDefault="00826EDF">
            <w:pPr>
              <w:ind w:left="34"/>
              <w:jc w:val="both"/>
              <w:rPr>
                <w:b/>
                <w:sz w:val="28"/>
                <w:szCs w:val="28"/>
              </w:rPr>
            </w:pPr>
            <w:r>
              <w:rPr>
                <w:sz w:val="28"/>
                <w:szCs w:val="28"/>
              </w:rPr>
              <w:t>Метод статистического подсчета</w:t>
            </w:r>
          </w:p>
        </w:tc>
      </w:tr>
      <w:tr w:rsidR="00826EDF" w:rsidTr="00826EDF">
        <w:trPr>
          <w:trHeight w:val="144"/>
        </w:trPr>
        <w:tc>
          <w:tcPr>
            <w:tcW w:w="479" w:type="dxa"/>
            <w:tcBorders>
              <w:top w:val="single" w:sz="4" w:space="0" w:color="auto"/>
              <w:left w:val="single" w:sz="4" w:space="0" w:color="auto"/>
              <w:bottom w:val="single" w:sz="4" w:space="0" w:color="auto"/>
              <w:right w:val="single" w:sz="4" w:space="0" w:color="auto"/>
            </w:tcBorders>
            <w:hideMark/>
          </w:tcPr>
          <w:p w:rsidR="00826EDF" w:rsidRDefault="00826EDF">
            <w:pPr>
              <w:jc w:val="both"/>
              <w:rPr>
                <w:b/>
                <w:sz w:val="28"/>
                <w:szCs w:val="28"/>
              </w:rPr>
            </w:pPr>
            <w:r>
              <w:rPr>
                <w:b/>
                <w:sz w:val="28"/>
                <w:szCs w:val="28"/>
              </w:rPr>
              <w:lastRenderedPageBreak/>
              <w:t>6</w:t>
            </w:r>
          </w:p>
        </w:tc>
        <w:tc>
          <w:tcPr>
            <w:tcW w:w="289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ind w:left="88"/>
              <w:jc w:val="both"/>
              <w:rPr>
                <w:rFonts w:ascii="Times New Roman" w:hAnsi="Times New Roman"/>
                <w:b/>
                <w:sz w:val="28"/>
                <w:szCs w:val="28"/>
                <w:lang w:val="ru-RU" w:eastAsia="en-US"/>
              </w:rPr>
            </w:pPr>
            <w:r>
              <w:rPr>
                <w:rFonts w:ascii="Times New Roman" w:hAnsi="Times New Roman"/>
                <w:color w:val="000000"/>
                <w:sz w:val="28"/>
                <w:szCs w:val="28"/>
                <w:lang w:val="ru-RU" w:eastAsia="en-US"/>
              </w:rPr>
              <w:t>Уровень удовлетворенности участников образовательного процесса качеством оказываемых услуг не ниже 85%.</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23"/>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Отсутствие жалоб со стороны участников образовательного процесса – 100%.</w:t>
            </w:r>
          </w:p>
          <w:p w:rsidR="00826EDF" w:rsidRDefault="00826EDF" w:rsidP="00826EDF">
            <w:pPr>
              <w:pStyle w:val="a7"/>
              <w:keepLines w:val="0"/>
              <w:numPr>
                <w:ilvl w:val="0"/>
                <w:numId w:val="23"/>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Рейтинг школы не ниже 20 места.</w:t>
            </w:r>
          </w:p>
          <w:p w:rsidR="00826EDF" w:rsidRDefault="00826EDF" w:rsidP="00826EDF">
            <w:pPr>
              <w:pStyle w:val="a7"/>
              <w:keepLines w:val="0"/>
              <w:numPr>
                <w:ilvl w:val="0"/>
                <w:numId w:val="23"/>
              </w:numPr>
              <w:spacing w:before="0" w:line="240" w:lineRule="auto"/>
              <w:ind w:left="33" w:hanging="64"/>
              <w:contextualSpacing/>
              <w:jc w:val="both"/>
              <w:rPr>
                <w:rFonts w:ascii="Times New Roman" w:hAnsi="Times New Roman"/>
                <w:sz w:val="28"/>
                <w:szCs w:val="28"/>
                <w:lang w:val="ru-RU"/>
              </w:rPr>
            </w:pPr>
            <w:r>
              <w:rPr>
                <w:rFonts w:ascii="Times New Roman" w:hAnsi="Times New Roman"/>
                <w:sz w:val="28"/>
                <w:szCs w:val="28"/>
                <w:lang w:val="ru-RU"/>
              </w:rPr>
              <w:t>Оценка качество образовательных услуг школы не ниже 4,8</w:t>
            </w:r>
          </w:p>
        </w:tc>
        <w:tc>
          <w:tcPr>
            <w:tcW w:w="4111" w:type="dxa"/>
            <w:tcBorders>
              <w:top w:val="single" w:sz="4" w:space="0" w:color="auto"/>
              <w:left w:val="single" w:sz="4" w:space="0" w:color="auto"/>
              <w:bottom w:val="single" w:sz="4" w:space="0" w:color="auto"/>
              <w:right w:val="single" w:sz="4" w:space="0" w:color="auto"/>
            </w:tcBorders>
            <w:hideMark/>
          </w:tcPr>
          <w:p w:rsidR="00826EDF" w:rsidRDefault="00826EDF">
            <w:pPr>
              <w:ind w:left="34"/>
              <w:jc w:val="both"/>
              <w:rPr>
                <w:sz w:val="28"/>
                <w:szCs w:val="28"/>
              </w:rPr>
            </w:pPr>
            <w:r>
              <w:rPr>
                <w:sz w:val="28"/>
                <w:szCs w:val="28"/>
              </w:rPr>
              <w:t>Диагностика</w:t>
            </w:r>
          </w:p>
          <w:p w:rsidR="00826EDF" w:rsidRDefault="00826EDF">
            <w:pPr>
              <w:ind w:left="34"/>
              <w:jc w:val="both"/>
              <w:rPr>
                <w:sz w:val="28"/>
                <w:szCs w:val="28"/>
              </w:rPr>
            </w:pPr>
            <w:r>
              <w:rPr>
                <w:sz w:val="28"/>
                <w:szCs w:val="28"/>
              </w:rPr>
              <w:t>Анкетирование</w:t>
            </w:r>
          </w:p>
          <w:p w:rsidR="00826EDF" w:rsidRDefault="00826EDF">
            <w:pPr>
              <w:ind w:left="34"/>
              <w:jc w:val="both"/>
              <w:rPr>
                <w:sz w:val="28"/>
                <w:szCs w:val="28"/>
              </w:rPr>
            </w:pPr>
            <w:r>
              <w:rPr>
                <w:sz w:val="28"/>
                <w:szCs w:val="28"/>
              </w:rPr>
              <w:t>Рейтинг школы</w:t>
            </w:r>
          </w:p>
          <w:p w:rsidR="00826EDF" w:rsidRDefault="00826EDF">
            <w:pPr>
              <w:ind w:left="34"/>
              <w:jc w:val="both"/>
              <w:rPr>
                <w:b/>
                <w:sz w:val="28"/>
                <w:szCs w:val="28"/>
              </w:rPr>
            </w:pPr>
            <w:r>
              <w:rPr>
                <w:sz w:val="28"/>
                <w:szCs w:val="28"/>
              </w:rPr>
              <w:t>Сайт «Оценка качества муниципальных услуг»</w:t>
            </w:r>
          </w:p>
        </w:tc>
      </w:tr>
    </w:tbl>
    <w:p w:rsidR="00826EDF" w:rsidRDefault="00826EDF" w:rsidP="00826EDF">
      <w:pPr>
        <w:rPr>
          <w:b/>
          <w:sz w:val="28"/>
          <w:szCs w:val="28"/>
        </w:rPr>
      </w:pPr>
    </w:p>
    <w:p w:rsidR="00826EDF" w:rsidRDefault="00826EDF" w:rsidP="00826EDF">
      <w:pPr>
        <w:pStyle w:val="1"/>
        <w:jc w:val="center"/>
        <w:rPr>
          <w:rStyle w:val="a5"/>
          <w:i/>
          <w:sz w:val="24"/>
          <w:szCs w:val="24"/>
        </w:rPr>
      </w:pPr>
      <w:bookmarkStart w:id="47" w:name="_Toc487389089"/>
      <w:bookmarkStart w:id="48" w:name="_Toc487388849"/>
      <w:bookmarkStart w:id="49" w:name="_Toc477896310"/>
      <w:r>
        <w:rPr>
          <w:rStyle w:val="a5"/>
          <w:b/>
          <w:i/>
          <w:sz w:val="24"/>
          <w:szCs w:val="24"/>
        </w:rPr>
        <w:t>3. Основные механизмы реализации Программы</w:t>
      </w:r>
      <w:bookmarkEnd w:id="47"/>
      <w:bookmarkEnd w:id="48"/>
      <w:bookmarkEnd w:id="49"/>
    </w:p>
    <w:p w:rsidR="00826EDF" w:rsidRDefault="00826EDF" w:rsidP="00826EDF">
      <w:pPr>
        <w:ind w:firstLine="708"/>
        <w:jc w:val="both"/>
        <w:rPr>
          <w:sz w:val="28"/>
          <w:szCs w:val="28"/>
        </w:rPr>
      </w:pPr>
      <w:r>
        <w:rPr>
          <w:sz w:val="28"/>
          <w:szCs w:val="28"/>
        </w:rPr>
        <w:t>Для реализации поставленных задач разработаны четыре проектные линии:</w:t>
      </w:r>
    </w:p>
    <w:p w:rsidR="00826EDF" w:rsidRDefault="00826EDF" w:rsidP="00826EDF">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Нарратив для педагогов»</w:t>
      </w:r>
    </w:p>
    <w:p w:rsidR="00826EDF" w:rsidRDefault="00826EDF" w:rsidP="00826EDF">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«Создать и продвинуть»</w:t>
      </w:r>
    </w:p>
    <w:p w:rsidR="00826EDF" w:rsidRDefault="00826EDF" w:rsidP="00826EDF">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«Команда 4</w:t>
      </w:r>
      <w:r>
        <w:rPr>
          <w:rFonts w:ascii="Times New Roman" w:hAnsi="Times New Roman"/>
          <w:sz w:val="28"/>
          <w:szCs w:val="28"/>
          <w:lang w:val="en-US" w:eastAsia="en-US"/>
        </w:rPr>
        <w:t>D</w:t>
      </w:r>
      <w:r>
        <w:rPr>
          <w:rFonts w:ascii="Times New Roman" w:hAnsi="Times New Roman"/>
          <w:sz w:val="28"/>
          <w:szCs w:val="28"/>
          <w:lang w:val="ru-RU" w:eastAsia="en-US"/>
        </w:rPr>
        <w:t>»</w:t>
      </w:r>
    </w:p>
    <w:p w:rsidR="00826EDF" w:rsidRDefault="00826EDF" w:rsidP="00826EDF">
      <w:pPr>
        <w:pStyle w:val="a7"/>
        <w:keepLines w:val="0"/>
        <w:numPr>
          <w:ilvl w:val="0"/>
          <w:numId w:val="24"/>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«Только лучшее»</w:t>
      </w:r>
    </w:p>
    <w:p w:rsidR="00826EDF" w:rsidRDefault="00826EDF" w:rsidP="00826EDF">
      <w:pPr>
        <w:ind w:firstLine="567"/>
        <w:jc w:val="both"/>
        <w:rPr>
          <w:sz w:val="28"/>
          <w:szCs w:val="28"/>
          <w:shd w:val="clear" w:color="auto" w:fill="FFFFFF"/>
        </w:rPr>
      </w:pPr>
      <w:r>
        <w:rPr>
          <w:sz w:val="28"/>
          <w:szCs w:val="28"/>
        </w:rPr>
        <w:t>Благодаря выделенным проектным линиям все участники образовательного процесса получат возможность для формирования</w:t>
      </w:r>
      <w:r>
        <w:rPr>
          <w:sz w:val="28"/>
          <w:szCs w:val="28"/>
          <w:shd w:val="clear" w:color="auto" w:fill="FFFFFF"/>
        </w:rPr>
        <w:t xml:space="preserve"> универсальных бизнес – коммуникаций. В процессе реализации Программы будут применены качественно новые подходы к организации образовательной деятельности, способствующие овладению ключевыми компетенциями контент-менеджера: тренинги, курсы, творческие мастерские, форумы, проектные смены, ярмарки, профильный лагерь.</w:t>
      </w:r>
    </w:p>
    <w:p w:rsidR="00826EDF" w:rsidRDefault="00826EDF" w:rsidP="00826EDF">
      <w:pPr>
        <w:ind w:firstLine="567"/>
        <w:jc w:val="both"/>
        <w:rPr>
          <w:sz w:val="28"/>
          <w:szCs w:val="28"/>
        </w:rPr>
      </w:pPr>
      <w:r>
        <w:rPr>
          <w:sz w:val="28"/>
          <w:szCs w:val="28"/>
          <w:shd w:val="clear" w:color="auto" w:fill="FFFFFF"/>
        </w:rPr>
        <w:t xml:space="preserve">Все мероприятия, запланированные и описанные в проектных линиях, позволят школе выйти на новый уровень развития и позиционировать себя как современная Школа </w:t>
      </w:r>
      <w:proofErr w:type="gramStart"/>
      <w:r>
        <w:rPr>
          <w:sz w:val="28"/>
          <w:szCs w:val="28"/>
          <w:shd w:val="clear" w:color="auto" w:fill="FFFFFF"/>
        </w:rPr>
        <w:t>бизнес-коммуникаций</w:t>
      </w:r>
      <w:proofErr w:type="gramEnd"/>
      <w:r>
        <w:rPr>
          <w:sz w:val="28"/>
          <w:szCs w:val="28"/>
          <w:shd w:val="clear" w:color="auto" w:fill="FFFFFF"/>
        </w:rPr>
        <w:t xml:space="preserve">. </w:t>
      </w:r>
    </w:p>
    <w:p w:rsidR="00826EDF" w:rsidRDefault="00826EDF" w:rsidP="00826EDF">
      <w:pPr>
        <w:jc w:val="both"/>
        <w:rPr>
          <w:sz w:val="28"/>
          <w:szCs w:val="28"/>
        </w:rPr>
      </w:pPr>
      <w:r>
        <w:rPr>
          <w:sz w:val="28"/>
          <w:szCs w:val="28"/>
        </w:rPr>
        <w:t xml:space="preserve">       Значимость реализаций линий для социальных партнеров: участие в образовательном процессе школы помогает социальным партнерам мотивировать учащихся на выбор той или иной профессии, а значит, решать свои кадровые задачи, пусть и в отдаленной перспективе.</w:t>
      </w:r>
    </w:p>
    <w:p w:rsidR="00826EDF" w:rsidRDefault="00826EDF" w:rsidP="00826EDF">
      <w:pPr>
        <w:jc w:val="center"/>
        <w:rPr>
          <w:b/>
          <w:sz w:val="28"/>
          <w:szCs w:val="28"/>
        </w:rPr>
      </w:pPr>
    </w:p>
    <w:p w:rsidR="00826EDF" w:rsidRDefault="00826EDF" w:rsidP="00826EDF">
      <w:pPr>
        <w:pStyle w:val="3"/>
        <w:keepLines/>
        <w:numPr>
          <w:ilvl w:val="1"/>
          <w:numId w:val="23"/>
        </w:numPr>
        <w:spacing w:before="40" w:after="0" w:line="256" w:lineRule="auto"/>
        <w:rPr>
          <w:rStyle w:val="a5"/>
          <w:i/>
        </w:rPr>
      </w:pPr>
      <w:bookmarkStart w:id="50" w:name="_Toc487389090"/>
      <w:bookmarkStart w:id="51" w:name="_Toc487388850"/>
      <w:bookmarkStart w:id="52" w:name="_Toc477896311"/>
      <w:r>
        <w:rPr>
          <w:rStyle w:val="a5"/>
          <w:b/>
          <w:i/>
        </w:rPr>
        <w:t>Проектная линия «Нарратив для педагогов»</w:t>
      </w:r>
      <w:bookmarkEnd w:id="50"/>
      <w:bookmarkEnd w:id="51"/>
      <w:bookmarkEnd w:id="52"/>
    </w:p>
    <w:p w:rsidR="00826EDF" w:rsidRDefault="00826EDF" w:rsidP="00826EDF">
      <w:pPr>
        <w:ind w:firstLine="567"/>
        <w:jc w:val="both"/>
        <w:rPr>
          <w:sz w:val="28"/>
          <w:szCs w:val="28"/>
        </w:rPr>
      </w:pPr>
      <w:r>
        <w:rPr>
          <w:sz w:val="28"/>
          <w:szCs w:val="28"/>
        </w:rPr>
        <w:t xml:space="preserve">Важную роль в достижении главного результата Программы развития «Школа </w:t>
      </w:r>
      <w:proofErr w:type="gramStart"/>
      <w:r>
        <w:rPr>
          <w:sz w:val="28"/>
          <w:szCs w:val="28"/>
        </w:rPr>
        <w:t>бизнес-коммуникаций</w:t>
      </w:r>
      <w:proofErr w:type="gramEnd"/>
      <w:r>
        <w:rPr>
          <w:sz w:val="28"/>
          <w:szCs w:val="28"/>
        </w:rPr>
        <w:t xml:space="preserve">» – формирование у учащихся школы универсальных бизнес-компетенций - играет профессионализм педагогических и управленческих кадров. Благодаря проекту «Нарратив для педагогов», педагоги </w:t>
      </w:r>
      <w:r>
        <w:rPr>
          <w:sz w:val="28"/>
          <w:szCs w:val="28"/>
        </w:rPr>
        <w:lastRenderedPageBreak/>
        <w:t xml:space="preserve">получат возможность для самообразования через   посещение    обучающих и практических мероприятий, курсов, направленных на освоение </w:t>
      </w:r>
      <w:proofErr w:type="spellStart"/>
      <w:r>
        <w:rPr>
          <w:sz w:val="28"/>
          <w:szCs w:val="28"/>
        </w:rPr>
        <w:t>нарративных</w:t>
      </w:r>
      <w:proofErr w:type="spellEnd"/>
      <w:r>
        <w:rPr>
          <w:sz w:val="28"/>
          <w:szCs w:val="28"/>
        </w:rPr>
        <w:t xml:space="preserve"> бизнес - технологий и самореализации через построение собственных индивидуальных образовательных траекторий.</w:t>
      </w:r>
    </w:p>
    <w:p w:rsidR="00826EDF" w:rsidRDefault="00826EDF" w:rsidP="00826EDF">
      <w:pPr>
        <w:jc w:val="both"/>
        <w:rPr>
          <w:sz w:val="28"/>
          <w:szCs w:val="28"/>
        </w:rPr>
      </w:pPr>
      <w:r>
        <w:rPr>
          <w:sz w:val="28"/>
          <w:szCs w:val="28"/>
        </w:rPr>
        <w:t xml:space="preserve">Цель проекта: повышение уровня квалификации и профессионального мастерства педагогических работников в освоении инновационных </w:t>
      </w:r>
      <w:proofErr w:type="gramStart"/>
      <w:r>
        <w:rPr>
          <w:sz w:val="28"/>
          <w:szCs w:val="28"/>
        </w:rPr>
        <w:t>бизнес-технологий</w:t>
      </w:r>
      <w:proofErr w:type="gramEnd"/>
      <w:r>
        <w:rPr>
          <w:sz w:val="28"/>
          <w:szCs w:val="28"/>
        </w:rPr>
        <w:t>.</w:t>
      </w:r>
    </w:p>
    <w:p w:rsidR="00826EDF" w:rsidRDefault="00826EDF" w:rsidP="00826EDF">
      <w:pPr>
        <w:rPr>
          <w:sz w:val="28"/>
          <w:szCs w:val="28"/>
        </w:rPr>
      </w:pPr>
      <w:r>
        <w:rPr>
          <w:sz w:val="28"/>
          <w:szCs w:val="28"/>
        </w:rPr>
        <w:t xml:space="preserve">Задачи: </w:t>
      </w:r>
    </w:p>
    <w:p w:rsidR="00826EDF" w:rsidRDefault="00826EDF" w:rsidP="00826EDF">
      <w:pPr>
        <w:jc w:val="both"/>
        <w:rPr>
          <w:sz w:val="28"/>
          <w:szCs w:val="28"/>
        </w:rPr>
      </w:pPr>
      <w:r>
        <w:rPr>
          <w:sz w:val="28"/>
          <w:szCs w:val="28"/>
        </w:rPr>
        <w:t>1) разработать   систему подготовки, переподготовки и повышения квалификации педагогов в соответствии с основной идеей Программы развития ОУ;</w:t>
      </w:r>
    </w:p>
    <w:p w:rsidR="00826EDF" w:rsidRDefault="00826EDF" w:rsidP="00826EDF">
      <w:pPr>
        <w:jc w:val="both"/>
        <w:rPr>
          <w:sz w:val="28"/>
          <w:szCs w:val="28"/>
        </w:rPr>
      </w:pPr>
      <w:r>
        <w:rPr>
          <w:sz w:val="28"/>
          <w:szCs w:val="28"/>
        </w:rPr>
        <w:t xml:space="preserve">2) обучить педагогов современным </w:t>
      </w:r>
      <w:proofErr w:type="spellStart"/>
      <w:r>
        <w:rPr>
          <w:sz w:val="28"/>
          <w:szCs w:val="28"/>
        </w:rPr>
        <w:t>нарративным</w:t>
      </w:r>
      <w:proofErr w:type="spellEnd"/>
      <w:r>
        <w:rPr>
          <w:sz w:val="28"/>
          <w:szCs w:val="28"/>
        </w:rPr>
        <w:t xml:space="preserve"> технологиям: обучение в сотрудничестве, проектная технология, геоинформационные технологии и т.д.</w:t>
      </w:r>
    </w:p>
    <w:p w:rsidR="00826EDF" w:rsidRDefault="00826EDF" w:rsidP="00826EDF">
      <w:pPr>
        <w:rPr>
          <w:sz w:val="28"/>
          <w:szCs w:val="28"/>
        </w:rPr>
      </w:pPr>
      <w:r>
        <w:rPr>
          <w:sz w:val="28"/>
          <w:szCs w:val="28"/>
        </w:rPr>
        <w:t>3) обеспечить участие педагогов в олимпиадах и конкурсах разного уровня с использованием современных технологий.</w:t>
      </w:r>
    </w:p>
    <w:p w:rsidR="00826EDF" w:rsidRDefault="00826EDF" w:rsidP="00826EDF">
      <w:pPr>
        <w:jc w:val="center"/>
        <w:rPr>
          <w:sz w:val="28"/>
          <w:szCs w:val="28"/>
        </w:rPr>
      </w:pPr>
      <w:r>
        <w:rPr>
          <w:sz w:val="28"/>
          <w:szCs w:val="28"/>
        </w:rPr>
        <w:t>Ожидаемые результаты проекта:</w:t>
      </w:r>
    </w:p>
    <w:p w:rsidR="00826EDF" w:rsidRDefault="00826EDF" w:rsidP="00826ED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3237"/>
        <w:gridCol w:w="2827"/>
      </w:tblGrid>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Результаты проекта</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Критерии оценки</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Методы оценки</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100% педагогов прошли курсовую подготовку по программе «Основы </w:t>
            </w:r>
            <w:proofErr w:type="spellStart"/>
            <w:r>
              <w:rPr>
                <w:sz w:val="28"/>
                <w:szCs w:val="28"/>
              </w:rPr>
              <w:t>медиаграмотности</w:t>
            </w:r>
            <w:proofErr w:type="spellEnd"/>
            <w:r>
              <w:rPr>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Наличие удостоверений о курсовой подготовке</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Портфолио учителя</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русского языка и литературы и английского языка прошли курсовую подготовку по направлению «Нарративные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Наличие удостоверений о курсовой подготовке</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Портфолио учителя</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разработали и реализовали индивидуальные образовательные траектории</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имеют дорожные карты</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Аналитический отчет в портфолио учителя</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До декабря 2018 года проведено не менее 3 мастер-классов с использованием коммуникативных приемов, средств и технологий</w:t>
            </w:r>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освоили современные коммуникативные технологии и применяют ее в практической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Открытые уроки </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участвуют и транслируют опыт в семинарах в рамках работы городской апробационной площадки «Коммуникативные УУД: основы деловой коммуникации»</w:t>
            </w:r>
          </w:p>
        </w:tc>
        <w:tc>
          <w:tcPr>
            <w:tcW w:w="3402"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t xml:space="preserve">Сертификаты о посещенных семинарах </w:t>
            </w:r>
          </w:p>
          <w:p w:rsidR="00826EDF" w:rsidRDefault="00826EDF">
            <w:pPr>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Портфолио учителя</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50% педагогов – участники профессиональных конкурсов </w:t>
            </w:r>
            <w:r>
              <w:rPr>
                <w:sz w:val="28"/>
                <w:szCs w:val="28"/>
              </w:rPr>
              <w:lastRenderedPageBreak/>
              <w:t xml:space="preserve">разного уровня, определяющих рейтинг школы, в </w:t>
            </w:r>
            <w:proofErr w:type="spellStart"/>
            <w:r>
              <w:rPr>
                <w:sz w:val="28"/>
                <w:szCs w:val="28"/>
              </w:rPr>
              <w:t>т.ч</w:t>
            </w:r>
            <w:proofErr w:type="spellEnd"/>
            <w:r>
              <w:rPr>
                <w:sz w:val="28"/>
                <w:szCs w:val="28"/>
              </w:rPr>
              <w:t xml:space="preserve">. </w:t>
            </w:r>
            <w:proofErr w:type="spellStart"/>
            <w:r>
              <w:rPr>
                <w:sz w:val="28"/>
                <w:szCs w:val="28"/>
              </w:rPr>
              <w:t>грантовых</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Дипломы и сертификаты об участии в конкурсах</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Портфолио учителя</w:t>
            </w:r>
          </w:p>
        </w:tc>
      </w:tr>
    </w:tbl>
    <w:p w:rsidR="00826EDF" w:rsidRDefault="00826EDF" w:rsidP="00826EDF">
      <w:pPr>
        <w:rPr>
          <w:sz w:val="28"/>
          <w:szCs w:val="28"/>
        </w:rPr>
      </w:pPr>
    </w:p>
    <w:p w:rsidR="00826EDF" w:rsidRDefault="00826EDF" w:rsidP="00826EDF">
      <w:pPr>
        <w:rPr>
          <w:sz w:val="28"/>
          <w:szCs w:val="28"/>
        </w:rPr>
      </w:pPr>
      <w:r>
        <w:rPr>
          <w:sz w:val="28"/>
          <w:szCs w:val="28"/>
        </w:rPr>
        <w:t>Масштаб охвата</w:t>
      </w:r>
    </w:p>
    <w:p w:rsidR="00826EDF" w:rsidRDefault="00826EDF" w:rsidP="00826EDF">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Курсовая подготовка по программе «Основы </w:t>
      </w:r>
      <w:proofErr w:type="spellStart"/>
      <w:r>
        <w:rPr>
          <w:rFonts w:ascii="Times New Roman" w:hAnsi="Times New Roman"/>
          <w:sz w:val="28"/>
          <w:szCs w:val="28"/>
          <w:lang w:val="ru-RU" w:eastAsia="en-US"/>
        </w:rPr>
        <w:t>медиаграмотности</w:t>
      </w:r>
      <w:proofErr w:type="spellEnd"/>
      <w:r>
        <w:rPr>
          <w:rFonts w:ascii="Times New Roman" w:hAnsi="Times New Roman"/>
          <w:sz w:val="28"/>
          <w:szCs w:val="28"/>
          <w:lang w:val="ru-RU" w:eastAsia="en-US"/>
        </w:rPr>
        <w:t>» - 100% педагогов.</w:t>
      </w:r>
    </w:p>
    <w:p w:rsidR="00826EDF" w:rsidRDefault="00826EDF" w:rsidP="00826EDF">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Курсовая подготовка по направлению «Нарративные технологии» - 100% </w:t>
      </w:r>
      <w:proofErr w:type="gramStart"/>
      <w:r>
        <w:rPr>
          <w:rFonts w:ascii="Times New Roman" w:hAnsi="Times New Roman"/>
          <w:sz w:val="28"/>
          <w:szCs w:val="28"/>
          <w:lang w:val="ru-RU" w:eastAsia="en-US"/>
        </w:rPr>
        <w:t>учителе</w:t>
      </w:r>
      <w:r>
        <w:rPr>
          <w:rFonts w:ascii="Times New Roman" w:hAnsi="Times New Roman"/>
          <w:sz w:val="28"/>
          <w:szCs w:val="28"/>
          <w:lang w:val="ru-RU" w:eastAsia="en-US"/>
        </w:rPr>
        <w:tab/>
        <w:t>й</w:t>
      </w:r>
      <w:proofErr w:type="gramEnd"/>
      <w:r>
        <w:rPr>
          <w:rFonts w:ascii="Times New Roman" w:hAnsi="Times New Roman"/>
          <w:sz w:val="28"/>
          <w:szCs w:val="28"/>
          <w:lang w:val="ru-RU" w:eastAsia="en-US"/>
        </w:rPr>
        <w:t xml:space="preserve"> русского языка, литературы и английского языка.</w:t>
      </w:r>
    </w:p>
    <w:p w:rsidR="00826EDF" w:rsidRDefault="00826EDF" w:rsidP="00826EDF">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Индивидуальные образовательные траектории – 100% учителей.</w:t>
      </w:r>
    </w:p>
    <w:p w:rsidR="00826EDF" w:rsidRDefault="00826EDF" w:rsidP="00826EDF">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Участники апробационной площадки «Коммуникативные УУД: основы деловой коммуникации» - 100 % учителей.</w:t>
      </w:r>
    </w:p>
    <w:p w:rsidR="00826EDF" w:rsidRDefault="00826EDF" w:rsidP="00826EDF">
      <w:pPr>
        <w:pStyle w:val="a7"/>
        <w:keepLines w:val="0"/>
        <w:numPr>
          <w:ilvl w:val="0"/>
          <w:numId w:val="25"/>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Участие в профессиональных конкурсах разного уровня – 50% педагогов.</w:t>
      </w:r>
    </w:p>
    <w:p w:rsidR="00826EDF" w:rsidRDefault="00826EDF" w:rsidP="00826EDF">
      <w:pPr>
        <w:jc w:val="center"/>
        <w:rPr>
          <w:sz w:val="28"/>
          <w:szCs w:val="28"/>
        </w:rPr>
      </w:pPr>
      <w:r>
        <w:rPr>
          <w:sz w:val="28"/>
          <w:szCs w:val="28"/>
        </w:rPr>
        <w:t>План реализации проекта</w:t>
      </w:r>
    </w:p>
    <w:p w:rsidR="00826EDF" w:rsidRDefault="00826EDF" w:rsidP="00826ED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647"/>
        <w:gridCol w:w="2035"/>
        <w:gridCol w:w="3254"/>
      </w:tblGrid>
      <w:tr w:rsidR="00826EDF" w:rsidTr="00826EDF">
        <w:tc>
          <w:tcPr>
            <w:tcW w:w="322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Мероприятия</w:t>
            </w:r>
          </w:p>
        </w:tc>
        <w:tc>
          <w:tcPr>
            <w:tcW w:w="167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Сроки</w:t>
            </w:r>
          </w:p>
        </w:tc>
        <w:tc>
          <w:tcPr>
            <w:tcW w:w="203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Ответственные</w:t>
            </w:r>
          </w:p>
        </w:tc>
        <w:tc>
          <w:tcPr>
            <w:tcW w:w="366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Результат</w:t>
            </w:r>
          </w:p>
        </w:tc>
      </w:tr>
      <w:tr w:rsidR="00826EDF" w:rsidTr="00826EDF">
        <w:tc>
          <w:tcPr>
            <w:tcW w:w="322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Разработка системы курсовой подготовки кадров по направлению «Нарративные технологии»: «</w:t>
            </w:r>
            <w:proofErr w:type="spellStart"/>
            <w:r>
              <w:rPr>
                <w:sz w:val="28"/>
                <w:szCs w:val="28"/>
              </w:rPr>
              <w:t>Сторителлинг</w:t>
            </w:r>
            <w:proofErr w:type="spellEnd"/>
            <w:r>
              <w:rPr>
                <w:sz w:val="28"/>
                <w:szCs w:val="28"/>
              </w:rPr>
              <w:t>», «</w:t>
            </w:r>
            <w:proofErr w:type="spellStart"/>
            <w:r>
              <w:rPr>
                <w:sz w:val="28"/>
                <w:szCs w:val="28"/>
              </w:rPr>
              <w:t>Инфографика</w:t>
            </w:r>
            <w:proofErr w:type="spellEnd"/>
            <w:r>
              <w:rPr>
                <w:sz w:val="28"/>
                <w:szCs w:val="28"/>
              </w:rPr>
              <w:t>», «</w:t>
            </w:r>
            <w:proofErr w:type="spellStart"/>
            <w:r>
              <w:rPr>
                <w:sz w:val="28"/>
                <w:szCs w:val="28"/>
              </w:rPr>
              <w:t>Медиаграмотность</w:t>
            </w:r>
            <w:proofErr w:type="spellEnd"/>
            <w:r>
              <w:rPr>
                <w:sz w:val="28"/>
                <w:szCs w:val="28"/>
              </w:rPr>
              <w:t>»</w:t>
            </w:r>
          </w:p>
        </w:tc>
        <w:tc>
          <w:tcPr>
            <w:tcW w:w="167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Август 2017 года</w:t>
            </w:r>
          </w:p>
        </w:tc>
        <w:tc>
          <w:tcPr>
            <w:tcW w:w="203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Наличие плана курсовой подготовки с конкретными датами, списком участников, ответственными, утвержденного директором школы</w:t>
            </w:r>
          </w:p>
        </w:tc>
      </w:tr>
      <w:tr w:rsidR="00826EDF" w:rsidTr="00826EDF">
        <w:tc>
          <w:tcPr>
            <w:tcW w:w="322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Организация мастер-классов и обучающих семинаров по использованию коммуникативных приемов, средств и технологий </w:t>
            </w:r>
          </w:p>
        </w:tc>
        <w:tc>
          <w:tcPr>
            <w:tcW w:w="1671"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356"/>
              </w:tabs>
              <w:rPr>
                <w:sz w:val="28"/>
                <w:szCs w:val="28"/>
              </w:rPr>
            </w:pPr>
            <w:r>
              <w:rPr>
                <w:sz w:val="28"/>
                <w:szCs w:val="28"/>
              </w:rPr>
              <w:tab/>
              <w:t>Осенние - зимние каникулы 2017-2018</w:t>
            </w:r>
          </w:p>
        </w:tc>
        <w:tc>
          <w:tcPr>
            <w:tcW w:w="203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применяют коммуникативные технологии на уроках и во внеурочной деятельности</w:t>
            </w:r>
          </w:p>
        </w:tc>
      </w:tr>
      <w:tr w:rsidR="00826EDF" w:rsidTr="00826EDF">
        <w:tc>
          <w:tcPr>
            <w:tcW w:w="3227"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t xml:space="preserve">Проведение школьного профессионального конкурса-фестиваля «Методический экспресс» с использованием </w:t>
            </w:r>
            <w:proofErr w:type="spellStart"/>
            <w:r>
              <w:rPr>
                <w:sz w:val="28"/>
                <w:szCs w:val="28"/>
              </w:rPr>
              <w:t>нарративных</w:t>
            </w:r>
            <w:proofErr w:type="spellEnd"/>
            <w:r>
              <w:rPr>
                <w:sz w:val="28"/>
                <w:szCs w:val="28"/>
              </w:rPr>
              <w:t xml:space="preserve"> технологий</w:t>
            </w:r>
          </w:p>
          <w:p w:rsidR="00826EDF" w:rsidRDefault="00826EDF">
            <w:pPr>
              <w:rPr>
                <w:sz w:val="28"/>
                <w:szCs w:val="28"/>
              </w:rPr>
            </w:pPr>
          </w:p>
        </w:tc>
        <w:tc>
          <w:tcPr>
            <w:tcW w:w="167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Март 2018</w:t>
            </w:r>
          </w:p>
          <w:p w:rsidR="00826EDF" w:rsidRDefault="00826EDF">
            <w:pPr>
              <w:jc w:val="center"/>
              <w:rPr>
                <w:sz w:val="28"/>
                <w:szCs w:val="28"/>
              </w:rPr>
            </w:pPr>
            <w:r>
              <w:rPr>
                <w:sz w:val="28"/>
                <w:szCs w:val="28"/>
              </w:rPr>
              <w:t>Март 2019</w:t>
            </w:r>
          </w:p>
          <w:p w:rsidR="00826EDF" w:rsidRDefault="00826EDF">
            <w:pPr>
              <w:jc w:val="center"/>
              <w:rPr>
                <w:sz w:val="28"/>
                <w:szCs w:val="28"/>
              </w:rPr>
            </w:pPr>
            <w:r>
              <w:rPr>
                <w:sz w:val="28"/>
                <w:szCs w:val="28"/>
              </w:rPr>
              <w:t>Март 2020</w:t>
            </w:r>
          </w:p>
        </w:tc>
        <w:tc>
          <w:tcPr>
            <w:tcW w:w="203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учителей применяют коммуникативные технологии на уроках и во внеурочной деятельности</w:t>
            </w:r>
          </w:p>
        </w:tc>
      </w:tr>
      <w:tr w:rsidR="00826EDF" w:rsidTr="00826EDF">
        <w:tc>
          <w:tcPr>
            <w:tcW w:w="322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Организация городской конференции «Нарративные технологии как </w:t>
            </w:r>
            <w:r>
              <w:rPr>
                <w:sz w:val="28"/>
                <w:szCs w:val="28"/>
              </w:rPr>
              <w:lastRenderedPageBreak/>
              <w:t>средство формирования коммуникативных компетенций» в рамках городской апробационной площадки</w:t>
            </w:r>
          </w:p>
        </w:tc>
        <w:tc>
          <w:tcPr>
            <w:tcW w:w="167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lastRenderedPageBreak/>
              <w:t>Апрель 2018</w:t>
            </w:r>
          </w:p>
          <w:p w:rsidR="00826EDF" w:rsidRDefault="00826EDF">
            <w:pPr>
              <w:jc w:val="center"/>
              <w:rPr>
                <w:sz w:val="28"/>
                <w:szCs w:val="28"/>
              </w:rPr>
            </w:pPr>
            <w:r>
              <w:rPr>
                <w:sz w:val="28"/>
                <w:szCs w:val="28"/>
              </w:rPr>
              <w:t>Апрель 2019</w:t>
            </w:r>
          </w:p>
          <w:p w:rsidR="00826EDF" w:rsidRDefault="00826EDF">
            <w:pPr>
              <w:jc w:val="center"/>
              <w:rPr>
                <w:sz w:val="28"/>
                <w:szCs w:val="28"/>
              </w:rPr>
            </w:pPr>
            <w:r>
              <w:rPr>
                <w:sz w:val="28"/>
                <w:szCs w:val="28"/>
              </w:rPr>
              <w:lastRenderedPageBreak/>
              <w:t>Апрель 2020</w:t>
            </w:r>
          </w:p>
        </w:tc>
        <w:tc>
          <w:tcPr>
            <w:tcW w:w="203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lastRenderedPageBreak/>
              <w:t>Заместитель директора по персоналу</w:t>
            </w:r>
          </w:p>
        </w:tc>
        <w:tc>
          <w:tcPr>
            <w:tcW w:w="366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Освещены результаты конференции на официальных сайтах МО ПК, Департамента гор. </w:t>
            </w:r>
            <w:r>
              <w:rPr>
                <w:sz w:val="28"/>
                <w:szCs w:val="28"/>
              </w:rPr>
              <w:lastRenderedPageBreak/>
              <w:t>Перми, официальном сайте школы, в группах социальных сетей.</w:t>
            </w:r>
          </w:p>
        </w:tc>
      </w:tr>
    </w:tbl>
    <w:p w:rsidR="00826EDF" w:rsidRDefault="00826EDF" w:rsidP="00826EDF">
      <w:pPr>
        <w:pStyle w:val="a7"/>
        <w:keepLines w:val="0"/>
        <w:tabs>
          <w:tab w:val="left" w:pos="5387"/>
        </w:tabs>
        <w:spacing w:before="0"/>
        <w:jc w:val="center"/>
        <w:rPr>
          <w:rFonts w:ascii="Times New Roman" w:hAnsi="Times New Roman"/>
          <w:b/>
          <w:sz w:val="28"/>
          <w:szCs w:val="28"/>
          <w:lang w:val="ru-RU"/>
        </w:rPr>
      </w:pPr>
    </w:p>
    <w:p w:rsidR="00826EDF" w:rsidRDefault="00826EDF" w:rsidP="00826EDF">
      <w:pPr>
        <w:pStyle w:val="3"/>
        <w:keepLines/>
        <w:numPr>
          <w:ilvl w:val="1"/>
          <w:numId w:val="23"/>
        </w:numPr>
        <w:spacing w:before="40" w:after="0" w:line="256" w:lineRule="auto"/>
        <w:rPr>
          <w:rStyle w:val="a5"/>
          <w:i/>
        </w:rPr>
      </w:pPr>
      <w:bookmarkStart w:id="53" w:name="_Toc487389091"/>
      <w:bookmarkStart w:id="54" w:name="_Toc487388851"/>
      <w:bookmarkStart w:id="55" w:name="_Toc477896312"/>
      <w:r>
        <w:rPr>
          <w:rStyle w:val="a5"/>
          <w:b/>
          <w:i/>
        </w:rPr>
        <w:t>Проектная линия «Создать и продвинуть»</w:t>
      </w:r>
      <w:bookmarkEnd w:id="53"/>
      <w:bookmarkEnd w:id="54"/>
      <w:bookmarkEnd w:id="55"/>
    </w:p>
    <w:p w:rsidR="00826EDF" w:rsidRDefault="00826EDF" w:rsidP="00826EDF">
      <w:pPr>
        <w:ind w:firstLine="567"/>
        <w:jc w:val="both"/>
        <w:rPr>
          <w:sz w:val="28"/>
          <w:szCs w:val="28"/>
        </w:rPr>
      </w:pPr>
      <w:r>
        <w:rPr>
          <w:sz w:val="28"/>
          <w:szCs w:val="28"/>
        </w:rPr>
        <w:t xml:space="preserve">Основная идея проекта – формирование готовности школьников к профессиональному самоопределению за счет освоения дополнительных программ по </w:t>
      </w:r>
      <w:proofErr w:type="spellStart"/>
      <w:r>
        <w:rPr>
          <w:sz w:val="28"/>
          <w:szCs w:val="28"/>
        </w:rPr>
        <w:t>сторителлингу</w:t>
      </w:r>
      <w:proofErr w:type="spellEnd"/>
      <w:r>
        <w:rPr>
          <w:sz w:val="28"/>
          <w:szCs w:val="28"/>
        </w:rPr>
        <w:t xml:space="preserve">, </w:t>
      </w:r>
      <w:proofErr w:type="spellStart"/>
      <w:r>
        <w:rPr>
          <w:sz w:val="28"/>
          <w:szCs w:val="28"/>
        </w:rPr>
        <w:t>инфографике</w:t>
      </w:r>
      <w:proofErr w:type="spellEnd"/>
      <w:r>
        <w:rPr>
          <w:sz w:val="28"/>
          <w:szCs w:val="28"/>
        </w:rPr>
        <w:t xml:space="preserve">, геоинформационным технологиям, проектному менеджменту и прохождения профессиональных проб и практик по направлениям контент – менеджер, </w:t>
      </w:r>
      <w:proofErr w:type="spellStart"/>
      <w:r>
        <w:rPr>
          <w:sz w:val="28"/>
          <w:szCs w:val="28"/>
        </w:rPr>
        <w:t>инвест-рилейшнз</w:t>
      </w:r>
      <w:proofErr w:type="spellEnd"/>
      <w:r>
        <w:rPr>
          <w:sz w:val="28"/>
          <w:szCs w:val="28"/>
        </w:rPr>
        <w:t xml:space="preserve"> (</w:t>
      </w:r>
      <w:r>
        <w:rPr>
          <w:sz w:val="28"/>
          <w:szCs w:val="28"/>
          <w:lang w:val="en-US"/>
        </w:rPr>
        <w:t>IR</w:t>
      </w:r>
      <w:r>
        <w:rPr>
          <w:sz w:val="28"/>
          <w:szCs w:val="28"/>
        </w:rPr>
        <w:t>).</w:t>
      </w:r>
    </w:p>
    <w:p w:rsidR="00826EDF" w:rsidRDefault="00826EDF" w:rsidP="00826EDF">
      <w:pPr>
        <w:jc w:val="both"/>
        <w:rPr>
          <w:sz w:val="28"/>
          <w:szCs w:val="28"/>
        </w:rPr>
      </w:pPr>
      <w:r>
        <w:rPr>
          <w:sz w:val="28"/>
          <w:szCs w:val="28"/>
        </w:rPr>
        <w:t xml:space="preserve"> Формирование готовности к выбору профессии необходимо рассматривать как процесс проявления, образования и развития тех необходимых качеств личности и ключевых компетенций, которые бы обеспечили ей возможность сознательно и обоснованно избрать определённый вид профессиональной деятельности (50% выпускников овладели компетенциями контент – менеджера)</w:t>
      </w:r>
    </w:p>
    <w:p w:rsidR="00826EDF" w:rsidRDefault="00826EDF" w:rsidP="00826EDF">
      <w:pPr>
        <w:ind w:firstLine="567"/>
        <w:jc w:val="both"/>
        <w:rPr>
          <w:sz w:val="28"/>
          <w:szCs w:val="28"/>
        </w:rPr>
      </w:pPr>
      <w:r>
        <w:rPr>
          <w:sz w:val="28"/>
          <w:szCs w:val="28"/>
        </w:rPr>
        <w:t>Цель проекта: формирование у школьников основ личностного и профессионального самоопределения как средства проектирования личной перспективы, включающей осознанный выбор профессий.</w:t>
      </w:r>
    </w:p>
    <w:p w:rsidR="00826EDF" w:rsidRDefault="00826EDF" w:rsidP="00826EDF">
      <w:pPr>
        <w:jc w:val="both"/>
        <w:rPr>
          <w:sz w:val="28"/>
          <w:szCs w:val="28"/>
        </w:rPr>
      </w:pPr>
      <w:r>
        <w:rPr>
          <w:sz w:val="28"/>
          <w:szCs w:val="28"/>
        </w:rPr>
        <w:t xml:space="preserve">Задачи: </w:t>
      </w:r>
    </w:p>
    <w:p w:rsidR="00826EDF" w:rsidRDefault="00826EDF" w:rsidP="00826EDF">
      <w:pPr>
        <w:jc w:val="both"/>
        <w:rPr>
          <w:sz w:val="28"/>
          <w:szCs w:val="28"/>
        </w:rPr>
      </w:pPr>
      <w:r>
        <w:rPr>
          <w:sz w:val="28"/>
          <w:szCs w:val="28"/>
        </w:rPr>
        <w:t>1) предоставить информацию о современных профессиях;</w:t>
      </w:r>
    </w:p>
    <w:p w:rsidR="00826EDF" w:rsidRDefault="00826EDF" w:rsidP="00826EDF">
      <w:pPr>
        <w:jc w:val="both"/>
        <w:rPr>
          <w:sz w:val="28"/>
          <w:szCs w:val="28"/>
        </w:rPr>
      </w:pPr>
      <w:r>
        <w:rPr>
          <w:sz w:val="28"/>
          <w:szCs w:val="28"/>
        </w:rPr>
        <w:t xml:space="preserve">2) создать институциональную модель взаимодействия школы и предприятий города по формированию профессионального самоопределения; </w:t>
      </w:r>
    </w:p>
    <w:p w:rsidR="00826EDF" w:rsidRDefault="00826EDF" w:rsidP="00826EDF">
      <w:pPr>
        <w:jc w:val="both"/>
        <w:rPr>
          <w:sz w:val="28"/>
          <w:szCs w:val="28"/>
        </w:rPr>
      </w:pPr>
      <w:r>
        <w:rPr>
          <w:sz w:val="28"/>
          <w:szCs w:val="28"/>
        </w:rPr>
        <w:t>3) модернизировать работу классных руководителей и учителей-предметников по организации групповой и индивидуальной работы с учащимися и их родителями через проектную деятельность;</w:t>
      </w:r>
    </w:p>
    <w:p w:rsidR="00826EDF" w:rsidRDefault="00826EDF" w:rsidP="00826EDF">
      <w:pPr>
        <w:jc w:val="both"/>
        <w:rPr>
          <w:sz w:val="28"/>
          <w:szCs w:val="28"/>
        </w:rPr>
      </w:pPr>
      <w:r>
        <w:rPr>
          <w:sz w:val="28"/>
          <w:szCs w:val="28"/>
        </w:rPr>
        <w:t>4) модернизировать образовательный процесс, изменив содержание КСК и курсов внеурочной деятельности и включив в него профессиональные пробы и практики.</w:t>
      </w:r>
    </w:p>
    <w:p w:rsidR="00826EDF" w:rsidRDefault="00826EDF" w:rsidP="00826EDF">
      <w:pPr>
        <w:jc w:val="center"/>
        <w:rPr>
          <w:sz w:val="28"/>
          <w:szCs w:val="28"/>
        </w:rPr>
      </w:pPr>
      <w:r>
        <w:rPr>
          <w:sz w:val="28"/>
          <w:szCs w:val="28"/>
        </w:rPr>
        <w:t>Ожидаемые результаты проекта:</w:t>
      </w:r>
    </w:p>
    <w:p w:rsidR="00826EDF" w:rsidRDefault="00826EDF" w:rsidP="00826EDF">
      <w:pPr>
        <w:jc w:val="cente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3544"/>
      </w:tblGrid>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Результаты проекта</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Критерии оценки</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Методы оценки</w:t>
            </w:r>
          </w:p>
        </w:tc>
      </w:tr>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ИУП на основе осознанного выбора профильных учебных дисциплин в 10 классе в соответствии с индивидуальными склонностями и потребностями учеников – 100%</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Положительная «</w:t>
            </w:r>
            <w:proofErr w:type="gramStart"/>
            <w:r>
              <w:rPr>
                <w:sz w:val="28"/>
                <w:szCs w:val="28"/>
              </w:rPr>
              <w:t>Я-</w:t>
            </w:r>
            <w:proofErr w:type="gramEnd"/>
            <w:r>
              <w:rPr>
                <w:sz w:val="28"/>
                <w:szCs w:val="28"/>
              </w:rPr>
              <w:t xml:space="preserve"> концепция» (осознание себя как субъекта профессионального самоопределения).</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Анкетирование</w:t>
            </w:r>
          </w:p>
          <w:p w:rsidR="00826EDF" w:rsidRDefault="00826EDF">
            <w:pPr>
              <w:rPr>
                <w:sz w:val="28"/>
                <w:szCs w:val="28"/>
              </w:rPr>
            </w:pPr>
            <w:r>
              <w:rPr>
                <w:sz w:val="28"/>
                <w:szCs w:val="28"/>
              </w:rPr>
              <w:t>Разработка и защита проекта «Осознанный выбор»</w:t>
            </w:r>
          </w:p>
        </w:tc>
      </w:tr>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Программы курсов для </w:t>
            </w:r>
            <w:r>
              <w:rPr>
                <w:sz w:val="28"/>
                <w:szCs w:val="28"/>
              </w:rPr>
              <w:lastRenderedPageBreak/>
              <w:t xml:space="preserve">учеников: «Мультимедиа – журналистика», «Веб-дизайн», «Фото-, видеосъемка» </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 xml:space="preserve">100% учащихся 5-9 </w:t>
            </w:r>
            <w:r>
              <w:rPr>
                <w:sz w:val="28"/>
                <w:szCs w:val="28"/>
              </w:rPr>
              <w:lastRenderedPageBreak/>
              <w:t>классов получили удостоверение</w:t>
            </w:r>
          </w:p>
        </w:tc>
        <w:tc>
          <w:tcPr>
            <w:tcW w:w="3544"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lastRenderedPageBreak/>
              <w:t xml:space="preserve">Ведение личного дневника </w:t>
            </w:r>
            <w:r>
              <w:rPr>
                <w:sz w:val="28"/>
                <w:szCs w:val="28"/>
              </w:rPr>
              <w:lastRenderedPageBreak/>
              <w:t>«Путь к успеху»</w:t>
            </w:r>
          </w:p>
          <w:p w:rsidR="00826EDF" w:rsidRDefault="00826EDF">
            <w:pPr>
              <w:rPr>
                <w:sz w:val="28"/>
                <w:szCs w:val="28"/>
              </w:rPr>
            </w:pPr>
            <w:r>
              <w:rPr>
                <w:sz w:val="28"/>
                <w:szCs w:val="28"/>
              </w:rPr>
              <w:t>Портфолио ученика</w:t>
            </w:r>
          </w:p>
          <w:p w:rsidR="00826EDF" w:rsidRDefault="00826EDF">
            <w:pPr>
              <w:rPr>
                <w:sz w:val="28"/>
                <w:szCs w:val="28"/>
              </w:rPr>
            </w:pPr>
          </w:p>
        </w:tc>
      </w:tr>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 xml:space="preserve">100% учеников приобрели практический опыт в профессиональной деятельности через </w:t>
            </w:r>
            <w:proofErr w:type="spellStart"/>
            <w:r>
              <w:rPr>
                <w:sz w:val="28"/>
                <w:szCs w:val="28"/>
              </w:rPr>
              <w:t>профпробы</w:t>
            </w:r>
            <w:proofErr w:type="spellEnd"/>
            <w:r>
              <w:rPr>
                <w:sz w:val="28"/>
                <w:szCs w:val="28"/>
              </w:rPr>
              <w:t xml:space="preserve"> «Маленькая редакция»  и практики в рекламных агентствах и редакциях</w:t>
            </w:r>
          </w:p>
        </w:tc>
        <w:tc>
          <w:tcPr>
            <w:tcW w:w="326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t>100% учащихся 7-11 классов освоили программы профпроб и практик</w:t>
            </w:r>
          </w:p>
          <w:p w:rsidR="00826EDF" w:rsidRDefault="00826EDF">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t>Ведение личного дневника «Путь к успеху»</w:t>
            </w:r>
          </w:p>
          <w:p w:rsidR="00826EDF" w:rsidRDefault="00826EDF">
            <w:pPr>
              <w:rPr>
                <w:sz w:val="28"/>
                <w:szCs w:val="28"/>
              </w:rPr>
            </w:pPr>
            <w:r>
              <w:rPr>
                <w:sz w:val="28"/>
                <w:szCs w:val="28"/>
              </w:rPr>
              <w:t>Портфолио ученика</w:t>
            </w:r>
          </w:p>
          <w:p w:rsidR="00826EDF" w:rsidRDefault="00826EDF">
            <w:pPr>
              <w:rPr>
                <w:sz w:val="28"/>
                <w:szCs w:val="28"/>
              </w:rPr>
            </w:pPr>
          </w:p>
        </w:tc>
      </w:tr>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Сформирована потребность в обоснованном профессиональном выборе у 100% выпускников</w:t>
            </w:r>
          </w:p>
        </w:tc>
        <w:tc>
          <w:tcPr>
            <w:tcW w:w="326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sz w:val="28"/>
                <w:szCs w:val="28"/>
              </w:rPr>
              <w:t>Высокий уровень готовности учащихся 9,11 классов к профессиональному самоопределению</w:t>
            </w:r>
          </w:p>
          <w:p w:rsidR="00826EDF" w:rsidRDefault="00826EDF">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Диагностическое обследование уровня готовности профессионального самоопределения </w:t>
            </w:r>
            <w:proofErr w:type="gramStart"/>
            <w:r>
              <w:rPr>
                <w:sz w:val="28"/>
                <w:szCs w:val="28"/>
              </w:rPr>
              <w:t>обучающихся</w:t>
            </w:r>
            <w:proofErr w:type="gramEnd"/>
            <w:r>
              <w:rPr>
                <w:sz w:val="28"/>
                <w:szCs w:val="28"/>
              </w:rPr>
              <w:t xml:space="preserve"> </w:t>
            </w:r>
          </w:p>
        </w:tc>
      </w:tr>
      <w:tr w:rsidR="00826EDF" w:rsidTr="00826EDF">
        <w:tc>
          <w:tcPr>
            <w:tcW w:w="379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rPr>
              <w:t xml:space="preserve">100% учеников 9-11 классов умеют создавать и продвигать </w:t>
            </w:r>
            <w:proofErr w:type="gramStart"/>
            <w:r>
              <w:rPr>
                <w:rFonts w:ascii="Times New Roman" w:hAnsi="Times New Roman"/>
                <w:sz w:val="28"/>
                <w:szCs w:val="28"/>
                <w:lang w:val="ru-RU"/>
              </w:rPr>
              <w:t>собственный</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инфопродукт</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proofErr w:type="gramStart"/>
            <w:r>
              <w:rPr>
                <w:rFonts w:ascii="Times New Roman" w:hAnsi="Times New Roman"/>
                <w:sz w:val="28"/>
                <w:szCs w:val="28"/>
                <w:lang w:val="ru-RU" w:eastAsia="en-US"/>
              </w:rPr>
              <w:t xml:space="preserve">Готовый </w:t>
            </w:r>
            <w:proofErr w:type="spellStart"/>
            <w:r>
              <w:rPr>
                <w:rFonts w:ascii="Times New Roman" w:hAnsi="Times New Roman"/>
                <w:sz w:val="28"/>
                <w:szCs w:val="28"/>
                <w:lang w:val="ru-RU" w:eastAsia="en-US"/>
              </w:rPr>
              <w:t>инфопродукт</w:t>
            </w:r>
            <w:proofErr w:type="spellEnd"/>
            <w:r>
              <w:rPr>
                <w:rFonts w:ascii="Times New Roman" w:hAnsi="Times New Roman"/>
                <w:sz w:val="28"/>
                <w:szCs w:val="28"/>
                <w:lang w:val="ru-RU" w:eastAsia="en-US"/>
              </w:rPr>
              <w:t xml:space="preserve">, представленный в </w:t>
            </w:r>
            <w:proofErr w:type="spellStart"/>
            <w:r>
              <w:rPr>
                <w:rFonts w:ascii="Times New Roman" w:hAnsi="Times New Roman"/>
                <w:sz w:val="28"/>
                <w:szCs w:val="28"/>
                <w:lang w:val="ru-RU" w:eastAsia="en-US"/>
              </w:rPr>
              <w:t>медийном</w:t>
            </w:r>
            <w:proofErr w:type="spellEnd"/>
            <w:r>
              <w:rPr>
                <w:rFonts w:ascii="Times New Roman" w:hAnsi="Times New Roman"/>
                <w:sz w:val="28"/>
                <w:szCs w:val="28"/>
                <w:lang w:val="ru-RU" w:eastAsia="en-US"/>
              </w:rPr>
              <w:t xml:space="preserve"> пространстве, в том числе на английском языке </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Контент - анализ</w:t>
            </w:r>
          </w:p>
          <w:p w:rsidR="00826EDF" w:rsidRDefault="00826EDF">
            <w:pPr>
              <w:rPr>
                <w:sz w:val="28"/>
                <w:szCs w:val="28"/>
              </w:rPr>
            </w:pPr>
            <w:r>
              <w:rPr>
                <w:sz w:val="28"/>
                <w:szCs w:val="28"/>
              </w:rPr>
              <w:t>Портфолио ученика</w:t>
            </w:r>
          </w:p>
        </w:tc>
      </w:tr>
    </w:tbl>
    <w:p w:rsidR="00826EDF" w:rsidRDefault="00826EDF" w:rsidP="00826EDF">
      <w:pPr>
        <w:jc w:val="center"/>
        <w:rPr>
          <w:sz w:val="28"/>
          <w:szCs w:val="28"/>
        </w:rPr>
      </w:pPr>
    </w:p>
    <w:p w:rsidR="00826EDF" w:rsidRDefault="00826EDF" w:rsidP="00826EDF">
      <w:pPr>
        <w:jc w:val="center"/>
        <w:rPr>
          <w:sz w:val="28"/>
          <w:szCs w:val="28"/>
        </w:rPr>
      </w:pPr>
      <w:r>
        <w:rPr>
          <w:sz w:val="28"/>
          <w:szCs w:val="28"/>
        </w:rPr>
        <w:t>Масштаб охвата</w:t>
      </w:r>
    </w:p>
    <w:p w:rsidR="00826EDF" w:rsidRDefault="00826EDF" w:rsidP="00826EDF">
      <w:pPr>
        <w:pStyle w:val="a7"/>
        <w:keepLines w:val="0"/>
        <w:numPr>
          <w:ilvl w:val="0"/>
          <w:numId w:val="2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ИУП - 100% учащихся 10-11 классов.</w:t>
      </w:r>
    </w:p>
    <w:p w:rsidR="00826EDF" w:rsidRDefault="00826EDF" w:rsidP="00826EDF">
      <w:pPr>
        <w:pStyle w:val="a7"/>
        <w:keepLines w:val="0"/>
        <w:numPr>
          <w:ilvl w:val="0"/>
          <w:numId w:val="2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по внеурочной деятельности – 100% учащихся с 5 по 9 классы.</w:t>
      </w:r>
    </w:p>
    <w:p w:rsidR="00826EDF" w:rsidRDefault="00826EDF" w:rsidP="00826EDF">
      <w:pPr>
        <w:pStyle w:val="a7"/>
        <w:keepLines w:val="0"/>
        <w:numPr>
          <w:ilvl w:val="0"/>
          <w:numId w:val="2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Профпробы и практики – 100% учащихся 7-11 классов.</w:t>
      </w:r>
    </w:p>
    <w:p w:rsidR="00826EDF" w:rsidRDefault="00826EDF" w:rsidP="00826EDF">
      <w:pPr>
        <w:pStyle w:val="a7"/>
        <w:keepLines w:val="0"/>
        <w:numPr>
          <w:ilvl w:val="0"/>
          <w:numId w:val="2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Готовность к профессиональному самоопределению – 100% учащихся 9, 11 классов.</w:t>
      </w:r>
    </w:p>
    <w:p w:rsidR="00826EDF" w:rsidRDefault="00826EDF" w:rsidP="00826EDF">
      <w:pPr>
        <w:pStyle w:val="a7"/>
        <w:keepLines w:val="0"/>
        <w:numPr>
          <w:ilvl w:val="0"/>
          <w:numId w:val="26"/>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Способность создавать и продвигать </w:t>
      </w:r>
      <w:proofErr w:type="spellStart"/>
      <w:r>
        <w:rPr>
          <w:rFonts w:ascii="Times New Roman" w:hAnsi="Times New Roman"/>
          <w:sz w:val="28"/>
          <w:szCs w:val="28"/>
          <w:lang w:val="ru-RU" w:eastAsia="en-US"/>
        </w:rPr>
        <w:t>инфопродукт</w:t>
      </w:r>
      <w:proofErr w:type="spellEnd"/>
      <w:r>
        <w:rPr>
          <w:rFonts w:ascii="Times New Roman" w:hAnsi="Times New Roman"/>
          <w:sz w:val="28"/>
          <w:szCs w:val="28"/>
          <w:lang w:val="ru-RU" w:eastAsia="en-US"/>
        </w:rPr>
        <w:t xml:space="preserve"> - 100% учащихся 9-11 классов.</w:t>
      </w:r>
    </w:p>
    <w:p w:rsidR="00826EDF" w:rsidRDefault="00826EDF" w:rsidP="00826EDF">
      <w:pPr>
        <w:rPr>
          <w:sz w:val="28"/>
          <w:szCs w:val="28"/>
        </w:rPr>
      </w:pPr>
    </w:p>
    <w:p w:rsidR="00826EDF" w:rsidRDefault="00826EDF" w:rsidP="00826EDF">
      <w:pPr>
        <w:jc w:val="center"/>
        <w:rPr>
          <w:sz w:val="28"/>
          <w:szCs w:val="28"/>
        </w:rPr>
      </w:pPr>
      <w:r>
        <w:rPr>
          <w:sz w:val="28"/>
          <w:szCs w:val="28"/>
        </w:rPr>
        <w:t>План реализации проекта</w:t>
      </w:r>
    </w:p>
    <w:p w:rsidR="00826EDF" w:rsidRDefault="00826EDF" w:rsidP="00826EDF">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072"/>
        <w:gridCol w:w="2520"/>
        <w:gridCol w:w="2639"/>
      </w:tblGrid>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Мероприятия</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Сроки</w:t>
            </w:r>
          </w:p>
        </w:tc>
        <w:tc>
          <w:tcPr>
            <w:tcW w:w="1259"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Ответственные</w:t>
            </w: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Результат</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Разработка ИУП </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Сентябрь 2017</w:t>
            </w:r>
          </w:p>
          <w:p w:rsidR="00826EDF" w:rsidRDefault="00826EDF">
            <w:pPr>
              <w:jc w:val="both"/>
              <w:rPr>
                <w:sz w:val="28"/>
                <w:szCs w:val="28"/>
              </w:rPr>
            </w:pPr>
            <w:r>
              <w:rPr>
                <w:sz w:val="28"/>
                <w:szCs w:val="28"/>
              </w:rPr>
              <w:t>Сентябрь 2018</w:t>
            </w:r>
          </w:p>
          <w:p w:rsidR="00826EDF" w:rsidRDefault="00826EDF">
            <w:pPr>
              <w:jc w:val="both"/>
              <w:rPr>
                <w:sz w:val="28"/>
                <w:szCs w:val="28"/>
              </w:rPr>
            </w:pPr>
            <w:r>
              <w:rPr>
                <w:sz w:val="28"/>
                <w:szCs w:val="28"/>
              </w:rPr>
              <w:t>Сентябрь 2019</w:t>
            </w:r>
          </w:p>
        </w:tc>
        <w:tc>
          <w:tcPr>
            <w:tcW w:w="1259"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p w:rsidR="00826EDF" w:rsidRDefault="00826EDF">
            <w:pPr>
              <w:jc w:val="both"/>
              <w:rPr>
                <w:sz w:val="28"/>
                <w:szCs w:val="28"/>
              </w:rPr>
            </w:pPr>
            <w:r>
              <w:rPr>
                <w:sz w:val="28"/>
                <w:szCs w:val="28"/>
              </w:rPr>
              <w:t>Классные руководители</w:t>
            </w: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100% учащихся 10-11 классов обучается по ИУП</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Поиск социальных партнеров для организации   </w:t>
            </w:r>
            <w:r>
              <w:rPr>
                <w:sz w:val="28"/>
                <w:szCs w:val="28"/>
              </w:rPr>
              <w:lastRenderedPageBreak/>
              <w:t xml:space="preserve">профессиональных проб и практик в области </w:t>
            </w:r>
            <w:proofErr w:type="gramStart"/>
            <w:r>
              <w:rPr>
                <w:sz w:val="28"/>
                <w:szCs w:val="28"/>
              </w:rPr>
              <w:t>бизнес-технологий</w:t>
            </w:r>
            <w:proofErr w:type="gramEnd"/>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Апрель – август 2017</w:t>
            </w:r>
          </w:p>
        </w:tc>
        <w:tc>
          <w:tcPr>
            <w:tcW w:w="1259"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Директор</w:t>
            </w:r>
          </w:p>
          <w:p w:rsidR="00826EDF" w:rsidRDefault="00826EDF">
            <w:pPr>
              <w:jc w:val="both"/>
              <w:rPr>
                <w:sz w:val="28"/>
                <w:szCs w:val="28"/>
              </w:rPr>
            </w:pPr>
            <w:r>
              <w:rPr>
                <w:sz w:val="28"/>
                <w:szCs w:val="28"/>
              </w:rPr>
              <w:t>Зам. директора по ВР</w:t>
            </w:r>
          </w:p>
          <w:p w:rsidR="00826EDF" w:rsidRDefault="00826EDF">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 xml:space="preserve">Заключено 6 договоров </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Согласование с социальными партнерами и внедрение программ интерактивных курсов «</w:t>
            </w:r>
            <w:proofErr w:type="spellStart"/>
            <w:r>
              <w:rPr>
                <w:sz w:val="28"/>
                <w:szCs w:val="28"/>
              </w:rPr>
              <w:t>Сторителлинг</w:t>
            </w:r>
            <w:proofErr w:type="spellEnd"/>
            <w:r>
              <w:rPr>
                <w:sz w:val="28"/>
                <w:szCs w:val="28"/>
              </w:rPr>
              <w:t>», «</w:t>
            </w:r>
            <w:proofErr w:type="spellStart"/>
            <w:r>
              <w:rPr>
                <w:sz w:val="28"/>
                <w:szCs w:val="28"/>
              </w:rPr>
              <w:t>Инфографика</w:t>
            </w:r>
            <w:proofErr w:type="spellEnd"/>
            <w:r>
              <w:rPr>
                <w:sz w:val="28"/>
                <w:szCs w:val="28"/>
              </w:rPr>
              <w:t>», «Фото-, видеосъемка», «Бизнес-этикет интерне</w:t>
            </w:r>
            <w:proofErr w:type="gramStart"/>
            <w:r>
              <w:rPr>
                <w:sz w:val="28"/>
                <w:szCs w:val="28"/>
              </w:rPr>
              <w:t>т-</w:t>
            </w:r>
            <w:proofErr w:type="gramEnd"/>
            <w:r>
              <w:rPr>
                <w:sz w:val="28"/>
                <w:szCs w:val="28"/>
              </w:rPr>
              <w:t xml:space="preserve"> коммуникаций», «Стратегия самоопределения»</w:t>
            </w:r>
          </w:p>
        </w:tc>
        <w:tc>
          <w:tcPr>
            <w:tcW w:w="1036"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Август-май 2017</w:t>
            </w:r>
          </w:p>
          <w:p w:rsidR="00826EDF" w:rsidRDefault="00826EDF">
            <w:pPr>
              <w:jc w:val="both"/>
              <w:rPr>
                <w:sz w:val="28"/>
                <w:szCs w:val="28"/>
              </w:rPr>
            </w:pPr>
            <w:r>
              <w:rPr>
                <w:sz w:val="28"/>
                <w:szCs w:val="28"/>
              </w:rPr>
              <w:t>Август-май 2018</w:t>
            </w:r>
          </w:p>
          <w:p w:rsidR="00826EDF" w:rsidRDefault="00826EDF">
            <w:pPr>
              <w:jc w:val="both"/>
              <w:rPr>
                <w:sz w:val="28"/>
                <w:szCs w:val="28"/>
              </w:rPr>
            </w:pPr>
            <w:r>
              <w:rPr>
                <w:sz w:val="28"/>
                <w:szCs w:val="28"/>
              </w:rPr>
              <w:t>Август-май 2019</w:t>
            </w:r>
          </w:p>
          <w:p w:rsidR="00826EDF" w:rsidRDefault="00826EDF">
            <w:pPr>
              <w:jc w:val="both"/>
              <w:rPr>
                <w:sz w:val="28"/>
                <w:szCs w:val="28"/>
              </w:rPr>
            </w:pPr>
          </w:p>
          <w:p w:rsidR="00826EDF" w:rsidRDefault="00826EDF">
            <w:pPr>
              <w:jc w:val="both"/>
              <w:rPr>
                <w:sz w:val="28"/>
                <w:szCs w:val="28"/>
              </w:rPr>
            </w:pPr>
          </w:p>
        </w:tc>
        <w:tc>
          <w:tcPr>
            <w:tcW w:w="1259"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Директор школы</w:t>
            </w:r>
          </w:p>
        </w:tc>
        <w:tc>
          <w:tcPr>
            <w:tcW w:w="1315"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Разработано и утверждено:</w:t>
            </w:r>
          </w:p>
          <w:p w:rsidR="00826EDF" w:rsidRDefault="00826EDF">
            <w:pPr>
              <w:jc w:val="both"/>
              <w:rPr>
                <w:sz w:val="28"/>
                <w:szCs w:val="28"/>
              </w:rPr>
            </w:pPr>
            <w:r>
              <w:rPr>
                <w:sz w:val="28"/>
                <w:szCs w:val="28"/>
              </w:rPr>
              <w:t>- 5 курсов</w:t>
            </w:r>
          </w:p>
          <w:p w:rsidR="00826EDF" w:rsidRDefault="00826EDF">
            <w:pPr>
              <w:jc w:val="both"/>
              <w:rPr>
                <w:sz w:val="28"/>
                <w:szCs w:val="28"/>
              </w:rPr>
            </w:pP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Согласование с социальными партнерами и внедрение программ профессиональных проб «Мультимедиа-журналистика» «Виртуальный гид»  и практик «Бизнес-английский», «Веб-дизайн», «Клипмейкер»</w:t>
            </w:r>
          </w:p>
        </w:tc>
        <w:tc>
          <w:tcPr>
            <w:tcW w:w="1036"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Август-май 2017</w:t>
            </w:r>
          </w:p>
          <w:p w:rsidR="00826EDF" w:rsidRDefault="00826EDF">
            <w:pPr>
              <w:jc w:val="both"/>
              <w:rPr>
                <w:sz w:val="28"/>
                <w:szCs w:val="28"/>
              </w:rPr>
            </w:pPr>
            <w:r>
              <w:rPr>
                <w:sz w:val="28"/>
                <w:szCs w:val="28"/>
              </w:rPr>
              <w:t>Август-май 2018</w:t>
            </w:r>
          </w:p>
          <w:p w:rsidR="00826EDF" w:rsidRDefault="00826EDF">
            <w:pPr>
              <w:jc w:val="both"/>
              <w:rPr>
                <w:sz w:val="28"/>
                <w:szCs w:val="28"/>
              </w:rPr>
            </w:pPr>
            <w:r>
              <w:rPr>
                <w:sz w:val="28"/>
                <w:szCs w:val="28"/>
              </w:rPr>
              <w:t>Август-май 2019</w:t>
            </w:r>
          </w:p>
          <w:p w:rsidR="00826EDF" w:rsidRDefault="00826EDF">
            <w:pPr>
              <w:jc w:val="both"/>
              <w:rPr>
                <w:sz w:val="28"/>
                <w:szCs w:val="28"/>
              </w:rPr>
            </w:pPr>
          </w:p>
          <w:p w:rsidR="00826EDF" w:rsidRDefault="00826EDF">
            <w:pPr>
              <w:jc w:val="both"/>
              <w:rPr>
                <w:sz w:val="28"/>
                <w:szCs w:val="28"/>
              </w:rPr>
            </w:pPr>
          </w:p>
        </w:tc>
        <w:tc>
          <w:tcPr>
            <w:tcW w:w="1259"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Директор школы</w:t>
            </w: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27"/>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Разработано и утверждено:</w:t>
            </w:r>
          </w:p>
          <w:p w:rsidR="00826EDF" w:rsidRDefault="00826EDF">
            <w:pPr>
              <w:jc w:val="both"/>
              <w:rPr>
                <w:sz w:val="28"/>
                <w:szCs w:val="28"/>
              </w:rPr>
            </w:pPr>
            <w:r>
              <w:rPr>
                <w:sz w:val="28"/>
                <w:szCs w:val="28"/>
              </w:rPr>
              <w:t xml:space="preserve"> - 5 программы профессиональных проб  и практик</w:t>
            </w:r>
          </w:p>
          <w:p w:rsidR="00826EDF" w:rsidRDefault="00826EDF" w:rsidP="00826EDF">
            <w:pPr>
              <w:pStyle w:val="a7"/>
              <w:keepLines w:val="0"/>
              <w:numPr>
                <w:ilvl w:val="0"/>
                <w:numId w:val="27"/>
              </w:numPr>
              <w:spacing w:before="0" w:line="240"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100% учащихся   формулируют ближайшую профессиональную цель  и планируют действия для ее достижения</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профильного лагеря «Экспедиция»</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 2018, июнь 2019, июнь 2020</w:t>
            </w:r>
          </w:p>
        </w:tc>
        <w:tc>
          <w:tcPr>
            <w:tcW w:w="1259"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Зам. директора по ВР</w:t>
            </w:r>
          </w:p>
          <w:p w:rsidR="00826EDF" w:rsidRDefault="00826EDF">
            <w:pPr>
              <w:jc w:val="both"/>
              <w:rPr>
                <w:sz w:val="28"/>
                <w:szCs w:val="28"/>
              </w:rPr>
            </w:pPr>
            <w:r>
              <w:rPr>
                <w:sz w:val="28"/>
                <w:szCs w:val="28"/>
              </w:rPr>
              <w:t>Преподаватели профильных дисциплин</w:t>
            </w:r>
          </w:p>
          <w:p w:rsidR="00826EDF" w:rsidRDefault="00826EDF">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Освещены результаты деятельности на официальных сайтах МО ПК, Департамента гор. Перми, официальном сайте школы, в группах социальных сетей. </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Конкурс проектов «Лабиринт </w:t>
            </w:r>
            <w:r>
              <w:rPr>
                <w:sz w:val="28"/>
                <w:szCs w:val="28"/>
              </w:rPr>
              <w:lastRenderedPageBreak/>
              <w:t xml:space="preserve">профессий» с использованием </w:t>
            </w:r>
            <w:proofErr w:type="spellStart"/>
            <w:r>
              <w:rPr>
                <w:sz w:val="28"/>
                <w:szCs w:val="28"/>
              </w:rPr>
              <w:t>репостов</w:t>
            </w:r>
            <w:proofErr w:type="spellEnd"/>
            <w:r>
              <w:rPr>
                <w:sz w:val="28"/>
                <w:szCs w:val="28"/>
              </w:rPr>
              <w:t>.</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 xml:space="preserve">Апрель 2018, апрель 2019, </w:t>
            </w:r>
            <w:r>
              <w:rPr>
                <w:sz w:val="28"/>
                <w:szCs w:val="28"/>
              </w:rPr>
              <w:lastRenderedPageBreak/>
              <w:t>апрель 2020</w:t>
            </w:r>
          </w:p>
        </w:tc>
        <w:tc>
          <w:tcPr>
            <w:tcW w:w="1259" w:type="pct"/>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lastRenderedPageBreak/>
              <w:t>Зам. директора по ВР</w:t>
            </w:r>
          </w:p>
          <w:p w:rsidR="00826EDF" w:rsidRDefault="00826EDF">
            <w:pPr>
              <w:jc w:val="both"/>
              <w:rPr>
                <w:sz w:val="28"/>
                <w:szCs w:val="28"/>
              </w:rPr>
            </w:pPr>
            <w:r>
              <w:rPr>
                <w:sz w:val="28"/>
                <w:szCs w:val="28"/>
              </w:rPr>
              <w:lastRenderedPageBreak/>
              <w:t>Классные руководители</w:t>
            </w:r>
          </w:p>
          <w:p w:rsidR="00826EDF" w:rsidRDefault="00826EDF">
            <w:pPr>
              <w:jc w:val="both"/>
              <w:rPr>
                <w:sz w:val="28"/>
                <w:szCs w:val="28"/>
              </w:rPr>
            </w:pP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 xml:space="preserve">100% учеников имеют устойчивую </w:t>
            </w:r>
            <w:r>
              <w:rPr>
                <w:sz w:val="28"/>
                <w:szCs w:val="28"/>
              </w:rPr>
              <w:lastRenderedPageBreak/>
              <w:t xml:space="preserve">мотивацию </w:t>
            </w:r>
            <w:proofErr w:type="gramStart"/>
            <w:r>
              <w:rPr>
                <w:sz w:val="28"/>
                <w:szCs w:val="28"/>
              </w:rPr>
              <w:t>к</w:t>
            </w:r>
            <w:proofErr w:type="gramEnd"/>
            <w:r>
              <w:rPr>
                <w:sz w:val="28"/>
                <w:szCs w:val="28"/>
              </w:rPr>
              <w:t xml:space="preserve"> </w:t>
            </w:r>
          </w:p>
          <w:p w:rsidR="00826EDF" w:rsidRDefault="00826EDF">
            <w:pPr>
              <w:jc w:val="both"/>
              <w:rPr>
                <w:sz w:val="28"/>
                <w:szCs w:val="28"/>
              </w:rPr>
            </w:pPr>
            <w:r>
              <w:rPr>
                <w:sz w:val="28"/>
                <w:szCs w:val="28"/>
              </w:rPr>
              <w:t>профессиональному самоопределению и владеют компетенциями контент-менеджера</w:t>
            </w:r>
          </w:p>
        </w:tc>
      </w:tr>
      <w:tr w:rsidR="00826EDF" w:rsidTr="00826EDF">
        <w:trPr>
          <w:trHeight w:val="283"/>
        </w:trPr>
        <w:tc>
          <w:tcPr>
            <w:tcW w:w="1390"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Городской виртуальный фестиваль «Инженеры будущего»</w:t>
            </w:r>
          </w:p>
        </w:tc>
        <w:tc>
          <w:tcPr>
            <w:tcW w:w="1036"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Март 2019</w:t>
            </w:r>
          </w:p>
          <w:p w:rsidR="00826EDF" w:rsidRDefault="00826EDF">
            <w:pPr>
              <w:jc w:val="both"/>
              <w:rPr>
                <w:sz w:val="28"/>
                <w:szCs w:val="28"/>
              </w:rPr>
            </w:pPr>
            <w:r>
              <w:rPr>
                <w:sz w:val="28"/>
                <w:szCs w:val="28"/>
              </w:rPr>
              <w:t>Март 2020</w:t>
            </w:r>
          </w:p>
        </w:tc>
        <w:tc>
          <w:tcPr>
            <w:tcW w:w="1259"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Директор</w:t>
            </w:r>
          </w:p>
          <w:p w:rsidR="00826EDF" w:rsidRDefault="00826EDF">
            <w:pPr>
              <w:jc w:val="both"/>
              <w:rPr>
                <w:sz w:val="28"/>
                <w:szCs w:val="28"/>
              </w:rPr>
            </w:pPr>
            <w:r>
              <w:rPr>
                <w:sz w:val="28"/>
                <w:szCs w:val="28"/>
              </w:rPr>
              <w:t>Административная команда</w:t>
            </w:r>
          </w:p>
        </w:tc>
        <w:tc>
          <w:tcPr>
            <w:tcW w:w="1315"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Контент-проекты школ-участниц фестиваля </w:t>
            </w:r>
          </w:p>
        </w:tc>
      </w:tr>
    </w:tbl>
    <w:p w:rsidR="00826EDF" w:rsidRDefault="00826EDF" w:rsidP="00826EDF">
      <w:pPr>
        <w:jc w:val="both"/>
        <w:rPr>
          <w:sz w:val="28"/>
          <w:szCs w:val="28"/>
        </w:rPr>
      </w:pPr>
    </w:p>
    <w:p w:rsidR="00826EDF" w:rsidRDefault="00826EDF" w:rsidP="00826EDF">
      <w:pPr>
        <w:pStyle w:val="3"/>
        <w:keepLines/>
        <w:numPr>
          <w:ilvl w:val="1"/>
          <w:numId w:val="23"/>
        </w:numPr>
        <w:spacing w:before="40" w:after="0" w:line="256" w:lineRule="auto"/>
        <w:jc w:val="center"/>
        <w:rPr>
          <w:rStyle w:val="a5"/>
          <w:b/>
          <w:i/>
        </w:rPr>
      </w:pPr>
      <w:bookmarkStart w:id="56" w:name="_Toc487389092"/>
      <w:bookmarkStart w:id="57" w:name="_Toc487388852"/>
      <w:bookmarkStart w:id="58" w:name="_Toc477896313"/>
      <w:r>
        <w:rPr>
          <w:rStyle w:val="a5"/>
          <w:b/>
          <w:i/>
        </w:rPr>
        <w:t>Проектная линия «Команда 4D»</w:t>
      </w:r>
      <w:bookmarkEnd w:id="56"/>
      <w:bookmarkEnd w:id="57"/>
      <w:bookmarkEnd w:id="58"/>
    </w:p>
    <w:p w:rsidR="00826EDF" w:rsidRDefault="00826EDF" w:rsidP="00826EDF">
      <w:pPr>
        <w:jc w:val="both"/>
        <w:rPr>
          <w:sz w:val="28"/>
          <w:szCs w:val="28"/>
        </w:rPr>
      </w:pPr>
      <w:r>
        <w:rPr>
          <w:sz w:val="28"/>
          <w:szCs w:val="28"/>
        </w:rPr>
        <w:t xml:space="preserve">    Основная идея: создание и реализация совместных с педагогами, обучающимися, родителями и социальными партнерами проектов в области </w:t>
      </w:r>
      <w:proofErr w:type="spellStart"/>
      <w:r>
        <w:rPr>
          <w:sz w:val="28"/>
          <w:szCs w:val="28"/>
        </w:rPr>
        <w:t>нарративных</w:t>
      </w:r>
      <w:proofErr w:type="spellEnd"/>
      <w:r>
        <w:rPr>
          <w:sz w:val="28"/>
          <w:szCs w:val="28"/>
        </w:rPr>
        <w:t xml:space="preserve"> бизнес - технологий.</w:t>
      </w:r>
    </w:p>
    <w:p w:rsidR="00826EDF" w:rsidRDefault="00826EDF" w:rsidP="00826EDF">
      <w:pPr>
        <w:jc w:val="both"/>
        <w:rPr>
          <w:sz w:val="28"/>
          <w:szCs w:val="28"/>
        </w:rPr>
      </w:pPr>
      <w:r>
        <w:rPr>
          <w:sz w:val="28"/>
          <w:szCs w:val="28"/>
        </w:rPr>
        <w:t xml:space="preserve">Цель проекта: формирование многоуровневой системы дополнительного образования в области </w:t>
      </w:r>
      <w:proofErr w:type="spellStart"/>
      <w:r>
        <w:rPr>
          <w:sz w:val="28"/>
          <w:szCs w:val="28"/>
        </w:rPr>
        <w:t>нарративных</w:t>
      </w:r>
      <w:proofErr w:type="spellEnd"/>
      <w:r>
        <w:rPr>
          <w:sz w:val="28"/>
          <w:szCs w:val="28"/>
        </w:rPr>
        <w:t xml:space="preserve"> бизнес - технологий, базирующейся на социальном партнерстве.</w:t>
      </w:r>
    </w:p>
    <w:p w:rsidR="00826EDF" w:rsidRDefault="00826EDF" w:rsidP="00826EDF">
      <w:pPr>
        <w:rPr>
          <w:sz w:val="28"/>
          <w:szCs w:val="28"/>
        </w:rPr>
      </w:pPr>
      <w:r>
        <w:rPr>
          <w:sz w:val="28"/>
          <w:szCs w:val="28"/>
        </w:rPr>
        <w:t xml:space="preserve">Задачи:  </w:t>
      </w:r>
    </w:p>
    <w:p w:rsidR="00826EDF" w:rsidRDefault="00826EDF" w:rsidP="00826EDF">
      <w:pPr>
        <w:pStyle w:val="a7"/>
        <w:keepLines w:val="0"/>
        <w:numPr>
          <w:ilvl w:val="0"/>
          <w:numId w:val="2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lastRenderedPageBreak/>
        <w:t>заключить договоры о сотрудничестве с социальными партнерами;</w:t>
      </w:r>
    </w:p>
    <w:p w:rsidR="00826EDF" w:rsidRDefault="00826EDF" w:rsidP="00826EDF">
      <w:pPr>
        <w:pStyle w:val="a7"/>
        <w:keepLines w:val="0"/>
        <w:numPr>
          <w:ilvl w:val="0"/>
          <w:numId w:val="2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разработать и реализовать новые программы дополнительного образования для детей, родителей и педагогов с участием социальных партнеров;</w:t>
      </w:r>
    </w:p>
    <w:p w:rsidR="00826EDF" w:rsidRDefault="00826EDF" w:rsidP="00826EDF">
      <w:pPr>
        <w:pStyle w:val="a7"/>
        <w:keepLines w:val="0"/>
        <w:numPr>
          <w:ilvl w:val="0"/>
          <w:numId w:val="2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разработать и внедрить новые формы взаимодействия школы с семьей;</w:t>
      </w:r>
    </w:p>
    <w:p w:rsidR="00826EDF" w:rsidRDefault="00826EDF" w:rsidP="00826EDF">
      <w:pPr>
        <w:pStyle w:val="a7"/>
        <w:keepLines w:val="0"/>
        <w:numPr>
          <w:ilvl w:val="0"/>
          <w:numId w:val="2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создать позитивный </w:t>
      </w:r>
      <w:proofErr w:type="spellStart"/>
      <w:r>
        <w:rPr>
          <w:rFonts w:ascii="Times New Roman" w:hAnsi="Times New Roman"/>
          <w:sz w:val="28"/>
          <w:szCs w:val="28"/>
          <w:lang w:val="ru-RU"/>
        </w:rPr>
        <w:t>медийный</w:t>
      </w:r>
      <w:proofErr w:type="spellEnd"/>
      <w:r>
        <w:rPr>
          <w:rFonts w:ascii="Times New Roman" w:hAnsi="Times New Roman"/>
          <w:sz w:val="28"/>
          <w:szCs w:val="28"/>
          <w:lang w:val="ru-RU"/>
        </w:rPr>
        <w:t xml:space="preserve"> образ образовательной организации «Экономическая школа № 145» г. Перми.</w:t>
      </w:r>
    </w:p>
    <w:p w:rsidR="00826EDF" w:rsidRDefault="00826EDF" w:rsidP="00826EDF">
      <w:pPr>
        <w:pStyle w:val="a7"/>
        <w:keepLines w:val="0"/>
        <w:spacing w:before="0" w:line="240" w:lineRule="auto"/>
        <w:jc w:val="both"/>
        <w:rPr>
          <w:rFonts w:ascii="Times New Roman" w:hAnsi="Times New Roman"/>
          <w:sz w:val="28"/>
          <w:szCs w:val="28"/>
          <w:lang w:val="ru-RU"/>
        </w:rPr>
      </w:pPr>
    </w:p>
    <w:p w:rsidR="00826EDF" w:rsidRDefault="00826EDF" w:rsidP="00826EDF">
      <w:pPr>
        <w:pStyle w:val="a7"/>
        <w:keepLines w:val="0"/>
        <w:spacing w:before="0" w:line="240" w:lineRule="auto"/>
        <w:jc w:val="center"/>
        <w:rPr>
          <w:rFonts w:ascii="Times New Roman" w:hAnsi="Times New Roman"/>
          <w:sz w:val="28"/>
          <w:szCs w:val="28"/>
          <w:lang w:val="ru-RU" w:eastAsia="en-US"/>
        </w:rPr>
      </w:pPr>
      <w:r>
        <w:rPr>
          <w:rFonts w:ascii="Times New Roman" w:hAnsi="Times New Roman"/>
          <w:sz w:val="28"/>
          <w:szCs w:val="28"/>
          <w:lang w:val="ru-RU" w:eastAsia="en-US"/>
        </w:rPr>
        <w:t>Ожидаемые результаты проекта:</w:t>
      </w:r>
    </w:p>
    <w:p w:rsidR="00826EDF" w:rsidRDefault="00826EDF" w:rsidP="00826EDF">
      <w:pPr>
        <w:pStyle w:val="a7"/>
        <w:keepLines w:val="0"/>
        <w:spacing w:before="0" w:line="240" w:lineRule="auto"/>
        <w:jc w:val="center"/>
        <w:rPr>
          <w:rFonts w:ascii="Times New Roman" w:hAnsi="Times New Roman"/>
          <w:sz w:val="28"/>
          <w:szCs w:val="28"/>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336"/>
        <w:gridCol w:w="3338"/>
      </w:tblGrid>
      <w:tr w:rsidR="00826EDF" w:rsidTr="00826EDF">
        <w:tc>
          <w:tcPr>
            <w:tcW w:w="1667"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Результаты проекта</w:t>
            </w:r>
          </w:p>
        </w:tc>
        <w:tc>
          <w:tcPr>
            <w:tcW w:w="1666"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Критерии оценки</w:t>
            </w:r>
          </w:p>
        </w:tc>
        <w:tc>
          <w:tcPr>
            <w:tcW w:w="1667"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Методы оценки</w:t>
            </w:r>
          </w:p>
        </w:tc>
      </w:tr>
      <w:tr w:rsidR="00826EDF" w:rsidTr="00826EDF">
        <w:tc>
          <w:tcPr>
            <w:tcW w:w="1667"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Новые формы взаимодействия семьи и школы:</w:t>
            </w:r>
          </w:p>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производственно-творческие мастерские по совместному созданию контент-проектов</w:t>
            </w:r>
          </w:p>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форум «Интернет + Образование»</w:t>
            </w:r>
          </w:p>
        </w:tc>
        <w:tc>
          <w:tcPr>
            <w:tcW w:w="1666"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умение применять техники создания контента</w:t>
            </w:r>
          </w:p>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качество и новизна контент-проекта</w:t>
            </w:r>
          </w:p>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практическая направленность и социальная значимость проектов</w:t>
            </w:r>
          </w:p>
        </w:tc>
        <w:tc>
          <w:tcPr>
            <w:tcW w:w="1667"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качественная и количественная оценка деятельности детей, родителей и педагогов </w:t>
            </w:r>
          </w:p>
          <w:p w:rsidR="00826EDF" w:rsidRDefault="00826EDF" w:rsidP="00826EDF">
            <w:pPr>
              <w:pStyle w:val="a7"/>
              <w:keepLines w:val="0"/>
              <w:numPr>
                <w:ilvl w:val="0"/>
                <w:numId w:val="29"/>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контент-анализ</w:t>
            </w:r>
          </w:p>
        </w:tc>
      </w:tr>
      <w:tr w:rsidR="00826EDF" w:rsidTr="00826EDF">
        <w:tc>
          <w:tcPr>
            <w:tcW w:w="1667" w:type="pct"/>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t xml:space="preserve">Новые программы </w:t>
            </w:r>
            <w:proofErr w:type="gramStart"/>
            <w:r>
              <w:rPr>
                <w:rFonts w:ascii="Times New Roman" w:hAnsi="Times New Roman"/>
                <w:sz w:val="28"/>
                <w:szCs w:val="28"/>
                <w:lang w:val="ru-RU" w:eastAsia="en-US"/>
              </w:rPr>
              <w:t>ДО</w:t>
            </w:r>
            <w:proofErr w:type="gramEnd"/>
            <w:r>
              <w:rPr>
                <w:rFonts w:ascii="Times New Roman" w:hAnsi="Times New Roman"/>
                <w:sz w:val="28"/>
                <w:szCs w:val="28"/>
                <w:lang w:val="ru-RU" w:eastAsia="en-US"/>
              </w:rPr>
              <w:t>:</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для школьников и учителей «Мультимедиа – журналистика» с участием специалистов массовых коммуникаций</w:t>
            </w: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jc w:val="both"/>
              <w:rPr>
                <w:sz w:val="28"/>
                <w:szCs w:val="28"/>
              </w:rPr>
            </w:pPr>
          </w:p>
          <w:p w:rsidR="00826EDF" w:rsidRDefault="00826EDF">
            <w:pPr>
              <w:jc w:val="both"/>
              <w:rPr>
                <w:sz w:val="28"/>
                <w:szCs w:val="28"/>
              </w:rPr>
            </w:pP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Школа наставников проектного обучения с участием социальных партнеров</w:t>
            </w:r>
          </w:p>
        </w:tc>
        <w:tc>
          <w:tcPr>
            <w:tcW w:w="1666"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100% учащихся 7-11 классов владеют техникой создания </w:t>
            </w:r>
            <w:proofErr w:type="spellStart"/>
            <w:r>
              <w:rPr>
                <w:rFonts w:ascii="Times New Roman" w:hAnsi="Times New Roman"/>
                <w:sz w:val="28"/>
                <w:szCs w:val="28"/>
                <w:lang w:val="ru-RU" w:eastAsia="en-US"/>
              </w:rPr>
              <w:t>медиапродукта</w:t>
            </w:r>
            <w:proofErr w:type="spellEnd"/>
            <w:r>
              <w:rPr>
                <w:rFonts w:ascii="Times New Roman" w:hAnsi="Times New Roman"/>
                <w:sz w:val="28"/>
                <w:szCs w:val="28"/>
                <w:lang w:val="ru-RU" w:eastAsia="en-US"/>
              </w:rPr>
              <w:t xml:space="preserve">, который сочетает в себе фото, видео, текст, </w:t>
            </w:r>
            <w:proofErr w:type="spellStart"/>
            <w:r>
              <w:rPr>
                <w:rFonts w:ascii="Times New Roman" w:hAnsi="Times New Roman"/>
                <w:sz w:val="28"/>
                <w:szCs w:val="28"/>
                <w:lang w:val="ru-RU" w:eastAsia="en-US"/>
              </w:rPr>
              <w:t>инфографику</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интерактив</w:t>
            </w:r>
            <w:proofErr w:type="spellEnd"/>
            <w:r>
              <w:rPr>
                <w:rFonts w:ascii="Times New Roman" w:hAnsi="Times New Roman"/>
                <w:sz w:val="28"/>
                <w:szCs w:val="28"/>
                <w:lang w:val="ru-RU" w:eastAsia="en-US"/>
              </w:rPr>
              <w:t>.</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Принимают участие в чемпионатах </w:t>
            </w:r>
            <w:r>
              <w:rPr>
                <w:rFonts w:ascii="Times New Roman" w:hAnsi="Times New Roman"/>
                <w:sz w:val="28"/>
                <w:szCs w:val="28"/>
                <w:lang w:val="en-US" w:eastAsia="en-US"/>
              </w:rPr>
              <w:t>World</w:t>
            </w:r>
            <w:r w:rsidRPr="00826EDF">
              <w:rPr>
                <w:rFonts w:ascii="Times New Roman" w:hAnsi="Times New Roman"/>
                <w:sz w:val="28"/>
                <w:szCs w:val="28"/>
                <w:lang w:val="ru-RU" w:eastAsia="en-US"/>
              </w:rPr>
              <w:t xml:space="preserve"> </w:t>
            </w:r>
            <w:r>
              <w:rPr>
                <w:rFonts w:ascii="Times New Roman" w:hAnsi="Times New Roman"/>
                <w:sz w:val="28"/>
                <w:szCs w:val="28"/>
                <w:lang w:val="en-US" w:eastAsia="en-US"/>
              </w:rPr>
              <w:t>Skills</w:t>
            </w:r>
            <w:r w:rsidRPr="00826EDF">
              <w:rPr>
                <w:rFonts w:ascii="Times New Roman" w:hAnsi="Times New Roman"/>
                <w:sz w:val="28"/>
                <w:szCs w:val="28"/>
                <w:lang w:val="ru-RU" w:eastAsia="en-US"/>
              </w:rPr>
              <w:t xml:space="preserve"> </w:t>
            </w:r>
            <w:r>
              <w:rPr>
                <w:rFonts w:ascii="Times New Roman" w:hAnsi="Times New Roman"/>
                <w:sz w:val="28"/>
                <w:szCs w:val="28"/>
                <w:lang w:val="en-US" w:eastAsia="en-US"/>
              </w:rPr>
              <w:t>Russia</w:t>
            </w:r>
            <w:r w:rsidRPr="00826EDF">
              <w:rPr>
                <w:rFonts w:ascii="Times New Roman" w:hAnsi="Times New Roman"/>
                <w:sz w:val="28"/>
                <w:szCs w:val="28"/>
                <w:lang w:val="ru-RU" w:eastAsia="en-US"/>
              </w:rPr>
              <w:t xml:space="preserve"> </w:t>
            </w:r>
            <w:r>
              <w:rPr>
                <w:rFonts w:ascii="Times New Roman" w:hAnsi="Times New Roman"/>
                <w:sz w:val="28"/>
                <w:szCs w:val="28"/>
                <w:lang w:val="en-US" w:eastAsia="en-US"/>
              </w:rPr>
              <w:t>Junior</w:t>
            </w:r>
            <w:r>
              <w:rPr>
                <w:rFonts w:ascii="Times New Roman" w:hAnsi="Times New Roman"/>
                <w:sz w:val="28"/>
                <w:szCs w:val="28"/>
                <w:lang w:val="ru-RU" w:eastAsia="en-US"/>
              </w:rPr>
              <w:t xml:space="preserve"> по компетенции «Мультимедийная журналистика»</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Сертификат, свидетельство </w:t>
            </w: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tc>
        <w:tc>
          <w:tcPr>
            <w:tcW w:w="166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Экспертная оценка</w:t>
            </w: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Экспертная оценка</w:t>
            </w: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pPr>
              <w:jc w:val="both"/>
              <w:rPr>
                <w:sz w:val="28"/>
                <w:szCs w:val="28"/>
              </w:rPr>
            </w:pP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Статистический подсчет</w:t>
            </w:r>
          </w:p>
        </w:tc>
      </w:tr>
      <w:tr w:rsidR="00826EDF" w:rsidTr="00826EDF">
        <w:tc>
          <w:tcPr>
            <w:tcW w:w="166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 xml:space="preserve">Проектная смена </w:t>
            </w:r>
            <w:r>
              <w:rPr>
                <w:rFonts w:ascii="Times New Roman" w:hAnsi="Times New Roman"/>
                <w:sz w:val="28"/>
                <w:szCs w:val="28"/>
                <w:lang w:val="ru-RU" w:eastAsia="en-US"/>
              </w:rPr>
              <w:lastRenderedPageBreak/>
              <w:t xml:space="preserve">«Магазин </w:t>
            </w:r>
            <w:proofErr w:type="gramStart"/>
            <w:r>
              <w:rPr>
                <w:rFonts w:ascii="Times New Roman" w:hAnsi="Times New Roman"/>
                <w:sz w:val="28"/>
                <w:szCs w:val="28"/>
                <w:lang w:val="ru-RU" w:eastAsia="en-US"/>
              </w:rPr>
              <w:t>готового</w:t>
            </w:r>
            <w:proofErr w:type="gramEnd"/>
            <w:r>
              <w:rPr>
                <w:rFonts w:ascii="Times New Roman" w:hAnsi="Times New Roman"/>
                <w:sz w:val="28"/>
                <w:szCs w:val="28"/>
                <w:lang w:val="ru-RU" w:eastAsia="en-US"/>
              </w:rPr>
              <w:t xml:space="preserve"> контента»</w:t>
            </w: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tc>
        <w:tc>
          <w:tcPr>
            <w:tcW w:w="1666"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 xml:space="preserve">Итоговый личный или </w:t>
            </w:r>
            <w:r>
              <w:rPr>
                <w:rFonts w:ascii="Times New Roman" w:hAnsi="Times New Roman"/>
                <w:sz w:val="28"/>
                <w:szCs w:val="28"/>
                <w:lang w:val="ru-RU" w:eastAsia="en-US"/>
              </w:rPr>
              <w:lastRenderedPageBreak/>
              <w:t xml:space="preserve">групповой проект </w:t>
            </w:r>
          </w:p>
        </w:tc>
        <w:tc>
          <w:tcPr>
            <w:tcW w:w="166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Презентация проекта</w:t>
            </w:r>
          </w:p>
          <w:p w:rsidR="00826EDF" w:rsidRDefault="00826EDF">
            <w:pPr>
              <w:pStyle w:val="a7"/>
              <w:keepLines w:val="0"/>
              <w:spacing w:before="0" w:after="200" w:line="276" w:lineRule="auto"/>
              <w:ind w:left="360"/>
              <w:jc w:val="both"/>
              <w:rPr>
                <w:rFonts w:ascii="Times New Roman" w:hAnsi="Times New Roman"/>
                <w:sz w:val="28"/>
                <w:szCs w:val="28"/>
                <w:lang w:val="ru-RU" w:eastAsia="en-US"/>
              </w:rPr>
            </w:pPr>
          </w:p>
        </w:tc>
      </w:tr>
      <w:tr w:rsidR="00826EDF" w:rsidTr="00826EDF">
        <w:tc>
          <w:tcPr>
            <w:tcW w:w="1667"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 xml:space="preserve">Тренинги для учеников, родителей и педагогов по использованию </w:t>
            </w:r>
            <w:proofErr w:type="spellStart"/>
            <w:r>
              <w:rPr>
                <w:rFonts w:ascii="Times New Roman" w:hAnsi="Times New Roman"/>
                <w:sz w:val="28"/>
                <w:szCs w:val="28"/>
                <w:lang w:val="ru-RU" w:eastAsia="en-US"/>
              </w:rPr>
              <w:t>нарративных</w:t>
            </w:r>
            <w:proofErr w:type="spellEnd"/>
            <w:r>
              <w:rPr>
                <w:rFonts w:ascii="Times New Roman" w:hAnsi="Times New Roman"/>
                <w:sz w:val="28"/>
                <w:szCs w:val="28"/>
                <w:lang w:val="ru-RU" w:eastAsia="en-US"/>
              </w:rPr>
              <w:t xml:space="preserve"> технологий «Искусство блестящего рассказа», «Как </w:t>
            </w:r>
            <w:proofErr w:type="spellStart"/>
            <w:r>
              <w:rPr>
                <w:rFonts w:ascii="Times New Roman" w:hAnsi="Times New Roman"/>
                <w:sz w:val="28"/>
                <w:szCs w:val="28"/>
                <w:lang w:val="ru-RU" w:eastAsia="en-US"/>
              </w:rPr>
              <w:t>сторителлинг</w:t>
            </w:r>
            <w:proofErr w:type="spellEnd"/>
            <w:r>
              <w:rPr>
                <w:rFonts w:ascii="Times New Roman" w:hAnsi="Times New Roman"/>
                <w:sz w:val="28"/>
                <w:szCs w:val="28"/>
                <w:lang w:val="ru-RU" w:eastAsia="en-US"/>
              </w:rPr>
              <w:t xml:space="preserve"> помогает в деловом общении»</w:t>
            </w:r>
          </w:p>
        </w:tc>
        <w:tc>
          <w:tcPr>
            <w:tcW w:w="1666"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Свидетельство</w:t>
            </w:r>
          </w:p>
        </w:tc>
        <w:tc>
          <w:tcPr>
            <w:tcW w:w="1667"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Статистический подсчет</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Анкетирование</w:t>
            </w:r>
          </w:p>
        </w:tc>
      </w:tr>
    </w:tbl>
    <w:p w:rsidR="00826EDF" w:rsidRDefault="00826EDF" w:rsidP="00826EDF">
      <w:pPr>
        <w:pStyle w:val="a7"/>
        <w:keepLines w:val="0"/>
        <w:spacing w:before="0" w:line="240" w:lineRule="auto"/>
        <w:ind w:left="360"/>
        <w:jc w:val="both"/>
        <w:rPr>
          <w:rFonts w:ascii="Times New Roman" w:hAnsi="Times New Roman"/>
          <w:sz w:val="28"/>
          <w:szCs w:val="28"/>
          <w:lang w:val="ru-RU" w:eastAsia="en-US"/>
        </w:rPr>
      </w:pPr>
    </w:p>
    <w:p w:rsidR="00826EDF" w:rsidRDefault="00826EDF" w:rsidP="00826EDF">
      <w:pPr>
        <w:pStyle w:val="a7"/>
        <w:keepLines w:val="0"/>
        <w:spacing w:before="0" w:line="240" w:lineRule="auto"/>
        <w:ind w:left="360"/>
        <w:jc w:val="center"/>
        <w:rPr>
          <w:rFonts w:ascii="Times New Roman" w:hAnsi="Times New Roman"/>
          <w:sz w:val="28"/>
          <w:szCs w:val="28"/>
          <w:lang w:val="ru-RU" w:eastAsia="en-US"/>
        </w:rPr>
      </w:pPr>
      <w:r>
        <w:rPr>
          <w:rFonts w:ascii="Times New Roman" w:hAnsi="Times New Roman"/>
          <w:sz w:val="28"/>
          <w:szCs w:val="28"/>
          <w:lang w:val="ru-RU" w:eastAsia="en-US"/>
        </w:rPr>
        <w:t>Масштаб охвата</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Создание контент-проектов – 50% родителей, 50% учащихся, 100% педагогов.</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Курсы внеурочной деятельности – 100% учащихся 7-11 классов.</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Участники Проектной смены – 30% учащихся 5-11 классов; 50% педагогов; 5% родителей.</w:t>
      </w:r>
    </w:p>
    <w:p w:rsidR="00826EDF" w:rsidRDefault="00826EDF" w:rsidP="00826EDF">
      <w:pPr>
        <w:pStyle w:val="a7"/>
        <w:keepLines w:val="0"/>
        <w:numPr>
          <w:ilvl w:val="0"/>
          <w:numId w:val="30"/>
        </w:numPr>
        <w:spacing w:before="0" w:line="240" w:lineRule="auto"/>
        <w:contextualSpacing/>
        <w:jc w:val="both"/>
        <w:rPr>
          <w:rFonts w:ascii="Times New Roman" w:hAnsi="Times New Roman"/>
          <w:sz w:val="28"/>
          <w:szCs w:val="28"/>
          <w:lang w:val="ru-RU" w:eastAsia="en-US"/>
        </w:rPr>
      </w:pPr>
      <w:r>
        <w:rPr>
          <w:rFonts w:ascii="Times New Roman" w:hAnsi="Times New Roman"/>
          <w:sz w:val="28"/>
          <w:szCs w:val="28"/>
          <w:lang w:val="ru-RU" w:eastAsia="en-US"/>
        </w:rPr>
        <w:t>Тренинги – 50% педагогов; 50% учащихся; 10% родителей.</w:t>
      </w:r>
    </w:p>
    <w:p w:rsidR="00826EDF" w:rsidRDefault="00826EDF" w:rsidP="00826EDF">
      <w:pPr>
        <w:pStyle w:val="a7"/>
        <w:keepLines w:val="0"/>
        <w:spacing w:before="0" w:line="240" w:lineRule="auto"/>
        <w:ind w:left="360"/>
        <w:jc w:val="center"/>
        <w:rPr>
          <w:rFonts w:ascii="Times New Roman" w:hAnsi="Times New Roman"/>
          <w:sz w:val="28"/>
          <w:szCs w:val="28"/>
          <w:lang w:val="ru-RU" w:eastAsia="en-US"/>
        </w:rPr>
      </w:pPr>
    </w:p>
    <w:p w:rsidR="00826EDF" w:rsidRDefault="00826EDF" w:rsidP="00826EDF">
      <w:pPr>
        <w:pStyle w:val="a7"/>
        <w:keepLines w:val="0"/>
        <w:spacing w:before="0" w:line="240" w:lineRule="auto"/>
        <w:ind w:left="360"/>
        <w:jc w:val="center"/>
        <w:rPr>
          <w:rFonts w:ascii="Times New Roman" w:hAnsi="Times New Roman"/>
          <w:sz w:val="28"/>
          <w:szCs w:val="28"/>
          <w:lang w:val="ru-RU" w:eastAsia="en-US"/>
        </w:rPr>
      </w:pPr>
      <w:r>
        <w:rPr>
          <w:rFonts w:ascii="Times New Roman" w:hAnsi="Times New Roman"/>
          <w:sz w:val="28"/>
          <w:szCs w:val="28"/>
          <w:lang w:val="ru-RU" w:eastAsia="en-US"/>
        </w:rPr>
        <w:t>План реализации проекта</w:t>
      </w:r>
    </w:p>
    <w:p w:rsidR="00826EDF" w:rsidRDefault="00826EDF" w:rsidP="00826EDF">
      <w:pPr>
        <w:pStyle w:val="a7"/>
        <w:keepLines w:val="0"/>
        <w:spacing w:before="0" w:line="240" w:lineRule="auto"/>
        <w:ind w:left="360"/>
        <w:jc w:val="center"/>
        <w:rPr>
          <w:rFonts w:ascii="Times New Roman" w:hAnsi="Times New Roman"/>
          <w:sz w:val="28"/>
          <w:szCs w:val="28"/>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235"/>
        <w:gridCol w:w="2607"/>
        <w:gridCol w:w="2523"/>
      </w:tblGrid>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Мероприятия</w:t>
            </w:r>
          </w:p>
        </w:tc>
        <w:tc>
          <w:tcPr>
            <w:tcW w:w="114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Сроки</w:t>
            </w: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Ответственные</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Результат</w:t>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Разработка программы Проектной смены «Магазин </w:t>
            </w:r>
            <w:proofErr w:type="gramStart"/>
            <w:r>
              <w:rPr>
                <w:rFonts w:ascii="Times New Roman" w:hAnsi="Times New Roman"/>
                <w:sz w:val="28"/>
                <w:szCs w:val="28"/>
                <w:lang w:val="ru-RU" w:eastAsia="en-US"/>
              </w:rPr>
              <w:t>готового</w:t>
            </w:r>
            <w:proofErr w:type="gramEnd"/>
            <w:r>
              <w:rPr>
                <w:rFonts w:ascii="Times New Roman" w:hAnsi="Times New Roman"/>
                <w:sz w:val="28"/>
                <w:szCs w:val="28"/>
                <w:lang w:val="ru-RU" w:eastAsia="en-US"/>
              </w:rPr>
              <w:t xml:space="preserve"> контента» </w:t>
            </w:r>
          </w:p>
        </w:tc>
        <w:tc>
          <w:tcPr>
            <w:tcW w:w="1148" w:type="pct"/>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август – сентябрь 2017</w:t>
            </w:r>
          </w:p>
          <w:p w:rsidR="00826EDF" w:rsidRDefault="00826EDF">
            <w:pPr>
              <w:pStyle w:val="a7"/>
              <w:keepLines w:val="0"/>
              <w:spacing w:before="0" w:after="200" w:line="276" w:lineRule="auto"/>
              <w:jc w:val="center"/>
              <w:rPr>
                <w:rFonts w:ascii="Times New Roman" w:hAnsi="Times New Roman"/>
                <w:sz w:val="28"/>
                <w:szCs w:val="28"/>
                <w:lang w:val="ru-RU" w:eastAsia="en-US"/>
              </w:rPr>
            </w:pP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Административная команда</w:t>
            </w:r>
          </w:p>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Рабочая группа из числа педагогов, старшеклассников, родителей и социальных партнеров</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Программа работы Проектной смены с конкретными датами, списком участников, ответственными с рекламой на школьном сайте</w:t>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работы Проектной смены</w:t>
            </w:r>
          </w:p>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«Магазин </w:t>
            </w:r>
            <w:proofErr w:type="gramStart"/>
            <w:r>
              <w:rPr>
                <w:rFonts w:ascii="Times New Roman" w:hAnsi="Times New Roman"/>
                <w:sz w:val="28"/>
                <w:szCs w:val="28"/>
                <w:lang w:val="ru-RU" w:eastAsia="en-US"/>
              </w:rPr>
              <w:t>готового</w:t>
            </w:r>
            <w:proofErr w:type="gramEnd"/>
            <w:r>
              <w:rPr>
                <w:rFonts w:ascii="Times New Roman" w:hAnsi="Times New Roman"/>
                <w:sz w:val="28"/>
                <w:szCs w:val="28"/>
                <w:lang w:val="ru-RU" w:eastAsia="en-US"/>
              </w:rPr>
              <w:t xml:space="preserve"> контента»</w:t>
            </w:r>
          </w:p>
        </w:tc>
        <w:tc>
          <w:tcPr>
            <w:tcW w:w="114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2017-2018</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Осенние и весенние </w:t>
            </w:r>
            <w:r>
              <w:rPr>
                <w:rFonts w:ascii="Times New Roman" w:hAnsi="Times New Roman"/>
                <w:sz w:val="28"/>
                <w:szCs w:val="28"/>
                <w:lang w:val="ru-RU" w:eastAsia="en-US"/>
              </w:rPr>
              <w:lastRenderedPageBreak/>
              <w:t>каникулы 2018-2019</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2019-2020</w:t>
            </w: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lastRenderedPageBreak/>
              <w:t>Начальник проектной смены</w:t>
            </w:r>
          </w:p>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Рабочая группа из числа педагогов, старшеклассников, родителей и </w:t>
            </w:r>
            <w:r>
              <w:rPr>
                <w:rFonts w:ascii="Times New Roman" w:hAnsi="Times New Roman"/>
                <w:sz w:val="28"/>
                <w:szCs w:val="28"/>
                <w:lang w:val="ru-RU" w:eastAsia="en-US"/>
              </w:rPr>
              <w:lastRenderedPageBreak/>
              <w:t>социальных партнеров</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 xml:space="preserve">Освещены результаты деятельности на официальных сайтах МО ПК, Департамента гор. Перми, </w:t>
            </w:r>
            <w:r>
              <w:rPr>
                <w:sz w:val="28"/>
                <w:szCs w:val="28"/>
              </w:rPr>
              <w:lastRenderedPageBreak/>
              <w:t xml:space="preserve">официальном сайте школы, в группах социальных сетей. </w:t>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lastRenderedPageBreak/>
              <w:t>Ярмарка ученических контен</w:t>
            </w:r>
            <w:proofErr w:type="gramStart"/>
            <w:r>
              <w:rPr>
                <w:rFonts w:ascii="Times New Roman" w:hAnsi="Times New Roman"/>
                <w:sz w:val="28"/>
                <w:szCs w:val="28"/>
                <w:lang w:val="ru-RU" w:eastAsia="en-US"/>
              </w:rPr>
              <w:t>т-</w:t>
            </w:r>
            <w:proofErr w:type="gramEnd"/>
            <w:r>
              <w:rPr>
                <w:rFonts w:ascii="Times New Roman" w:hAnsi="Times New Roman"/>
                <w:sz w:val="28"/>
                <w:szCs w:val="28"/>
                <w:lang w:val="ru-RU" w:eastAsia="en-US"/>
              </w:rPr>
              <w:t xml:space="preserve"> проектов с участием родителей, социальных партнеров</w:t>
            </w:r>
          </w:p>
        </w:tc>
        <w:tc>
          <w:tcPr>
            <w:tcW w:w="1148" w:type="pct"/>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2018</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2019</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2020</w:t>
            </w:r>
          </w:p>
          <w:p w:rsidR="00826EDF" w:rsidRDefault="00826EDF">
            <w:pPr>
              <w:pStyle w:val="a7"/>
              <w:keepLines w:val="0"/>
              <w:spacing w:before="0" w:after="200" w:line="276" w:lineRule="auto"/>
              <w:jc w:val="center"/>
              <w:rPr>
                <w:rFonts w:ascii="Times New Roman" w:hAnsi="Times New Roman"/>
                <w:sz w:val="28"/>
                <w:szCs w:val="28"/>
                <w:lang w:val="ru-RU" w:eastAsia="en-US"/>
              </w:rPr>
            </w:pPr>
          </w:p>
          <w:p w:rsidR="00826EDF" w:rsidRDefault="00826EDF">
            <w:pPr>
              <w:pStyle w:val="a7"/>
              <w:keepLines w:val="0"/>
              <w:spacing w:before="0" w:after="200" w:line="276" w:lineRule="auto"/>
              <w:jc w:val="center"/>
              <w:rPr>
                <w:rFonts w:ascii="Times New Roman" w:hAnsi="Times New Roman"/>
                <w:sz w:val="28"/>
                <w:szCs w:val="28"/>
                <w:lang w:val="ru-RU" w:eastAsia="en-US"/>
              </w:rPr>
            </w:pP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Начальник проектной смены</w:t>
            </w:r>
          </w:p>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Руководители проектов</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Освещены результаты деятельности на официальных сайтах МО ПК, Департамента гор. Перми, официальном сайте школы, в группах социальных сетей. </w:t>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Организация тренингов по использованию </w:t>
            </w:r>
            <w:proofErr w:type="spellStart"/>
            <w:r>
              <w:rPr>
                <w:rFonts w:ascii="Times New Roman" w:hAnsi="Times New Roman"/>
                <w:sz w:val="28"/>
                <w:szCs w:val="28"/>
                <w:lang w:val="ru-RU" w:eastAsia="en-US"/>
              </w:rPr>
              <w:t>нарративных</w:t>
            </w:r>
            <w:proofErr w:type="spellEnd"/>
            <w:r>
              <w:rPr>
                <w:rFonts w:ascii="Times New Roman" w:hAnsi="Times New Roman"/>
                <w:sz w:val="28"/>
                <w:szCs w:val="28"/>
                <w:lang w:val="ru-RU" w:eastAsia="en-US"/>
              </w:rPr>
              <w:t xml:space="preserve"> технологий «Искусство блестящего рассказа», «Как </w:t>
            </w:r>
            <w:proofErr w:type="spellStart"/>
            <w:r>
              <w:rPr>
                <w:rFonts w:ascii="Times New Roman" w:hAnsi="Times New Roman"/>
                <w:sz w:val="28"/>
                <w:szCs w:val="28"/>
                <w:lang w:val="ru-RU" w:eastAsia="en-US"/>
              </w:rPr>
              <w:t>сторителлинг</w:t>
            </w:r>
            <w:proofErr w:type="spellEnd"/>
            <w:r>
              <w:rPr>
                <w:rFonts w:ascii="Times New Roman" w:hAnsi="Times New Roman"/>
                <w:sz w:val="28"/>
                <w:szCs w:val="28"/>
                <w:lang w:val="ru-RU" w:eastAsia="en-US"/>
              </w:rPr>
              <w:t xml:space="preserve"> помогает в деловом общении»</w:t>
            </w:r>
          </w:p>
        </w:tc>
        <w:tc>
          <w:tcPr>
            <w:tcW w:w="114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2018</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2019</w:t>
            </w:r>
          </w:p>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Зимние каникулы 2020</w:t>
            </w: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персоналу</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100% учителей получили навыки в применении </w:t>
            </w:r>
            <w:proofErr w:type="spellStart"/>
            <w:r>
              <w:rPr>
                <w:rFonts w:ascii="Times New Roman" w:hAnsi="Times New Roman"/>
                <w:sz w:val="28"/>
                <w:szCs w:val="28"/>
                <w:lang w:val="ru-RU" w:eastAsia="en-US"/>
              </w:rPr>
              <w:t>нарративных</w:t>
            </w:r>
            <w:proofErr w:type="spellEnd"/>
            <w:r>
              <w:rPr>
                <w:rFonts w:ascii="Times New Roman" w:hAnsi="Times New Roman"/>
                <w:sz w:val="28"/>
                <w:szCs w:val="28"/>
                <w:lang w:val="ru-RU" w:eastAsia="en-US"/>
              </w:rPr>
              <w:t xml:space="preserve"> технологий</w:t>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Организация работы школы наставничества</w:t>
            </w:r>
          </w:p>
        </w:tc>
        <w:tc>
          <w:tcPr>
            <w:tcW w:w="114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Один раз в четверть</w:t>
            </w: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Административная команда</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tabs>
                <w:tab w:val="left" w:pos="275"/>
                <w:tab w:val="center" w:pos="1099"/>
              </w:tabs>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ab/>
              <w:t xml:space="preserve">100% учителей    умеют создавать контент - проекты, включая все стадии - от постановки проблемы и выбора темы до подведения итогов </w:t>
            </w:r>
            <w:r>
              <w:rPr>
                <w:rFonts w:ascii="Times New Roman" w:hAnsi="Times New Roman"/>
                <w:sz w:val="28"/>
                <w:szCs w:val="28"/>
                <w:lang w:val="ru-RU" w:eastAsia="en-US"/>
              </w:rPr>
              <w:lastRenderedPageBreak/>
              <w:t>и оценки полученного результата и опыта</w:t>
            </w:r>
            <w:r>
              <w:rPr>
                <w:rFonts w:ascii="Times New Roman" w:hAnsi="Times New Roman"/>
                <w:sz w:val="28"/>
                <w:szCs w:val="28"/>
                <w:lang w:val="ru-RU" w:eastAsia="en-US"/>
              </w:rPr>
              <w:tab/>
            </w:r>
          </w:p>
        </w:tc>
      </w:tr>
      <w:tr w:rsidR="00826EDF" w:rsidTr="00826EDF">
        <w:tc>
          <w:tcPr>
            <w:tcW w:w="1225"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ind w:left="360"/>
              <w:jc w:val="both"/>
              <w:rPr>
                <w:rFonts w:ascii="Times New Roman" w:hAnsi="Times New Roman"/>
                <w:sz w:val="28"/>
                <w:szCs w:val="28"/>
                <w:lang w:val="ru-RU" w:eastAsia="en-US"/>
              </w:rPr>
            </w:pPr>
            <w:r>
              <w:rPr>
                <w:rFonts w:ascii="Times New Roman" w:hAnsi="Times New Roman"/>
                <w:sz w:val="28"/>
                <w:szCs w:val="28"/>
                <w:lang w:val="ru-RU" w:eastAsia="en-US"/>
              </w:rPr>
              <w:lastRenderedPageBreak/>
              <w:t>Проведение курсов дополнительного образования для школьников и учителей «Мультимедиа – журналистика» с участием специалистов массовых коммуникаций</w:t>
            </w:r>
          </w:p>
        </w:tc>
        <w:tc>
          <w:tcPr>
            <w:tcW w:w="114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октябрь-март 2017-2018, октябрь-март 2018-2019, октябрь-март 2019-2020</w:t>
            </w:r>
          </w:p>
        </w:tc>
        <w:tc>
          <w:tcPr>
            <w:tcW w:w="1334"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УВР</w:t>
            </w:r>
          </w:p>
        </w:tc>
        <w:tc>
          <w:tcPr>
            <w:tcW w:w="1292"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Зачетная работа</w:t>
            </w:r>
          </w:p>
        </w:tc>
      </w:tr>
    </w:tbl>
    <w:p w:rsidR="00826EDF" w:rsidRDefault="00826EDF" w:rsidP="00826EDF">
      <w:pPr>
        <w:pStyle w:val="3"/>
        <w:keepLines/>
        <w:numPr>
          <w:ilvl w:val="1"/>
          <w:numId w:val="23"/>
        </w:numPr>
        <w:spacing w:before="40" w:after="0" w:line="256" w:lineRule="auto"/>
        <w:jc w:val="center"/>
        <w:rPr>
          <w:rStyle w:val="a5"/>
          <w:b/>
          <w:i/>
        </w:rPr>
      </w:pPr>
      <w:bookmarkStart w:id="59" w:name="_Toc487389093"/>
      <w:bookmarkStart w:id="60" w:name="_Toc487388853"/>
      <w:bookmarkStart w:id="61" w:name="_Toc477896314"/>
      <w:r>
        <w:rPr>
          <w:rStyle w:val="a5"/>
          <w:b/>
          <w:i/>
        </w:rPr>
        <w:t>Проектная линия «Только лучшее»</w:t>
      </w:r>
      <w:bookmarkEnd w:id="59"/>
      <w:bookmarkEnd w:id="60"/>
      <w:bookmarkEnd w:id="61"/>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Основная идея проекта – обновление образовательного пространства школы. Под образовательным пространством понимается сфера взаимодействия трех его субъектов: учителя, ученика и среды между ними (Л.С. Выготский) в социально-коммуникативном и предметно-пространственном окружении.  Обновление образовательного пространства подразумевает под собой </w:t>
      </w:r>
      <w:r>
        <w:rPr>
          <w:rFonts w:ascii="Times New Roman" w:hAnsi="Times New Roman"/>
          <w:color w:val="000000"/>
          <w:sz w:val="28"/>
          <w:szCs w:val="28"/>
          <w:shd w:val="clear" w:color="auto" w:fill="FFFFFF"/>
          <w:lang w:val="ru-RU"/>
        </w:rPr>
        <w:t>изменения в организации образовательного процесса; изменения в технологиях обучения и воспитания; изменения управлении в образовательном учреждении.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Цель проекта: обновление образовательного пространства школы как ресурса для формирования универсальных </w:t>
      </w:r>
      <w:proofErr w:type="gramStart"/>
      <w:r>
        <w:rPr>
          <w:rFonts w:ascii="Times New Roman" w:hAnsi="Times New Roman"/>
          <w:sz w:val="28"/>
          <w:szCs w:val="28"/>
          <w:lang w:val="ru-RU"/>
        </w:rPr>
        <w:t>бизнес-коммуникаций</w:t>
      </w:r>
      <w:proofErr w:type="gramEnd"/>
      <w:r>
        <w:rPr>
          <w:rFonts w:ascii="Times New Roman" w:hAnsi="Times New Roman"/>
          <w:sz w:val="28"/>
          <w:szCs w:val="28"/>
          <w:lang w:val="ru-RU"/>
        </w:rPr>
        <w:t xml:space="preserve"> у учащихся, учителей и родителей.</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Задачи:</w:t>
      </w:r>
    </w:p>
    <w:p w:rsidR="00826EDF" w:rsidRDefault="00826EDF" w:rsidP="00826EDF">
      <w:pPr>
        <w:pStyle w:val="a7"/>
        <w:keepLines w:val="0"/>
        <w:numPr>
          <w:ilvl w:val="0"/>
          <w:numId w:val="31"/>
        </w:numPr>
        <w:spacing w:before="0"/>
        <w:ind w:left="567" w:hanging="567"/>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создать единую телекоммуникационную среду обмена информацией в рамках школы;</w:t>
      </w:r>
    </w:p>
    <w:p w:rsidR="00826EDF" w:rsidRDefault="00826EDF" w:rsidP="00826EDF">
      <w:pPr>
        <w:pStyle w:val="a7"/>
        <w:keepLines w:val="0"/>
        <w:numPr>
          <w:ilvl w:val="0"/>
          <w:numId w:val="31"/>
        </w:numPr>
        <w:spacing w:before="0"/>
        <w:ind w:left="567" w:hanging="567"/>
        <w:jc w:val="both"/>
        <w:rPr>
          <w:rFonts w:ascii="Times New Roman" w:hAnsi="Times New Roman"/>
          <w:sz w:val="28"/>
          <w:szCs w:val="28"/>
          <w:lang w:val="ru-RU"/>
        </w:rPr>
      </w:pPr>
      <w:r>
        <w:rPr>
          <w:rFonts w:ascii="Times New Roman" w:hAnsi="Times New Roman"/>
          <w:sz w:val="28"/>
          <w:szCs w:val="28"/>
          <w:lang w:val="ru-RU"/>
        </w:rPr>
        <w:t>оборудовать специализированные аудитории для интерактивного и информационного общения;</w:t>
      </w:r>
    </w:p>
    <w:p w:rsidR="00826EDF" w:rsidRDefault="00826EDF" w:rsidP="00826EDF">
      <w:pPr>
        <w:pStyle w:val="a7"/>
        <w:keepLines w:val="0"/>
        <w:numPr>
          <w:ilvl w:val="0"/>
          <w:numId w:val="31"/>
        </w:numPr>
        <w:spacing w:before="0"/>
        <w:ind w:left="567" w:hanging="567"/>
        <w:jc w:val="both"/>
        <w:rPr>
          <w:rFonts w:ascii="Times New Roman" w:hAnsi="Times New Roman"/>
          <w:sz w:val="28"/>
          <w:szCs w:val="28"/>
          <w:lang w:val="ru-RU"/>
        </w:rPr>
      </w:pPr>
      <w:r>
        <w:rPr>
          <w:rFonts w:ascii="Times New Roman" w:hAnsi="Times New Roman"/>
          <w:sz w:val="28"/>
          <w:szCs w:val="28"/>
          <w:lang w:val="ru-RU"/>
        </w:rPr>
        <w:t>установить современные программные продукты, необходимых для формирования компетенций контент-менеджера;</w:t>
      </w:r>
    </w:p>
    <w:p w:rsidR="00826EDF" w:rsidRDefault="00826EDF" w:rsidP="00826EDF">
      <w:pPr>
        <w:pStyle w:val="a7"/>
        <w:keepLines w:val="0"/>
        <w:numPr>
          <w:ilvl w:val="0"/>
          <w:numId w:val="31"/>
        </w:numPr>
        <w:spacing w:before="0"/>
        <w:ind w:left="567" w:hanging="567"/>
        <w:jc w:val="both"/>
        <w:rPr>
          <w:rFonts w:ascii="Times New Roman" w:hAnsi="Times New Roman"/>
          <w:sz w:val="28"/>
          <w:szCs w:val="28"/>
          <w:lang w:val="ru-RU"/>
        </w:rPr>
      </w:pPr>
      <w:r>
        <w:rPr>
          <w:rFonts w:ascii="Times New Roman" w:hAnsi="Times New Roman"/>
          <w:sz w:val="28"/>
          <w:szCs w:val="28"/>
          <w:lang w:val="ru-RU"/>
        </w:rPr>
        <w:t>разработать методическое сопровождение дополнительного образования, направленного на развитие информационных, коммуникативных умений.</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ind w:firstLine="567"/>
        <w:jc w:val="center"/>
        <w:rPr>
          <w:rFonts w:ascii="Times New Roman" w:hAnsi="Times New Roman"/>
          <w:sz w:val="28"/>
          <w:szCs w:val="28"/>
          <w:lang w:val="ru-RU"/>
        </w:rPr>
      </w:pPr>
    </w:p>
    <w:p w:rsidR="00826EDF" w:rsidRDefault="00826EDF" w:rsidP="00826EDF">
      <w:pPr>
        <w:pStyle w:val="a7"/>
        <w:keepLines w:val="0"/>
        <w:spacing w:before="0"/>
        <w:ind w:firstLine="567"/>
        <w:jc w:val="center"/>
        <w:rPr>
          <w:rFonts w:ascii="Times New Roman" w:hAnsi="Times New Roman"/>
          <w:sz w:val="28"/>
          <w:szCs w:val="28"/>
          <w:lang w:val="ru-RU"/>
        </w:rPr>
      </w:pPr>
      <w:r>
        <w:rPr>
          <w:rFonts w:ascii="Times New Roman" w:hAnsi="Times New Roman"/>
          <w:sz w:val="28"/>
          <w:szCs w:val="28"/>
          <w:lang w:val="ru-RU"/>
        </w:rPr>
        <w:t>Ожидаемые результаты проекта:</w:t>
      </w:r>
    </w:p>
    <w:p w:rsidR="00826EDF" w:rsidRDefault="00826EDF" w:rsidP="00826EDF">
      <w:pPr>
        <w:pStyle w:val="a7"/>
        <w:keepLines w:val="0"/>
        <w:spacing w:before="0"/>
        <w:ind w:firstLine="567"/>
        <w:jc w:val="center"/>
        <w:rPr>
          <w:rFonts w:ascii="Times New Roman" w:hAnsi="Times New Roman"/>
          <w:sz w:val="28"/>
          <w:szCs w:val="28"/>
          <w:lang w:val="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5540"/>
      </w:tblGrid>
      <w:tr w:rsidR="00826EDF" w:rsidTr="00826EDF">
        <w:trPr>
          <w:trHeight w:val="285"/>
        </w:trPr>
        <w:tc>
          <w:tcPr>
            <w:tcW w:w="520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Результаты проекта</w:t>
            </w:r>
          </w:p>
        </w:tc>
        <w:tc>
          <w:tcPr>
            <w:tcW w:w="554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Критерии оценки</w:t>
            </w:r>
          </w:p>
        </w:tc>
      </w:tr>
      <w:tr w:rsidR="00826EDF" w:rsidTr="00826EDF">
        <w:trPr>
          <w:trHeight w:val="4234"/>
        </w:trPr>
        <w:tc>
          <w:tcPr>
            <w:tcW w:w="520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Оборудовано 4 помещения для информационной деятельности:</w:t>
            </w:r>
          </w:p>
          <w:p w:rsidR="00826EDF" w:rsidRDefault="00826EDF" w:rsidP="00826EDF">
            <w:pPr>
              <w:pStyle w:val="a7"/>
              <w:keepLines w:val="0"/>
              <w:numPr>
                <w:ilvl w:val="0"/>
                <w:numId w:val="32"/>
              </w:numPr>
              <w:spacing w:before="0"/>
              <w:jc w:val="both"/>
              <w:rPr>
                <w:rFonts w:ascii="Times New Roman" w:hAnsi="Times New Roman"/>
                <w:sz w:val="28"/>
                <w:szCs w:val="28"/>
                <w:lang w:val="ru-RU"/>
              </w:rPr>
            </w:pPr>
            <w:r>
              <w:rPr>
                <w:rFonts w:ascii="Times New Roman" w:hAnsi="Times New Roman"/>
                <w:sz w:val="28"/>
                <w:szCs w:val="28"/>
                <w:lang w:val="ru-RU"/>
              </w:rPr>
              <w:t>интерактивный зал, оборудованный рабочими местами для интерактивного общения (микрофоны), экран, компьютер, средства видеосвязи;</w:t>
            </w:r>
          </w:p>
          <w:p w:rsidR="00826EDF" w:rsidRDefault="00826EDF" w:rsidP="00826EDF">
            <w:pPr>
              <w:pStyle w:val="a7"/>
              <w:keepLines w:val="0"/>
              <w:numPr>
                <w:ilvl w:val="0"/>
                <w:numId w:val="32"/>
              </w:numPr>
              <w:spacing w:before="0"/>
              <w:jc w:val="both"/>
              <w:rPr>
                <w:rFonts w:ascii="Times New Roman" w:hAnsi="Times New Roman"/>
                <w:sz w:val="28"/>
                <w:szCs w:val="28"/>
                <w:lang w:val="ru-RU"/>
              </w:rPr>
            </w:pPr>
            <w:r>
              <w:rPr>
                <w:rFonts w:ascii="Times New Roman" w:hAnsi="Times New Roman"/>
                <w:sz w:val="28"/>
                <w:szCs w:val="28"/>
                <w:lang w:val="ru-RU"/>
              </w:rPr>
              <w:t>Интернет-</w:t>
            </w:r>
            <w:proofErr w:type="gramStart"/>
            <w:r>
              <w:rPr>
                <w:rFonts w:ascii="Times New Roman" w:hAnsi="Times New Roman"/>
                <w:sz w:val="28"/>
                <w:szCs w:val="28"/>
                <w:lang w:val="en-US"/>
              </w:rPr>
              <w:t>office</w:t>
            </w:r>
            <w:proofErr w:type="gramEnd"/>
            <w:r>
              <w:rPr>
                <w:rFonts w:ascii="Times New Roman" w:hAnsi="Times New Roman"/>
                <w:sz w:val="28"/>
                <w:szCs w:val="28"/>
                <w:lang w:val="ru-RU"/>
              </w:rPr>
              <w:t>, оборудованный 6 автоматизированными рабочими местами с выходом Интернет;</w:t>
            </w:r>
          </w:p>
          <w:p w:rsidR="00826EDF" w:rsidRDefault="00826EDF" w:rsidP="00826EDF">
            <w:pPr>
              <w:pStyle w:val="a7"/>
              <w:keepLines w:val="0"/>
              <w:numPr>
                <w:ilvl w:val="0"/>
                <w:numId w:val="32"/>
              </w:numPr>
              <w:spacing w:before="0"/>
              <w:jc w:val="both"/>
              <w:rPr>
                <w:rFonts w:ascii="Times New Roman" w:hAnsi="Times New Roman"/>
                <w:sz w:val="28"/>
                <w:szCs w:val="28"/>
                <w:lang w:val="ru-RU"/>
              </w:rPr>
            </w:pPr>
            <w:r>
              <w:rPr>
                <w:rFonts w:ascii="Times New Roman" w:hAnsi="Times New Roman"/>
                <w:sz w:val="28"/>
                <w:szCs w:val="28"/>
                <w:lang w:val="ru-RU"/>
              </w:rPr>
              <w:t>выставочный холл для демонстрации продуктов реализованных проектов;</w:t>
            </w:r>
          </w:p>
          <w:p w:rsidR="00826EDF" w:rsidRDefault="00826EDF" w:rsidP="00826EDF">
            <w:pPr>
              <w:pStyle w:val="a7"/>
              <w:keepLines w:val="0"/>
              <w:numPr>
                <w:ilvl w:val="0"/>
                <w:numId w:val="32"/>
              </w:numPr>
              <w:spacing w:before="0"/>
              <w:jc w:val="both"/>
              <w:rPr>
                <w:rFonts w:ascii="Times New Roman" w:hAnsi="Times New Roman"/>
                <w:sz w:val="28"/>
                <w:szCs w:val="28"/>
                <w:lang w:val="ru-RU"/>
              </w:rPr>
            </w:pPr>
            <w:r>
              <w:rPr>
                <w:rFonts w:ascii="Times New Roman" w:hAnsi="Times New Roman"/>
                <w:sz w:val="28"/>
                <w:szCs w:val="28"/>
                <w:lang w:val="ru-RU"/>
              </w:rPr>
              <w:t xml:space="preserve">контент-кабинет, </w:t>
            </w:r>
            <w:proofErr w:type="gramStart"/>
            <w:r>
              <w:rPr>
                <w:rFonts w:ascii="Times New Roman" w:hAnsi="Times New Roman"/>
                <w:sz w:val="28"/>
                <w:szCs w:val="28"/>
                <w:lang w:val="ru-RU"/>
              </w:rPr>
              <w:t>предназначенный</w:t>
            </w:r>
            <w:proofErr w:type="gramEnd"/>
            <w:r>
              <w:rPr>
                <w:rFonts w:ascii="Times New Roman" w:hAnsi="Times New Roman"/>
                <w:sz w:val="28"/>
                <w:szCs w:val="28"/>
                <w:lang w:val="ru-RU"/>
              </w:rPr>
              <w:t xml:space="preserve"> для системного администрирования.</w:t>
            </w:r>
          </w:p>
        </w:tc>
        <w:tc>
          <w:tcPr>
            <w:tcW w:w="5540"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Созданы и обустроены помещения</w:t>
            </w:r>
          </w:p>
          <w:p w:rsidR="00826EDF" w:rsidRDefault="00826EDF">
            <w:pPr>
              <w:pStyle w:val="a7"/>
              <w:keepLines w:val="0"/>
              <w:suppressAutoHyphens/>
              <w:spacing w:before="0"/>
              <w:jc w:val="both"/>
              <w:rPr>
                <w:rFonts w:ascii="Times New Roman" w:hAnsi="Times New Roman"/>
                <w:sz w:val="28"/>
                <w:szCs w:val="28"/>
                <w:lang w:val="ru-RU"/>
              </w:rPr>
            </w:pPr>
          </w:p>
        </w:tc>
      </w:tr>
      <w:tr w:rsidR="00826EDF" w:rsidTr="00826EDF">
        <w:trPr>
          <w:trHeight w:val="1628"/>
        </w:trPr>
        <w:tc>
          <w:tcPr>
            <w:tcW w:w="520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Приобретено прикладное программное обеспечение для реализации курсов «Веб-дизайн», «Клипмейкер», «Мультимедиа-журналистика», «Фото-, видеосъемка», «</w:t>
            </w:r>
            <w:proofErr w:type="spellStart"/>
            <w:r>
              <w:rPr>
                <w:rFonts w:ascii="Times New Roman" w:hAnsi="Times New Roman"/>
                <w:sz w:val="28"/>
                <w:szCs w:val="28"/>
                <w:lang w:val="ru-RU"/>
              </w:rPr>
              <w:t>Инфографика</w:t>
            </w:r>
            <w:proofErr w:type="spellEnd"/>
            <w:r>
              <w:rPr>
                <w:rFonts w:ascii="Times New Roman" w:hAnsi="Times New Roman"/>
                <w:sz w:val="28"/>
                <w:szCs w:val="28"/>
                <w:lang w:val="ru-RU"/>
              </w:rPr>
              <w:t xml:space="preserve">» </w:t>
            </w:r>
          </w:p>
        </w:tc>
        <w:tc>
          <w:tcPr>
            <w:tcW w:w="554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Наличие лицензионного программного продукта: автоматизированное проектирование, средства мультимедиа, тренажеры, настольные издательские системы</w:t>
            </w:r>
          </w:p>
        </w:tc>
      </w:tr>
      <w:tr w:rsidR="00826EDF" w:rsidTr="00826EDF">
        <w:trPr>
          <w:trHeight w:val="1588"/>
        </w:trPr>
        <w:tc>
          <w:tcPr>
            <w:tcW w:w="520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Модернизирована система школьного сетевого администрирования: администратор сети, высокоскоростной Интернет, обслуживание программного обеспечения.</w:t>
            </w:r>
          </w:p>
        </w:tc>
        <w:tc>
          <w:tcPr>
            <w:tcW w:w="554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Эффективное функционирование школьной сети</w:t>
            </w:r>
          </w:p>
        </w:tc>
      </w:tr>
      <w:tr w:rsidR="00826EDF" w:rsidTr="00826EDF">
        <w:trPr>
          <w:trHeight w:val="977"/>
        </w:trPr>
        <w:tc>
          <w:tcPr>
            <w:tcW w:w="520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Разработано методическое сопровождение для всех обучающих курсов, реализующихся в рамках Программы развития школы</w:t>
            </w:r>
          </w:p>
        </w:tc>
        <w:tc>
          <w:tcPr>
            <w:tcW w:w="554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Программы курсов с календарно-тематическим планированием</w:t>
            </w:r>
          </w:p>
        </w:tc>
      </w:tr>
    </w:tbl>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ind w:firstLine="567"/>
        <w:jc w:val="center"/>
        <w:rPr>
          <w:rFonts w:ascii="Times New Roman" w:hAnsi="Times New Roman"/>
          <w:sz w:val="28"/>
          <w:szCs w:val="28"/>
          <w:lang w:val="ru-RU"/>
        </w:rPr>
      </w:pPr>
      <w:r>
        <w:rPr>
          <w:rFonts w:ascii="Times New Roman" w:hAnsi="Times New Roman"/>
          <w:sz w:val="28"/>
          <w:szCs w:val="28"/>
          <w:lang w:val="ru-RU"/>
        </w:rPr>
        <w:t>План реализации проекта:</w:t>
      </w:r>
    </w:p>
    <w:p w:rsidR="00826EDF" w:rsidRDefault="00826EDF" w:rsidP="00826EDF">
      <w:pPr>
        <w:pStyle w:val="a7"/>
        <w:keepLines w:val="0"/>
        <w:spacing w:before="0"/>
        <w:ind w:firstLine="567"/>
        <w:jc w:val="center"/>
        <w:rPr>
          <w:rFonts w:ascii="Times New Roman" w:hAnsi="Times New Roman"/>
          <w:sz w:val="28"/>
          <w:szCs w:val="28"/>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863"/>
        <w:gridCol w:w="5298"/>
      </w:tblGrid>
      <w:tr w:rsidR="00826EDF" w:rsidTr="00826EDF">
        <w:trPr>
          <w:trHeight w:val="320"/>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Мероприятия</w:t>
            </w:r>
          </w:p>
        </w:tc>
        <w:tc>
          <w:tcPr>
            <w:tcW w:w="186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Сроки</w:t>
            </w: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center"/>
              <w:rPr>
                <w:rFonts w:ascii="Times New Roman" w:hAnsi="Times New Roman"/>
                <w:sz w:val="28"/>
                <w:szCs w:val="28"/>
                <w:lang w:val="ru-RU"/>
              </w:rPr>
            </w:pPr>
            <w:r>
              <w:rPr>
                <w:rFonts w:ascii="Times New Roman" w:hAnsi="Times New Roman"/>
                <w:sz w:val="28"/>
                <w:szCs w:val="28"/>
                <w:lang w:val="ru-RU"/>
              </w:rPr>
              <w:t>Ответственные</w:t>
            </w:r>
          </w:p>
        </w:tc>
      </w:tr>
      <w:tr w:rsidR="00826EDF" w:rsidTr="00826EDF">
        <w:trPr>
          <w:trHeight w:val="1240"/>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 xml:space="preserve">Составить смету необходимых расходов для оборудования помещений и </w:t>
            </w:r>
          </w:p>
        </w:tc>
        <w:tc>
          <w:tcPr>
            <w:tcW w:w="186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Апрель-май 2017</w:t>
            </w: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 главный бухгалтер</w:t>
            </w:r>
          </w:p>
        </w:tc>
      </w:tr>
      <w:tr w:rsidR="00826EDF" w:rsidTr="00826EDF">
        <w:trPr>
          <w:trHeight w:val="1064"/>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Определить источники финансирования проекта</w:t>
            </w:r>
          </w:p>
        </w:tc>
        <w:tc>
          <w:tcPr>
            <w:tcW w:w="186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Апрель-май 2017</w:t>
            </w: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Директор школы</w:t>
            </w:r>
          </w:p>
        </w:tc>
      </w:tr>
      <w:tr w:rsidR="00826EDF" w:rsidTr="00826EDF">
        <w:trPr>
          <w:trHeight w:val="1064"/>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lastRenderedPageBreak/>
              <w:t>Приобретение технических средств и программных продуктов</w:t>
            </w:r>
          </w:p>
        </w:tc>
        <w:tc>
          <w:tcPr>
            <w:tcW w:w="186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Июнь-август 2017</w:t>
            </w:r>
          </w:p>
          <w:p w:rsidR="00826EDF" w:rsidRDefault="00826EDF">
            <w:pPr>
              <w:pStyle w:val="a7"/>
              <w:keepLines w:val="0"/>
              <w:suppressAutoHyphens/>
              <w:spacing w:before="0"/>
              <w:jc w:val="both"/>
              <w:rPr>
                <w:rFonts w:ascii="Times New Roman" w:hAnsi="Times New Roman"/>
                <w:sz w:val="28"/>
                <w:szCs w:val="28"/>
                <w:lang w:val="ru-RU"/>
              </w:rPr>
            </w:pP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w:t>
            </w:r>
          </w:p>
        </w:tc>
      </w:tr>
      <w:tr w:rsidR="00826EDF" w:rsidTr="00826EDF">
        <w:trPr>
          <w:trHeight w:val="600"/>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Ремонт и подготовка помещений</w:t>
            </w:r>
          </w:p>
        </w:tc>
        <w:tc>
          <w:tcPr>
            <w:tcW w:w="186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 2017</w:t>
            </w:r>
          </w:p>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Июль 2018</w:t>
            </w: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w:t>
            </w:r>
          </w:p>
        </w:tc>
      </w:tr>
      <w:tr w:rsidR="00826EDF" w:rsidTr="00826EDF">
        <w:trPr>
          <w:trHeight w:val="960"/>
        </w:trPr>
        <w:tc>
          <w:tcPr>
            <w:tcW w:w="32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Оснащение помещений необходимым оборудованием</w:t>
            </w:r>
          </w:p>
        </w:tc>
        <w:tc>
          <w:tcPr>
            <w:tcW w:w="186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 2017</w:t>
            </w:r>
          </w:p>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август2018</w:t>
            </w:r>
          </w:p>
        </w:tc>
        <w:tc>
          <w:tcPr>
            <w:tcW w:w="529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uppressAutoHyphens/>
              <w:spacing w:before="0"/>
              <w:jc w:val="both"/>
              <w:rPr>
                <w:rFonts w:ascii="Times New Roman" w:hAnsi="Times New Roman"/>
                <w:sz w:val="28"/>
                <w:szCs w:val="28"/>
                <w:lang w:val="ru-RU"/>
              </w:rPr>
            </w:pPr>
            <w:r>
              <w:rPr>
                <w:rFonts w:ascii="Times New Roman" w:hAnsi="Times New Roman"/>
                <w:sz w:val="28"/>
                <w:szCs w:val="28"/>
                <w:lang w:val="ru-RU"/>
              </w:rPr>
              <w:t>Заместитель директора по АХЧ, системный администратор</w:t>
            </w:r>
          </w:p>
        </w:tc>
      </w:tr>
    </w:tbl>
    <w:p w:rsidR="00826EDF" w:rsidRDefault="00826EDF" w:rsidP="00826EDF">
      <w:pPr>
        <w:rPr>
          <w:sz w:val="28"/>
          <w:szCs w:val="28"/>
        </w:rPr>
      </w:pPr>
    </w:p>
    <w:p w:rsidR="00826EDF" w:rsidRDefault="00826EDF" w:rsidP="00826EDF">
      <w:pPr>
        <w:rPr>
          <w:b/>
          <w:i/>
          <w:sz w:val="28"/>
          <w:szCs w:val="28"/>
        </w:rPr>
      </w:pPr>
      <w:bookmarkStart w:id="62" w:name="_Toc477896315"/>
      <w:r>
        <w:rPr>
          <w:b/>
          <w:i/>
          <w:sz w:val="28"/>
          <w:szCs w:val="28"/>
        </w:rPr>
        <w:t>План реализации программы:</w:t>
      </w:r>
      <w:bookmarkEnd w:id="62"/>
    </w:p>
    <w:p w:rsidR="00826EDF" w:rsidRDefault="00826EDF" w:rsidP="00826EDF">
      <w:pPr>
        <w:jc w:val="both"/>
        <w:rPr>
          <w:b/>
          <w:i/>
          <w:sz w:val="28"/>
          <w:szCs w:val="28"/>
        </w:rPr>
      </w:pPr>
      <w:r>
        <w:rPr>
          <w:b/>
          <w:i/>
          <w:sz w:val="28"/>
          <w:szCs w:val="28"/>
        </w:rPr>
        <w:t>Август 2017 – август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207"/>
        <w:gridCol w:w="2430"/>
        <w:gridCol w:w="2873"/>
      </w:tblGrid>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pPr>
              <w:jc w:val="center"/>
              <w:rPr>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ответственные</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Разработка системы подготовки педагогов в соответствии с основной идеей Программы</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Поиск социальных партнеров для организации профпроб, курсов и практик и согласование программ</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w:t>
            </w:r>
            <w:proofErr w:type="gramStart"/>
            <w:r>
              <w:rPr>
                <w:sz w:val="28"/>
                <w:szCs w:val="28"/>
              </w:rPr>
              <w:t>т-</w:t>
            </w:r>
            <w:proofErr w:type="gramEnd"/>
            <w:r>
              <w:rPr>
                <w:sz w:val="28"/>
                <w:szCs w:val="28"/>
              </w:rPr>
              <w:t xml:space="preserve"> сентябрь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Разработка методического сопровождения для реализации курсов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Разработка программ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Составление сметы необходимых расходов, определение источников финансирования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Апрель-май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АХЧ, главный бухгалтер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Оборудование помещений для информационной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АХЧ</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Приобретение программного обеспечения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АХЧ</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Обучение педагогов современным </w:t>
            </w:r>
            <w:proofErr w:type="spellStart"/>
            <w:r>
              <w:rPr>
                <w:sz w:val="28"/>
                <w:szCs w:val="28"/>
              </w:rPr>
              <w:t>нарративным</w:t>
            </w:r>
            <w:proofErr w:type="spellEnd"/>
            <w:r>
              <w:rPr>
                <w:sz w:val="28"/>
                <w:szCs w:val="28"/>
              </w:rPr>
              <w:t xml:space="preserve"> технологиям через курсы, семинары, мастер-классы</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2017 – май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Октябрь-март 2017-2018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Организация тренингов по использованию </w:t>
            </w:r>
            <w:proofErr w:type="spellStart"/>
            <w:r>
              <w:rPr>
                <w:sz w:val="28"/>
                <w:szCs w:val="28"/>
              </w:rPr>
              <w:t>нарративных</w:t>
            </w:r>
            <w:proofErr w:type="spellEnd"/>
            <w:r>
              <w:rPr>
                <w:sz w:val="28"/>
                <w:szCs w:val="28"/>
              </w:rPr>
              <w:t xml:space="preserve">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Зимние каникулы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Март 2018</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Заместители директора</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Апрель 2018</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Апрель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w:t>
            </w:r>
            <w:proofErr w:type="gramStart"/>
            <w:r>
              <w:rPr>
                <w:rFonts w:ascii="Times New Roman" w:hAnsi="Times New Roman"/>
                <w:sz w:val="28"/>
                <w:szCs w:val="28"/>
                <w:lang w:val="ru-RU" w:eastAsia="en-US"/>
              </w:rPr>
              <w:t>готового</w:t>
            </w:r>
            <w:proofErr w:type="gramEnd"/>
            <w:r>
              <w:rPr>
                <w:rFonts w:ascii="Times New Roman" w:hAnsi="Times New Roman"/>
                <w:sz w:val="28"/>
                <w:szCs w:val="28"/>
                <w:lang w:val="ru-RU" w:eastAsia="en-US"/>
              </w:rPr>
              <w:t xml:space="preserve"> контента» </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Осенние и весенние каникулы 2017- </w:t>
            </w:r>
            <w:r>
              <w:rPr>
                <w:rFonts w:ascii="Times New Roman" w:hAnsi="Times New Roman"/>
                <w:sz w:val="28"/>
                <w:szCs w:val="28"/>
                <w:lang w:val="ru-RU" w:eastAsia="en-US"/>
              </w:rPr>
              <w:lastRenderedPageBreak/>
              <w:t>2018</w:t>
            </w:r>
          </w:p>
          <w:p w:rsidR="00826EDF" w:rsidRDefault="00826EDF">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lastRenderedPageBreak/>
              <w:t>Зам. директора по ВР</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3"/>
              </w:numPr>
              <w:spacing w:before="0" w:line="240" w:lineRule="auto"/>
              <w:ind w:left="414" w:hanging="357"/>
              <w:contextualSpacing/>
              <w:jc w:val="both"/>
              <w:rPr>
                <w:rFonts w:ascii="Times New Roman" w:hAnsi="Times New Roman"/>
                <w:sz w:val="28"/>
                <w:szCs w:val="28"/>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Начальник проектной смены</w:t>
            </w:r>
          </w:p>
        </w:tc>
      </w:tr>
    </w:tbl>
    <w:p w:rsidR="00826EDF" w:rsidRDefault="00826EDF" w:rsidP="00826EDF">
      <w:pPr>
        <w:jc w:val="both"/>
        <w:rPr>
          <w:sz w:val="28"/>
          <w:szCs w:val="28"/>
        </w:rPr>
      </w:pPr>
    </w:p>
    <w:p w:rsidR="00826EDF" w:rsidRDefault="00826EDF" w:rsidP="00826EDF">
      <w:pPr>
        <w:jc w:val="both"/>
        <w:rPr>
          <w:sz w:val="28"/>
          <w:szCs w:val="28"/>
        </w:rPr>
      </w:pPr>
      <w:r>
        <w:rPr>
          <w:b/>
          <w:sz w:val="28"/>
          <w:szCs w:val="28"/>
        </w:rPr>
        <w:t>Август 2018 – август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189"/>
        <w:gridCol w:w="2413"/>
        <w:gridCol w:w="2922"/>
      </w:tblGrid>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ответственные</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Согласование с социальными партнерами программ профпроб, курсов и практик</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w:t>
            </w:r>
            <w:proofErr w:type="gramStart"/>
            <w:r>
              <w:rPr>
                <w:sz w:val="28"/>
                <w:szCs w:val="28"/>
              </w:rPr>
              <w:t>т–</w:t>
            </w:r>
            <w:proofErr w:type="gramEnd"/>
            <w:r>
              <w:rPr>
                <w:sz w:val="28"/>
                <w:szCs w:val="28"/>
              </w:rPr>
              <w:t xml:space="preserve"> сентябрь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Директор школы</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Октябрь-март 2018-2019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414"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Организация тренингов по использованию </w:t>
            </w:r>
            <w:proofErr w:type="spellStart"/>
            <w:r>
              <w:rPr>
                <w:sz w:val="28"/>
                <w:szCs w:val="28"/>
              </w:rPr>
              <w:t>нарративных</w:t>
            </w:r>
            <w:proofErr w:type="spellEnd"/>
            <w:r>
              <w:rPr>
                <w:sz w:val="28"/>
                <w:szCs w:val="28"/>
              </w:rPr>
              <w:t xml:space="preserve">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Зимние каникулы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Март 2019</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Административная команда</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Городской виртуальный фестиваль «Инженеры будущего»</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Март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Административная команда</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Апрель 2019</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Апрель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w:t>
            </w:r>
            <w:proofErr w:type="gramStart"/>
            <w:r>
              <w:rPr>
                <w:rFonts w:ascii="Times New Roman" w:hAnsi="Times New Roman"/>
                <w:sz w:val="28"/>
                <w:szCs w:val="28"/>
                <w:lang w:val="ru-RU" w:eastAsia="en-US"/>
              </w:rPr>
              <w:t>готового</w:t>
            </w:r>
            <w:proofErr w:type="gramEnd"/>
            <w:r>
              <w:rPr>
                <w:rFonts w:ascii="Times New Roman" w:hAnsi="Times New Roman"/>
                <w:sz w:val="28"/>
                <w:szCs w:val="28"/>
                <w:lang w:val="ru-RU" w:eastAsia="en-US"/>
              </w:rPr>
              <w:t xml:space="preserve"> контента» </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2018-2019</w:t>
            </w:r>
          </w:p>
          <w:p w:rsidR="00826EDF" w:rsidRDefault="00826EDF">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Начальник проектной смены</w:t>
            </w:r>
          </w:p>
        </w:tc>
      </w:tr>
      <w:tr w:rsidR="00826EDF" w:rsidTr="00826EDF">
        <w:tc>
          <w:tcPr>
            <w:tcW w:w="52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4"/>
              </w:numPr>
              <w:spacing w:before="0" w:line="240" w:lineRule="auto"/>
              <w:ind w:left="357" w:hanging="357"/>
              <w:contextualSpacing/>
              <w:jc w:val="both"/>
              <w:rPr>
                <w:rFonts w:ascii="Times New Roman" w:hAnsi="Times New Roman"/>
                <w:sz w:val="28"/>
                <w:szCs w:val="28"/>
                <w:lang w:val="ru-RU" w:eastAsia="en-US"/>
              </w:rPr>
            </w:pPr>
          </w:p>
        </w:tc>
        <w:tc>
          <w:tcPr>
            <w:tcW w:w="4404"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bl>
    <w:p w:rsidR="00826EDF" w:rsidRDefault="00826EDF" w:rsidP="00826EDF">
      <w:pPr>
        <w:jc w:val="both"/>
        <w:rPr>
          <w:sz w:val="28"/>
          <w:szCs w:val="28"/>
        </w:rPr>
      </w:pPr>
    </w:p>
    <w:p w:rsidR="00826EDF" w:rsidRDefault="00826EDF" w:rsidP="00826EDF">
      <w:pPr>
        <w:jc w:val="both"/>
        <w:rPr>
          <w:sz w:val="28"/>
          <w:szCs w:val="28"/>
        </w:rPr>
      </w:pPr>
      <w:r>
        <w:rPr>
          <w:sz w:val="28"/>
          <w:szCs w:val="28"/>
        </w:rPr>
        <w:br w:type="page"/>
      </w:r>
    </w:p>
    <w:p w:rsidR="00826EDF" w:rsidRDefault="00826EDF" w:rsidP="00826EDF">
      <w:pPr>
        <w:jc w:val="both"/>
        <w:rPr>
          <w:b/>
          <w:sz w:val="28"/>
          <w:szCs w:val="28"/>
        </w:rPr>
      </w:pPr>
      <w:r>
        <w:rPr>
          <w:b/>
          <w:sz w:val="28"/>
          <w:szCs w:val="28"/>
        </w:rPr>
        <w:lastRenderedPageBreak/>
        <w:t>Август 2019 – август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190"/>
        <w:gridCol w:w="2413"/>
        <w:gridCol w:w="2922"/>
      </w:tblGrid>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ответственные</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Составление ИУП обучающихся 10-11 классов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Август 2018</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Заместитель директора </w:t>
            </w:r>
            <w:proofErr w:type="gramStart"/>
            <w:r>
              <w:rPr>
                <w:sz w:val="28"/>
                <w:szCs w:val="28"/>
              </w:rPr>
              <w:t>по</w:t>
            </w:r>
            <w:proofErr w:type="gramEnd"/>
            <w:r>
              <w:rPr>
                <w:sz w:val="28"/>
                <w:szCs w:val="28"/>
              </w:rPr>
              <w:t xml:space="preserve"> </w:t>
            </w:r>
          </w:p>
          <w:p w:rsidR="00826EDF" w:rsidRDefault="00826EDF">
            <w:pPr>
              <w:jc w:val="both"/>
              <w:rPr>
                <w:sz w:val="28"/>
                <w:szCs w:val="28"/>
              </w:rPr>
            </w:pPr>
            <w:r>
              <w:rPr>
                <w:sz w:val="28"/>
                <w:szCs w:val="28"/>
              </w:rPr>
              <w:t>УВР</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Согласование с социальными партнерами программ профпроб, курсов и практик</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Авгус</w:t>
            </w:r>
            <w:proofErr w:type="gramStart"/>
            <w:r>
              <w:rPr>
                <w:sz w:val="28"/>
                <w:szCs w:val="28"/>
              </w:rPr>
              <w:t>т–</w:t>
            </w:r>
            <w:proofErr w:type="gramEnd"/>
            <w:r>
              <w:rPr>
                <w:sz w:val="28"/>
                <w:szCs w:val="28"/>
              </w:rPr>
              <w:t xml:space="preserve"> сентябрь 2019</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Директор школы</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курсов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Октябрь-март 2019-2020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УВР</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Организация тренингов по использованию </w:t>
            </w:r>
            <w:proofErr w:type="spellStart"/>
            <w:r>
              <w:rPr>
                <w:sz w:val="28"/>
                <w:szCs w:val="28"/>
              </w:rPr>
              <w:t>нарративных</w:t>
            </w:r>
            <w:proofErr w:type="spellEnd"/>
            <w:r>
              <w:rPr>
                <w:sz w:val="28"/>
                <w:szCs w:val="28"/>
              </w:rPr>
              <w:t xml:space="preserve"> технологий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Зимние каникулы 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Городской виртуальный фестиваль «Инженеры будущего»</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Март 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Административная команда</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Проведение школьного профессионального конкурса «Методический экспресс»</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Март 2020</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Административная команда</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Конкурс проектов «Лабиринт профессий»</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Апрель 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городской конференции «Нарративные технологии»</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Апрель 2020</w:t>
            </w:r>
          </w:p>
          <w:p w:rsidR="00826EDF" w:rsidRDefault="00826EDF">
            <w:pPr>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Заместитель директора по персоналу</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Проектной смены «Магазин </w:t>
            </w:r>
            <w:proofErr w:type="gramStart"/>
            <w:r>
              <w:rPr>
                <w:rFonts w:ascii="Times New Roman" w:hAnsi="Times New Roman"/>
                <w:sz w:val="28"/>
                <w:szCs w:val="28"/>
                <w:lang w:val="ru-RU" w:eastAsia="en-US"/>
              </w:rPr>
              <w:t>готового</w:t>
            </w:r>
            <w:proofErr w:type="gramEnd"/>
            <w:r>
              <w:rPr>
                <w:rFonts w:ascii="Times New Roman" w:hAnsi="Times New Roman"/>
                <w:sz w:val="28"/>
                <w:szCs w:val="28"/>
                <w:lang w:val="ru-RU" w:eastAsia="en-US"/>
              </w:rPr>
              <w:t xml:space="preserve"> контента» </w:t>
            </w:r>
          </w:p>
        </w:tc>
        <w:tc>
          <w:tcPr>
            <w:tcW w:w="2551"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Осенние и весенние каникулы 2019-2020</w:t>
            </w:r>
          </w:p>
          <w:p w:rsidR="00826EDF" w:rsidRDefault="00826EDF">
            <w:pPr>
              <w:pStyle w:val="a7"/>
              <w:keepLines w:val="0"/>
              <w:spacing w:before="0" w:after="200" w:line="276" w:lineRule="auto"/>
              <w:jc w:val="center"/>
              <w:rPr>
                <w:rFonts w:ascii="Times New Roman" w:hAnsi="Times New Roman"/>
                <w:sz w:val="28"/>
                <w:szCs w:val="28"/>
                <w:lang w:val="ru-RU" w:eastAsia="en-US"/>
              </w:rPr>
            </w:pP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контент-проектов</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Весенние каникулы 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Начальник проектной смены</w:t>
            </w:r>
          </w:p>
        </w:tc>
      </w:tr>
      <w:tr w:rsidR="00826EDF" w:rsidTr="00826EDF">
        <w:tc>
          <w:tcPr>
            <w:tcW w:w="523"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35"/>
              </w:numPr>
              <w:spacing w:before="0" w:line="240" w:lineRule="auto"/>
              <w:ind w:left="357" w:hanging="357"/>
              <w:contextualSpacing/>
              <w:jc w:val="both"/>
              <w:rPr>
                <w:rFonts w:ascii="Times New Roman" w:hAnsi="Times New Roman"/>
                <w:sz w:val="28"/>
                <w:szCs w:val="28"/>
                <w:lang w:val="ru-RU" w:eastAsia="en-US"/>
              </w:rPr>
            </w:pPr>
          </w:p>
        </w:tc>
        <w:tc>
          <w:tcPr>
            <w:tcW w:w="4405"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Организация профильного лагеря «Экспедиция»</w:t>
            </w:r>
          </w:p>
        </w:tc>
        <w:tc>
          <w:tcPr>
            <w:tcW w:w="2551"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Июнь 2020</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Зам. директора по ВР</w:t>
            </w:r>
          </w:p>
        </w:tc>
      </w:tr>
    </w:tbl>
    <w:p w:rsidR="00826EDF" w:rsidRDefault="00826EDF" w:rsidP="00826EDF">
      <w:pPr>
        <w:rPr>
          <w:sz w:val="28"/>
          <w:szCs w:val="28"/>
        </w:rPr>
      </w:pPr>
    </w:p>
    <w:p w:rsidR="00826EDF" w:rsidRDefault="00826EDF" w:rsidP="00826EDF">
      <w:pPr>
        <w:pStyle w:val="1"/>
        <w:keepLines/>
        <w:numPr>
          <w:ilvl w:val="0"/>
          <w:numId w:val="23"/>
        </w:numPr>
        <w:spacing w:before="0" w:after="0"/>
        <w:ind w:left="680"/>
        <w:jc w:val="center"/>
        <w:rPr>
          <w:rStyle w:val="a5"/>
          <w:b/>
          <w:i/>
          <w:sz w:val="24"/>
          <w:szCs w:val="24"/>
        </w:rPr>
      </w:pPr>
      <w:bookmarkStart w:id="63" w:name="_Toc487389094"/>
      <w:bookmarkStart w:id="64" w:name="_Toc487388854"/>
      <w:bookmarkStart w:id="65" w:name="_Toc477896316"/>
      <w:r>
        <w:rPr>
          <w:rStyle w:val="a5"/>
          <w:b/>
          <w:i/>
          <w:sz w:val="24"/>
          <w:szCs w:val="24"/>
        </w:rPr>
        <w:lastRenderedPageBreak/>
        <w:t>Обеспечение реализации программы развития «Школа -  бизнес - коммуникаций»</w:t>
      </w:r>
      <w:bookmarkEnd w:id="63"/>
      <w:bookmarkEnd w:id="64"/>
      <w:bookmarkEnd w:id="65"/>
    </w:p>
    <w:p w:rsidR="00826EDF" w:rsidRDefault="00826EDF" w:rsidP="00826EDF">
      <w:pPr>
        <w:pStyle w:val="3"/>
        <w:jc w:val="center"/>
        <w:rPr>
          <w:rStyle w:val="a5"/>
          <w:b/>
          <w:i/>
          <w:sz w:val="24"/>
          <w:szCs w:val="24"/>
        </w:rPr>
      </w:pPr>
      <w:bookmarkStart w:id="66" w:name="_Toc487389095"/>
      <w:bookmarkStart w:id="67" w:name="_Toc487388855"/>
      <w:bookmarkStart w:id="68" w:name="_Toc477896317"/>
      <w:r>
        <w:rPr>
          <w:rStyle w:val="a5"/>
          <w:b/>
          <w:i/>
          <w:sz w:val="24"/>
          <w:szCs w:val="24"/>
        </w:rPr>
        <w:t>4.1. Нормативное обеспечение</w:t>
      </w:r>
      <w:bookmarkEnd w:id="66"/>
      <w:bookmarkEnd w:id="67"/>
      <w:bookmarkEnd w:id="68"/>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Для нормативного обеспечения реализации программы развития будет издано несколько документов:</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Приказ о создании проектно-проблемной группы педагогов по разработке программы развития, 4 проектных линии;</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Приказ о назначении ответственных лиц за реализацию каждой проектной линии;</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Приказ о разработке новых критериев стимулирования педагогов по вкладу в реализацию программы развития школы;</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 xml:space="preserve">Договоры о сотрудничестве с 6-ю компаниями и ВУЗами в области </w:t>
      </w:r>
      <w:proofErr w:type="spellStart"/>
      <w:r>
        <w:rPr>
          <w:rFonts w:ascii="Times New Roman" w:hAnsi="Times New Roman"/>
          <w:sz w:val="28"/>
          <w:szCs w:val="28"/>
          <w:lang w:val="ru-RU"/>
        </w:rPr>
        <w:t>нарративных</w:t>
      </w:r>
      <w:proofErr w:type="spellEnd"/>
      <w:r>
        <w:rPr>
          <w:rFonts w:ascii="Times New Roman" w:hAnsi="Times New Roman"/>
          <w:sz w:val="28"/>
          <w:szCs w:val="28"/>
          <w:lang w:val="ru-RU"/>
        </w:rPr>
        <w:t xml:space="preserve"> бизнес – технологий;  </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ООП ООО (внесение изменений в связи с принятием новой программы развития в блоки воспитательной работы, УП, обеспечение);</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Годовой план работы школы (отражение специфики работы школы в планах воспитательной работы, разделе по работе с персоналом, курсовой подготовке);</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Приказы об организации работы профильных лагерей «Экспедиция» и «Лондон-Хилтон - Транзит», пакет документов по организации работы лагерей;</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 xml:space="preserve">Приказ о разработке и адаптации методик определения </w:t>
      </w:r>
      <w:proofErr w:type="spellStart"/>
      <w:r>
        <w:rPr>
          <w:rFonts w:ascii="Times New Roman" w:hAnsi="Times New Roman"/>
          <w:sz w:val="28"/>
          <w:szCs w:val="28"/>
          <w:lang w:val="ru-RU"/>
        </w:rPr>
        <w:t>сформированности</w:t>
      </w:r>
      <w:proofErr w:type="spellEnd"/>
      <w:r>
        <w:rPr>
          <w:rFonts w:ascii="Times New Roman" w:hAnsi="Times New Roman"/>
          <w:sz w:val="28"/>
          <w:szCs w:val="28"/>
          <w:lang w:val="ru-RU"/>
        </w:rPr>
        <w:t xml:space="preserve"> компетенций контен</w:t>
      </w:r>
      <w:proofErr w:type="gramStart"/>
      <w:r>
        <w:rPr>
          <w:rFonts w:ascii="Times New Roman" w:hAnsi="Times New Roman"/>
          <w:sz w:val="28"/>
          <w:szCs w:val="28"/>
          <w:lang w:val="ru-RU"/>
        </w:rPr>
        <w:t>т-</w:t>
      </w:r>
      <w:proofErr w:type="gramEnd"/>
      <w:r>
        <w:rPr>
          <w:rFonts w:ascii="Times New Roman" w:hAnsi="Times New Roman"/>
          <w:sz w:val="28"/>
          <w:szCs w:val="28"/>
          <w:lang w:val="ru-RU"/>
        </w:rPr>
        <w:t xml:space="preserve"> менеджера, назначении ответственного;</w:t>
      </w:r>
    </w:p>
    <w:p w:rsidR="00826EDF" w:rsidRDefault="00826EDF" w:rsidP="00826EDF">
      <w:pPr>
        <w:pStyle w:val="a7"/>
        <w:keepLines w:val="0"/>
        <w:numPr>
          <w:ilvl w:val="0"/>
          <w:numId w:val="36"/>
        </w:numPr>
        <w:spacing w:before="0"/>
        <w:jc w:val="both"/>
        <w:rPr>
          <w:rFonts w:ascii="Times New Roman" w:hAnsi="Times New Roman"/>
          <w:sz w:val="28"/>
          <w:szCs w:val="28"/>
          <w:lang w:val="ru-RU"/>
        </w:rPr>
      </w:pPr>
      <w:r>
        <w:rPr>
          <w:rFonts w:ascii="Times New Roman" w:hAnsi="Times New Roman"/>
          <w:sz w:val="28"/>
          <w:szCs w:val="28"/>
          <w:lang w:val="ru-RU"/>
        </w:rPr>
        <w:t>Программы краткосрочных курсов практической направленности для учащихся 5-7 классов, профессиональных проб и социальных практик для учащихся 8-11 классов.</w:t>
      </w:r>
    </w:p>
    <w:p w:rsidR="00826EDF" w:rsidRDefault="00826EDF" w:rsidP="00826EDF">
      <w:pPr>
        <w:pStyle w:val="3"/>
        <w:ind w:left="1702"/>
        <w:jc w:val="center"/>
        <w:rPr>
          <w:rStyle w:val="a5"/>
          <w:b/>
          <w:i/>
        </w:rPr>
      </w:pPr>
      <w:bookmarkStart w:id="69" w:name="_Toc487389096"/>
      <w:bookmarkStart w:id="70" w:name="_Toc487388856"/>
      <w:bookmarkStart w:id="71" w:name="_Toc477896318"/>
      <w:r>
        <w:rPr>
          <w:rStyle w:val="a5"/>
          <w:b/>
          <w:i/>
        </w:rPr>
        <w:t>4.2. Система управления реализацией программы</w:t>
      </w:r>
      <w:bookmarkEnd w:id="69"/>
      <w:bookmarkEnd w:id="70"/>
      <w:bookmarkEnd w:id="71"/>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Руководство программой развития осуществляет директор школы. Для управления программой развития будут созданы рабочие группы для реализации каждой проектной линии. Руководители проектных линий отчитываются ежемесячно на методическом совете школы перед администрацией школы.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 xml:space="preserve"> </w:t>
      </w:r>
    </w:p>
    <w:tbl>
      <w:tblPr>
        <w:tblW w:w="0" w:type="auto"/>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021"/>
        <w:gridCol w:w="3739"/>
      </w:tblGrid>
      <w:tr w:rsidR="00826EDF" w:rsidTr="00826EDF">
        <w:trPr>
          <w:trHeight w:val="25"/>
          <w:jc w:val="center"/>
        </w:trPr>
        <w:tc>
          <w:tcPr>
            <w:tcW w:w="314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Функции</w:t>
            </w:r>
          </w:p>
        </w:tc>
        <w:tc>
          <w:tcPr>
            <w:tcW w:w="30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Основная деятельность</w:t>
            </w:r>
          </w:p>
        </w:tc>
        <w:tc>
          <w:tcPr>
            <w:tcW w:w="373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Примечание</w:t>
            </w:r>
          </w:p>
        </w:tc>
      </w:tr>
      <w:tr w:rsidR="00826EDF" w:rsidTr="00826EDF">
        <w:trPr>
          <w:trHeight w:val="130"/>
          <w:jc w:val="center"/>
        </w:trPr>
        <w:tc>
          <w:tcPr>
            <w:tcW w:w="314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Руководитель программы:</w:t>
            </w:r>
          </w:p>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Директор школы    </w:t>
            </w:r>
          </w:p>
        </w:tc>
        <w:tc>
          <w:tcPr>
            <w:tcW w:w="30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Контроль, сопоставление целей и результатов, принятие решений; издание необходимых приказов и иных локальных актов</w:t>
            </w:r>
          </w:p>
        </w:tc>
        <w:tc>
          <w:tcPr>
            <w:tcW w:w="373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результатов реализации программы и соотношение с поставленными целями и выявленными проблемами</w:t>
            </w:r>
          </w:p>
        </w:tc>
      </w:tr>
      <w:tr w:rsidR="00826EDF" w:rsidTr="00826EDF">
        <w:trPr>
          <w:trHeight w:val="52"/>
          <w:jc w:val="center"/>
        </w:trPr>
        <w:tc>
          <w:tcPr>
            <w:tcW w:w="3147" w:type="dxa"/>
            <w:tcBorders>
              <w:top w:val="single" w:sz="4" w:space="0" w:color="auto"/>
              <w:left w:val="single" w:sz="4" w:space="0" w:color="auto"/>
              <w:bottom w:val="single" w:sz="4" w:space="0" w:color="auto"/>
              <w:right w:val="single" w:sz="4" w:space="0" w:color="auto"/>
            </w:tcBorders>
            <w:hideMark/>
          </w:tcPr>
          <w:p w:rsidR="00826EDF" w:rsidRDefault="00826EDF">
            <w:pPr>
              <w:ind w:left="14"/>
              <w:jc w:val="both"/>
              <w:rPr>
                <w:sz w:val="28"/>
                <w:szCs w:val="28"/>
              </w:rPr>
            </w:pPr>
            <w:r>
              <w:rPr>
                <w:sz w:val="28"/>
                <w:szCs w:val="28"/>
              </w:rPr>
              <w:lastRenderedPageBreak/>
              <w:t xml:space="preserve">Координатор программы: </w:t>
            </w:r>
          </w:p>
          <w:p w:rsidR="00826EDF" w:rsidRDefault="00826EDF" w:rsidP="00826EDF">
            <w:pPr>
              <w:pStyle w:val="a7"/>
              <w:keepLines w:val="0"/>
              <w:numPr>
                <w:ilvl w:val="0"/>
                <w:numId w:val="37"/>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ВР</w:t>
            </w:r>
          </w:p>
        </w:tc>
        <w:tc>
          <w:tcPr>
            <w:tcW w:w="302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Выявление недостатков в ресурсах для реализации и обеспечение их наличия; коррекция программы; подготовка промежуточных результатов и их сопоставление с прогнозируемыми результатами</w:t>
            </w:r>
          </w:p>
          <w:p w:rsidR="00826EDF" w:rsidRDefault="00826EDF">
            <w:pPr>
              <w:ind w:firstLine="709"/>
              <w:jc w:val="both"/>
              <w:rPr>
                <w:sz w:val="28"/>
                <w:szCs w:val="28"/>
              </w:rPr>
            </w:pPr>
          </w:p>
        </w:tc>
        <w:tc>
          <w:tcPr>
            <w:tcW w:w="3739"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Отчёт о ходе реализации программы: фотосъемка главных дел программы, освещение в СМИ, на сайте школы</w:t>
            </w:r>
          </w:p>
          <w:p w:rsidR="00826EDF" w:rsidRDefault="00826EDF">
            <w:pPr>
              <w:jc w:val="both"/>
              <w:rPr>
                <w:sz w:val="28"/>
                <w:szCs w:val="28"/>
              </w:rPr>
            </w:pPr>
          </w:p>
        </w:tc>
      </w:tr>
      <w:tr w:rsidR="00826EDF" w:rsidTr="00826EDF">
        <w:trPr>
          <w:trHeight w:val="388"/>
          <w:jc w:val="center"/>
        </w:trPr>
        <w:tc>
          <w:tcPr>
            <w:tcW w:w="3147" w:type="dxa"/>
            <w:tcBorders>
              <w:top w:val="single" w:sz="4" w:space="0" w:color="auto"/>
              <w:left w:val="single" w:sz="4" w:space="0" w:color="auto"/>
              <w:bottom w:val="single" w:sz="4" w:space="0" w:color="auto"/>
              <w:right w:val="single" w:sz="4" w:space="0" w:color="auto"/>
            </w:tcBorders>
          </w:tcPr>
          <w:p w:rsidR="00826EDF" w:rsidRDefault="00826EDF">
            <w:pPr>
              <w:ind w:left="14"/>
              <w:jc w:val="both"/>
              <w:rPr>
                <w:sz w:val="28"/>
                <w:szCs w:val="28"/>
              </w:rPr>
            </w:pPr>
            <w:r>
              <w:rPr>
                <w:sz w:val="28"/>
                <w:szCs w:val="28"/>
              </w:rPr>
              <w:t>Кураторы проектных линий:</w:t>
            </w:r>
          </w:p>
          <w:p w:rsidR="00826EDF" w:rsidRDefault="00826EDF">
            <w:pPr>
              <w:ind w:left="14"/>
              <w:jc w:val="both"/>
              <w:rPr>
                <w:sz w:val="28"/>
                <w:szCs w:val="28"/>
              </w:rPr>
            </w:pPr>
            <w:r>
              <w:rPr>
                <w:sz w:val="28"/>
                <w:szCs w:val="28"/>
              </w:rPr>
              <w:t>1.Заместитель   директора по УВР</w:t>
            </w:r>
          </w:p>
          <w:p w:rsidR="00826EDF" w:rsidRDefault="00826EDF" w:rsidP="00826EDF">
            <w:pPr>
              <w:pStyle w:val="a7"/>
              <w:keepLines w:val="0"/>
              <w:numPr>
                <w:ilvl w:val="0"/>
                <w:numId w:val="37"/>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2.Заместитель директора по ВР</w:t>
            </w:r>
          </w:p>
          <w:p w:rsidR="00826EDF" w:rsidRDefault="00826EDF" w:rsidP="00826EDF">
            <w:pPr>
              <w:pStyle w:val="a7"/>
              <w:keepLines w:val="0"/>
              <w:numPr>
                <w:ilvl w:val="0"/>
                <w:numId w:val="37"/>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3.Заместитель директора по работе с персоналом</w:t>
            </w:r>
          </w:p>
          <w:p w:rsidR="00826EDF" w:rsidRDefault="00826EDF" w:rsidP="00826EDF">
            <w:pPr>
              <w:pStyle w:val="a7"/>
              <w:keepLines w:val="0"/>
              <w:numPr>
                <w:ilvl w:val="0"/>
                <w:numId w:val="37"/>
              </w:numPr>
              <w:spacing w:before="0" w:line="240" w:lineRule="auto"/>
              <w:ind w:left="14"/>
              <w:contextualSpacing/>
              <w:jc w:val="both"/>
              <w:rPr>
                <w:rFonts w:ascii="Times New Roman" w:hAnsi="Times New Roman"/>
                <w:sz w:val="28"/>
                <w:szCs w:val="28"/>
                <w:lang w:val="ru-RU" w:eastAsia="en-US"/>
              </w:rPr>
            </w:pPr>
            <w:r>
              <w:rPr>
                <w:rFonts w:ascii="Times New Roman" w:hAnsi="Times New Roman"/>
                <w:sz w:val="28"/>
                <w:szCs w:val="28"/>
                <w:lang w:val="ru-RU" w:eastAsia="en-US"/>
              </w:rPr>
              <w:t>4.Заместитель директора по АХЧ</w:t>
            </w:r>
          </w:p>
          <w:p w:rsidR="00826EDF" w:rsidRDefault="00826EDF">
            <w:pPr>
              <w:pStyle w:val="a7"/>
              <w:keepLines w:val="0"/>
              <w:spacing w:before="0" w:line="240" w:lineRule="auto"/>
              <w:ind w:left="14"/>
              <w:jc w:val="both"/>
              <w:rPr>
                <w:rFonts w:ascii="Times New Roman" w:hAnsi="Times New Roman"/>
                <w:sz w:val="28"/>
                <w:szCs w:val="28"/>
                <w:lang w:val="ru-RU" w:eastAsia="en-US"/>
              </w:rPr>
            </w:pPr>
          </w:p>
        </w:tc>
        <w:tc>
          <w:tcPr>
            <w:tcW w:w="3021" w:type="dxa"/>
            <w:tcBorders>
              <w:top w:val="single" w:sz="4" w:space="0" w:color="auto"/>
              <w:left w:val="single" w:sz="4" w:space="0" w:color="auto"/>
              <w:bottom w:val="single" w:sz="4" w:space="0" w:color="auto"/>
              <w:right w:val="single" w:sz="4" w:space="0" w:color="auto"/>
            </w:tcBorders>
          </w:tcPr>
          <w:p w:rsidR="00826EDF" w:rsidRDefault="00826EDF">
            <w:pPr>
              <w:jc w:val="both"/>
              <w:rPr>
                <w:sz w:val="28"/>
                <w:szCs w:val="28"/>
              </w:rPr>
            </w:pPr>
            <w:r>
              <w:rPr>
                <w:sz w:val="28"/>
                <w:szCs w:val="28"/>
              </w:rPr>
              <w:t>Выполнение запланированных действий, сопоставление целей и результатов по своей проектной линии</w:t>
            </w:r>
          </w:p>
          <w:p w:rsidR="00826EDF" w:rsidRDefault="00826EDF">
            <w:pPr>
              <w:jc w:val="both"/>
              <w:rPr>
                <w:sz w:val="28"/>
                <w:szCs w:val="28"/>
              </w:rPr>
            </w:pPr>
          </w:p>
          <w:p w:rsidR="00826EDF" w:rsidRDefault="00826EDF">
            <w:pPr>
              <w:jc w:val="both"/>
              <w:rPr>
                <w:sz w:val="28"/>
                <w:szCs w:val="28"/>
              </w:rPr>
            </w:pPr>
            <w:r>
              <w:rPr>
                <w:sz w:val="28"/>
                <w:szCs w:val="28"/>
              </w:rPr>
              <w:t>при необходимости – корректировка хода проектной линии</w:t>
            </w:r>
          </w:p>
        </w:tc>
        <w:tc>
          <w:tcPr>
            <w:tcW w:w="3739"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 xml:space="preserve">Совместно с руководителем и координатором программы подготовка итогового отчета по реализации программы и его презентации (перед педагогическим коллективом, учащимися, родителями, соц. партнерами и т.д.) </w:t>
            </w:r>
          </w:p>
        </w:tc>
      </w:tr>
      <w:tr w:rsidR="00826EDF" w:rsidTr="00826EDF">
        <w:trPr>
          <w:trHeight w:val="26"/>
          <w:jc w:val="center"/>
        </w:trPr>
        <w:tc>
          <w:tcPr>
            <w:tcW w:w="9907" w:type="dxa"/>
            <w:gridSpan w:val="3"/>
            <w:tcBorders>
              <w:top w:val="single" w:sz="4" w:space="0" w:color="auto"/>
              <w:left w:val="single" w:sz="4" w:space="0" w:color="auto"/>
              <w:bottom w:val="single" w:sz="4" w:space="0" w:color="auto"/>
              <w:right w:val="single" w:sz="4" w:space="0" w:color="auto"/>
            </w:tcBorders>
            <w:hideMark/>
          </w:tcPr>
          <w:p w:rsidR="00826EDF" w:rsidRDefault="00826EDF">
            <w:pPr>
              <w:ind w:left="14"/>
              <w:jc w:val="center"/>
              <w:rPr>
                <w:sz w:val="28"/>
                <w:szCs w:val="28"/>
              </w:rPr>
            </w:pPr>
            <w:r>
              <w:rPr>
                <w:sz w:val="28"/>
                <w:szCs w:val="28"/>
              </w:rPr>
              <w:t>Исполнители: весь коллектив, родители, учащиеся, социальные партнеры</w:t>
            </w:r>
          </w:p>
        </w:tc>
      </w:tr>
    </w:tbl>
    <w:p w:rsidR="00826EDF" w:rsidRDefault="00826EDF" w:rsidP="00826EDF">
      <w:pPr>
        <w:jc w:val="both"/>
        <w:outlineLvl w:val="1"/>
        <w:rPr>
          <w:b/>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817"/>
      </w:tblGrid>
      <w:tr w:rsidR="00826EDF" w:rsidTr="00826EDF">
        <w:trPr>
          <w:trHeight w:val="6"/>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lastRenderedPageBreak/>
              <w:t>Субъект</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Функциональные задачи</w:t>
            </w:r>
          </w:p>
        </w:tc>
      </w:tr>
      <w:tr w:rsidR="00826EDF" w:rsidTr="00826EDF">
        <w:trPr>
          <w:trHeight w:val="23"/>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Директор </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Определение стратегии развития школы, управление стратегией, расстановка кадров, создание нормативной базы, поиск социальных партнёров, контроль выполнения программы и достижение запланированных целей и задач</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Научный руководитель</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Научно-методическое руководство реализацией программы развития</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Руководитель проектной линии</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Координация реализации своего проекта</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Классный руководитель</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Организация </w:t>
            </w:r>
            <w:proofErr w:type="spellStart"/>
            <w:r>
              <w:rPr>
                <w:rFonts w:ascii="Times New Roman" w:hAnsi="Times New Roman"/>
                <w:sz w:val="28"/>
                <w:szCs w:val="28"/>
                <w:lang w:val="ru-RU" w:eastAsia="en-US"/>
              </w:rPr>
              <w:t>профориентационных</w:t>
            </w:r>
            <w:proofErr w:type="spellEnd"/>
            <w:r>
              <w:rPr>
                <w:rFonts w:ascii="Times New Roman" w:hAnsi="Times New Roman"/>
                <w:sz w:val="28"/>
                <w:szCs w:val="28"/>
                <w:lang w:val="ru-RU" w:eastAsia="en-US"/>
              </w:rPr>
              <w:t xml:space="preserve"> мероприятий с учащимися</w:t>
            </w:r>
          </w:p>
        </w:tc>
      </w:tr>
      <w:tr w:rsidR="00826EDF" w:rsidTr="00826EDF">
        <w:trPr>
          <w:trHeight w:val="23"/>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УВР</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Корректировка учебного плана в соответствие с программой развития, введение и утверждение новых факультативов, элективных курсов, КСК, контроль выполнения программы и достижение запланированных целей и задач на каждом этапе </w:t>
            </w:r>
          </w:p>
        </w:tc>
      </w:tr>
      <w:tr w:rsidR="00826EDF" w:rsidTr="00826EDF">
        <w:trPr>
          <w:trHeight w:val="18"/>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ВР</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Организация работы профильных лагерей, профессиональных проб и социальных практик, комплекса мероприятий в системе воспитательной работы школы</w:t>
            </w:r>
          </w:p>
        </w:tc>
      </w:tr>
      <w:tr w:rsidR="00826EDF" w:rsidTr="00826EDF">
        <w:trPr>
          <w:trHeight w:val="18"/>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Заместитель директора по работе с персоналом</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Организация курсовой подготовки педагогов, аттестации, распространения педагогического опыта, методическое обучение в современных интерактивных формах, </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Руководители школьных проектов, КСК</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Руководство школьными проектами, проведение КСК</w:t>
            </w:r>
          </w:p>
        </w:tc>
      </w:tr>
      <w:tr w:rsidR="00826EDF" w:rsidTr="00826EDF">
        <w:trPr>
          <w:trHeight w:val="14"/>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Управляющий совет</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Согласование программы развития, организация взаимодействия с социальными партнёрами, социальное партнёрство</w:t>
            </w:r>
          </w:p>
        </w:tc>
      </w:tr>
      <w:tr w:rsidR="00826EDF" w:rsidTr="00826EDF">
        <w:trPr>
          <w:trHeight w:val="6"/>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Наблюдательный совет</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Согласование регистрации и работы школьных проектов</w:t>
            </w:r>
          </w:p>
        </w:tc>
      </w:tr>
      <w:tr w:rsidR="00826EDF" w:rsidTr="00826EDF">
        <w:trPr>
          <w:trHeight w:val="14"/>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lastRenderedPageBreak/>
              <w:t>Заместитель директора по АХЧ</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Развитие материально-технической базы школы под задачи программы развития, разработка плана ФХД школы на каждый этап</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Главный бухгалтер</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Корректировка плана ФХД, контроль расходования средств на реализацию программы</w:t>
            </w:r>
          </w:p>
        </w:tc>
      </w:tr>
      <w:tr w:rsidR="00826EDF" w:rsidTr="00826EDF">
        <w:trPr>
          <w:trHeight w:val="10"/>
        </w:trPr>
        <w:tc>
          <w:tcPr>
            <w:tcW w:w="310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Системный администратор</w:t>
            </w:r>
          </w:p>
        </w:tc>
        <w:tc>
          <w:tcPr>
            <w:tcW w:w="6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Создание телекоммуникационной инфраструктуры для реализации программы</w:t>
            </w:r>
          </w:p>
        </w:tc>
      </w:tr>
    </w:tbl>
    <w:p w:rsidR="00826EDF" w:rsidRDefault="00826EDF" w:rsidP="00826EDF">
      <w:pPr>
        <w:pStyle w:val="a7"/>
        <w:keepLines w:val="0"/>
        <w:spacing w:before="0" w:line="240" w:lineRule="auto"/>
        <w:ind w:left="720"/>
        <w:jc w:val="both"/>
        <w:outlineLvl w:val="1"/>
        <w:rPr>
          <w:rFonts w:ascii="Times New Roman" w:hAnsi="Times New Roman"/>
          <w:b/>
          <w:sz w:val="28"/>
          <w:szCs w:val="28"/>
          <w:lang w:val="ru-RU" w:eastAsia="en-US"/>
        </w:rPr>
      </w:pPr>
    </w:p>
    <w:p w:rsidR="00826EDF" w:rsidRDefault="00826EDF" w:rsidP="00826EDF">
      <w:pPr>
        <w:pStyle w:val="3"/>
        <w:keepLines/>
        <w:numPr>
          <w:ilvl w:val="1"/>
          <w:numId w:val="37"/>
        </w:numPr>
        <w:spacing w:before="40" w:after="0" w:line="256" w:lineRule="auto"/>
        <w:jc w:val="center"/>
        <w:rPr>
          <w:rStyle w:val="a5"/>
          <w:i/>
        </w:rPr>
      </w:pPr>
      <w:bookmarkStart w:id="72" w:name="_Toc487389097"/>
      <w:bookmarkStart w:id="73" w:name="_Toc487388857"/>
      <w:bookmarkStart w:id="74" w:name="_Toc477896319"/>
      <w:r>
        <w:rPr>
          <w:rStyle w:val="a5"/>
          <w:b/>
          <w:i/>
        </w:rPr>
        <w:t>Кадровое обеспечение</w:t>
      </w:r>
      <w:bookmarkEnd w:id="72"/>
      <w:bookmarkEnd w:id="73"/>
      <w:bookmarkEnd w:id="74"/>
    </w:p>
    <w:p w:rsidR="00826EDF" w:rsidRDefault="00826EDF" w:rsidP="00826EDF">
      <w:pPr>
        <w:pStyle w:val="a7"/>
        <w:keepLines w:val="0"/>
        <w:spacing w:before="0" w:line="240" w:lineRule="auto"/>
        <w:jc w:val="both"/>
        <w:rPr>
          <w:rFonts w:ascii="Times New Roman" w:hAnsi="Times New Roman"/>
          <w:sz w:val="28"/>
          <w:szCs w:val="28"/>
          <w:lang w:val="ru-RU" w:eastAsia="en-US"/>
        </w:rPr>
      </w:pPr>
      <w:r>
        <w:rPr>
          <w:rFonts w:ascii="Times New Roman" w:hAnsi="Times New Roman"/>
          <w:sz w:val="28"/>
          <w:szCs w:val="28"/>
          <w:lang w:val="ru-RU" w:eastAsia="en-US"/>
        </w:rPr>
        <w:t>Кадровое обеспечение: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3621"/>
      </w:tblGrid>
      <w:tr w:rsidR="00826EDF" w:rsidTr="00826EDF">
        <w:trPr>
          <w:trHeight w:val="102"/>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Сфера деятельности</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center"/>
              <w:rPr>
                <w:rFonts w:ascii="Times New Roman" w:hAnsi="Times New Roman"/>
                <w:sz w:val="28"/>
                <w:szCs w:val="28"/>
                <w:lang w:val="ru-RU" w:eastAsia="en-US"/>
              </w:rPr>
            </w:pPr>
            <w:r>
              <w:rPr>
                <w:rFonts w:ascii="Times New Roman" w:hAnsi="Times New Roman"/>
                <w:sz w:val="28"/>
                <w:szCs w:val="28"/>
                <w:lang w:val="ru-RU" w:eastAsia="en-US"/>
              </w:rPr>
              <w:t>Специалист</w:t>
            </w:r>
          </w:p>
        </w:tc>
      </w:tr>
      <w:tr w:rsidR="00826EDF" w:rsidTr="00826EDF">
        <w:trPr>
          <w:trHeight w:val="102"/>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Проведение уроков экономики и новых курсов </w:t>
            </w:r>
            <w:proofErr w:type="gramStart"/>
            <w:r>
              <w:rPr>
                <w:rFonts w:ascii="Times New Roman" w:hAnsi="Times New Roman"/>
                <w:sz w:val="28"/>
                <w:szCs w:val="28"/>
                <w:lang w:val="ru-RU" w:eastAsia="en-US"/>
              </w:rPr>
              <w:t>ДО</w:t>
            </w:r>
            <w:proofErr w:type="gramEnd"/>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Учитель экономики </w:t>
            </w:r>
          </w:p>
        </w:tc>
      </w:tr>
      <w:tr w:rsidR="00826EDF" w:rsidTr="00826EDF">
        <w:trPr>
          <w:trHeight w:val="102"/>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 Проведение уроков информатики и новых курсов </w:t>
            </w:r>
            <w:proofErr w:type="gramStart"/>
            <w:r>
              <w:rPr>
                <w:rFonts w:ascii="Times New Roman" w:hAnsi="Times New Roman"/>
                <w:sz w:val="28"/>
                <w:szCs w:val="28"/>
                <w:lang w:val="ru-RU" w:eastAsia="en-US"/>
              </w:rPr>
              <w:t>ДО</w:t>
            </w:r>
            <w:proofErr w:type="gramEnd"/>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Учитель информатики</w:t>
            </w:r>
          </w:p>
        </w:tc>
      </w:tr>
      <w:tr w:rsidR="00826EDF" w:rsidTr="00826EDF">
        <w:trPr>
          <w:trHeight w:val="414"/>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proofErr w:type="gramStart"/>
            <w:r>
              <w:rPr>
                <w:rFonts w:ascii="Times New Roman" w:hAnsi="Times New Roman"/>
                <w:sz w:val="28"/>
                <w:szCs w:val="28"/>
                <w:lang w:val="ru-RU" w:eastAsia="en-US"/>
              </w:rPr>
              <w:t>Проведение спецкурсов, элективных курсов, дополнительных образовательных программ, интерактивных курсов «</w:t>
            </w:r>
            <w:proofErr w:type="spellStart"/>
            <w:r>
              <w:rPr>
                <w:rFonts w:ascii="Times New Roman" w:hAnsi="Times New Roman"/>
                <w:sz w:val="28"/>
                <w:szCs w:val="28"/>
                <w:lang w:val="ru-RU" w:eastAsia="en-US"/>
              </w:rPr>
              <w:t>Сторителлинг</w:t>
            </w:r>
            <w:proofErr w:type="spellEnd"/>
            <w:r>
              <w:rPr>
                <w:rFonts w:ascii="Times New Roman" w:hAnsi="Times New Roman"/>
                <w:sz w:val="28"/>
                <w:szCs w:val="28"/>
                <w:lang w:val="ru-RU" w:eastAsia="en-US"/>
              </w:rPr>
              <w:t>», «</w:t>
            </w:r>
            <w:proofErr w:type="spellStart"/>
            <w:r>
              <w:rPr>
                <w:rFonts w:ascii="Times New Roman" w:hAnsi="Times New Roman"/>
                <w:sz w:val="28"/>
                <w:szCs w:val="28"/>
                <w:lang w:val="ru-RU" w:eastAsia="en-US"/>
              </w:rPr>
              <w:t>Инфографика</w:t>
            </w:r>
            <w:proofErr w:type="spellEnd"/>
            <w:r>
              <w:rPr>
                <w:rFonts w:ascii="Times New Roman" w:hAnsi="Times New Roman"/>
                <w:sz w:val="28"/>
                <w:szCs w:val="28"/>
                <w:lang w:val="ru-RU" w:eastAsia="en-US"/>
              </w:rPr>
              <w:t>» «Фото-видеосъемка», «Бизнес - этикет интернет - коммуникаций», «Стратегия самоопределения» для педагогов, учащихся и их родителей</w:t>
            </w:r>
            <w:proofErr w:type="gramEnd"/>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proofErr w:type="gramStart"/>
            <w:r>
              <w:rPr>
                <w:rFonts w:ascii="Times New Roman" w:hAnsi="Times New Roman"/>
                <w:sz w:val="28"/>
                <w:szCs w:val="28"/>
                <w:lang w:val="ru-RU" w:eastAsia="en-US"/>
              </w:rPr>
              <w:t>Семейный</w:t>
            </w:r>
            <w:proofErr w:type="gram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коуч</w:t>
            </w:r>
            <w:proofErr w:type="spellEnd"/>
            <w:r>
              <w:rPr>
                <w:rFonts w:ascii="Times New Roman" w:hAnsi="Times New Roman"/>
                <w:sz w:val="28"/>
                <w:szCs w:val="28"/>
                <w:lang w:val="ru-RU" w:eastAsia="en-US"/>
              </w:rPr>
              <w:t>, специалисты вузов и бизнеса, социальные партнеры</w:t>
            </w:r>
          </w:p>
        </w:tc>
      </w:tr>
      <w:tr w:rsidR="00826EDF" w:rsidTr="00826EDF">
        <w:trPr>
          <w:trHeight w:val="205"/>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Проведение курсов, тренингов и мастер-классов для учителей по направлениям «</w:t>
            </w:r>
            <w:proofErr w:type="spellStart"/>
            <w:r>
              <w:rPr>
                <w:rFonts w:ascii="Times New Roman" w:hAnsi="Times New Roman"/>
                <w:sz w:val="28"/>
                <w:szCs w:val="28"/>
                <w:lang w:val="ru-RU" w:eastAsia="en-US"/>
              </w:rPr>
              <w:t>Медиаграмотность</w:t>
            </w:r>
            <w:proofErr w:type="spellEnd"/>
            <w:r>
              <w:rPr>
                <w:rFonts w:ascii="Times New Roman" w:hAnsi="Times New Roman"/>
                <w:sz w:val="28"/>
                <w:szCs w:val="28"/>
                <w:lang w:val="ru-RU" w:eastAsia="en-US"/>
              </w:rPr>
              <w:t>», «Нарративные технологии»</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Специалисты вузов и бизнеса</w:t>
            </w:r>
          </w:p>
        </w:tc>
      </w:tr>
      <w:tr w:rsidR="00826EDF" w:rsidTr="00826EDF">
        <w:trPr>
          <w:trHeight w:val="312"/>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Проведение лекций, мастер-классов и тренингов для административной команды и руководителей школьных проектов по использованию </w:t>
            </w:r>
            <w:proofErr w:type="spellStart"/>
            <w:r>
              <w:rPr>
                <w:rFonts w:ascii="Times New Roman" w:hAnsi="Times New Roman"/>
                <w:sz w:val="28"/>
                <w:szCs w:val="28"/>
                <w:lang w:val="ru-RU" w:eastAsia="en-US"/>
              </w:rPr>
              <w:t>нарративных</w:t>
            </w:r>
            <w:proofErr w:type="spellEnd"/>
            <w:r>
              <w:rPr>
                <w:rFonts w:ascii="Times New Roman" w:hAnsi="Times New Roman"/>
                <w:sz w:val="28"/>
                <w:szCs w:val="28"/>
                <w:lang w:val="ru-RU" w:eastAsia="en-US"/>
              </w:rPr>
              <w:t xml:space="preserve"> технологий и   созданию контент - проектов</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 xml:space="preserve"> Специалисты вузов и бизнеса</w:t>
            </w:r>
          </w:p>
        </w:tc>
      </w:tr>
      <w:tr w:rsidR="00826EDF" w:rsidTr="00826EDF">
        <w:trPr>
          <w:trHeight w:val="210"/>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Руководство школьными проектами</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Учителя школы, специалисты и студенты вузов, родители, социальные партнеры</w:t>
            </w:r>
          </w:p>
        </w:tc>
      </w:tr>
      <w:tr w:rsidR="00826EDF" w:rsidTr="00826EDF">
        <w:trPr>
          <w:trHeight w:val="47"/>
        </w:trPr>
        <w:tc>
          <w:tcPr>
            <w:tcW w:w="672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Разработка и проведение программ КСК для учащихся</w:t>
            </w:r>
          </w:p>
        </w:tc>
        <w:tc>
          <w:tcPr>
            <w:tcW w:w="362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after="200" w:line="276" w:lineRule="auto"/>
              <w:jc w:val="both"/>
              <w:rPr>
                <w:rFonts w:ascii="Times New Roman" w:hAnsi="Times New Roman"/>
                <w:sz w:val="28"/>
                <w:szCs w:val="28"/>
                <w:lang w:val="ru-RU" w:eastAsia="en-US"/>
              </w:rPr>
            </w:pPr>
            <w:r>
              <w:rPr>
                <w:rFonts w:ascii="Times New Roman" w:hAnsi="Times New Roman"/>
                <w:sz w:val="28"/>
                <w:szCs w:val="28"/>
                <w:lang w:val="ru-RU" w:eastAsia="en-US"/>
              </w:rPr>
              <w:t>Педагоги школы</w:t>
            </w:r>
          </w:p>
        </w:tc>
      </w:tr>
    </w:tbl>
    <w:p w:rsidR="00826EDF" w:rsidRDefault="00826EDF" w:rsidP="00826EDF">
      <w:pPr>
        <w:jc w:val="both"/>
        <w:outlineLvl w:val="1"/>
        <w:rPr>
          <w:b/>
          <w:sz w:val="28"/>
          <w:szCs w:val="28"/>
        </w:rPr>
      </w:pPr>
    </w:p>
    <w:p w:rsidR="00826EDF" w:rsidRDefault="00826EDF" w:rsidP="00826EDF">
      <w:pPr>
        <w:pStyle w:val="3"/>
        <w:keepLines/>
        <w:numPr>
          <w:ilvl w:val="1"/>
          <w:numId w:val="37"/>
        </w:numPr>
        <w:spacing w:before="40" w:after="0" w:line="256" w:lineRule="auto"/>
        <w:jc w:val="center"/>
        <w:rPr>
          <w:rStyle w:val="a5"/>
          <w:i/>
        </w:rPr>
      </w:pPr>
      <w:bookmarkStart w:id="75" w:name="_Toc487389098"/>
      <w:bookmarkStart w:id="76" w:name="_Toc487388858"/>
      <w:bookmarkStart w:id="77" w:name="_Toc477896320"/>
      <w:r>
        <w:rPr>
          <w:rStyle w:val="a5"/>
          <w:b/>
          <w:i/>
        </w:rPr>
        <w:t>Материально-техническое обеспечение реализации программы</w:t>
      </w:r>
      <w:bookmarkEnd w:id="75"/>
      <w:bookmarkEnd w:id="76"/>
      <w:bookmarkEnd w:id="77"/>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7"/>
        <w:gridCol w:w="2695"/>
        <w:gridCol w:w="1702"/>
        <w:gridCol w:w="3262"/>
      </w:tblGrid>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15"/>
              <w:shd w:val="clear" w:color="auto" w:fill="auto"/>
              <w:spacing w:line="240" w:lineRule="auto"/>
              <w:jc w:val="center"/>
              <w:rPr>
                <w:sz w:val="28"/>
                <w:szCs w:val="28"/>
              </w:rPr>
            </w:pPr>
            <w:r>
              <w:rPr>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15"/>
              <w:shd w:val="clear" w:color="auto" w:fill="auto"/>
              <w:spacing w:line="240" w:lineRule="auto"/>
              <w:jc w:val="center"/>
              <w:rPr>
                <w:sz w:val="28"/>
                <w:szCs w:val="28"/>
              </w:rPr>
            </w:pPr>
            <w:r>
              <w:rPr>
                <w:sz w:val="28"/>
                <w:szCs w:val="28"/>
              </w:rPr>
              <w:t>Задачи</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Сроки</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3" w:firstLine="0"/>
              <w:jc w:val="center"/>
              <w:rPr>
                <w:sz w:val="28"/>
                <w:szCs w:val="28"/>
              </w:rPr>
            </w:pPr>
            <w:r>
              <w:rPr>
                <w:sz w:val="28"/>
                <w:szCs w:val="28"/>
              </w:rPr>
              <w:t>Результаты</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Дополнить  единую телекоммуникационную среду обмена информацией в рамках школы </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rPr>
                <w:sz w:val="28"/>
                <w:szCs w:val="28"/>
              </w:rPr>
            </w:pPr>
            <w:r>
              <w:rPr>
                <w:sz w:val="28"/>
                <w:szCs w:val="28"/>
              </w:rPr>
              <w:t xml:space="preserve">1.Работа в  </w:t>
            </w:r>
            <w:r>
              <w:rPr>
                <w:sz w:val="28"/>
                <w:szCs w:val="28"/>
                <w:lang w:val="en-US"/>
              </w:rPr>
              <w:t>Google</w:t>
            </w:r>
            <w:r w:rsidRPr="00826EDF">
              <w:rPr>
                <w:sz w:val="28"/>
                <w:szCs w:val="28"/>
              </w:rPr>
              <w:t xml:space="preserve"> </w:t>
            </w:r>
            <w:proofErr w:type="spellStart"/>
            <w:r>
              <w:rPr>
                <w:sz w:val="28"/>
                <w:szCs w:val="28"/>
                <w:lang w:val="en-US"/>
              </w:rPr>
              <w:t>Docx</w:t>
            </w:r>
            <w:proofErr w:type="spellEnd"/>
          </w:p>
          <w:p w:rsidR="00826EDF" w:rsidRDefault="00826EDF">
            <w:pPr>
              <w:pStyle w:val="35"/>
              <w:shd w:val="clear" w:color="auto" w:fill="auto"/>
              <w:spacing w:after="0" w:line="240" w:lineRule="auto"/>
              <w:ind w:left="34" w:firstLine="0"/>
              <w:rPr>
                <w:sz w:val="28"/>
                <w:szCs w:val="28"/>
              </w:rPr>
            </w:pPr>
            <w:r>
              <w:rPr>
                <w:sz w:val="28"/>
                <w:szCs w:val="28"/>
              </w:rPr>
              <w:t>2. Администратор сети</w:t>
            </w:r>
          </w:p>
          <w:p w:rsidR="00826EDF" w:rsidRDefault="00826EDF">
            <w:pPr>
              <w:pStyle w:val="35"/>
              <w:shd w:val="clear" w:color="auto" w:fill="auto"/>
              <w:spacing w:after="0" w:line="240" w:lineRule="auto"/>
              <w:ind w:left="34" w:firstLine="0"/>
              <w:rPr>
                <w:sz w:val="28"/>
                <w:szCs w:val="28"/>
              </w:rPr>
            </w:pPr>
            <w:r>
              <w:rPr>
                <w:sz w:val="28"/>
                <w:szCs w:val="28"/>
              </w:rPr>
              <w:t>3.Высокоскоростной интернет</w:t>
            </w:r>
          </w:p>
          <w:p w:rsidR="00826EDF" w:rsidRDefault="00826EDF">
            <w:pPr>
              <w:pStyle w:val="35"/>
              <w:shd w:val="clear" w:color="auto" w:fill="auto"/>
              <w:spacing w:after="0" w:line="240" w:lineRule="auto"/>
              <w:ind w:left="34" w:firstLine="0"/>
              <w:rPr>
                <w:sz w:val="28"/>
                <w:szCs w:val="28"/>
              </w:rPr>
            </w:pPr>
            <w:r>
              <w:rPr>
                <w:sz w:val="28"/>
                <w:szCs w:val="28"/>
              </w:rPr>
              <w:t>4.Обслуживание программного обеспечения</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с  сентября</w:t>
            </w:r>
          </w:p>
          <w:p w:rsidR="00826EDF" w:rsidRDefault="00826EDF">
            <w:pPr>
              <w:pStyle w:val="35"/>
              <w:shd w:val="clear" w:color="auto" w:fill="auto"/>
              <w:spacing w:after="0" w:line="240" w:lineRule="auto"/>
              <w:ind w:left="34" w:firstLine="0"/>
              <w:jc w:val="center"/>
              <w:rPr>
                <w:sz w:val="28"/>
                <w:szCs w:val="28"/>
              </w:rPr>
            </w:pPr>
            <w:r>
              <w:rPr>
                <w:sz w:val="28"/>
                <w:szCs w:val="28"/>
              </w:rPr>
              <w:t>2017 года</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3" w:firstLine="0"/>
              <w:jc w:val="left"/>
              <w:rPr>
                <w:sz w:val="28"/>
                <w:szCs w:val="28"/>
              </w:rPr>
            </w:pPr>
            <w:r>
              <w:rPr>
                <w:sz w:val="28"/>
                <w:szCs w:val="28"/>
              </w:rPr>
              <w:t>Мобильность документооборота и прозрачность результатов деятельности.</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rPr>
                <w:sz w:val="28"/>
                <w:szCs w:val="28"/>
              </w:rPr>
            </w:pPr>
            <w:r>
              <w:rPr>
                <w:sz w:val="28"/>
                <w:szCs w:val="28"/>
              </w:rPr>
              <w:t>Оборудовать специализированные аудитории для интерактивного и информационного общения</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Оборудовать:</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 Интерактивный зал, оборудованный рабочими местами для интерактивного общения</w:t>
            </w:r>
          </w:p>
          <w:p w:rsidR="00826EDF" w:rsidRDefault="00826EDF">
            <w:pPr>
              <w:pStyle w:val="a7"/>
              <w:keepLines w:val="0"/>
              <w:spacing w:before="0"/>
              <w:rPr>
                <w:rFonts w:ascii="Times New Roman" w:hAnsi="Times New Roman"/>
                <w:bCs/>
                <w:color w:val="000000"/>
                <w:sz w:val="28"/>
                <w:szCs w:val="28"/>
                <w:lang w:val="ru-RU"/>
              </w:rPr>
            </w:pPr>
            <w:r>
              <w:rPr>
                <w:rFonts w:ascii="Times New Roman" w:hAnsi="Times New Roman"/>
                <w:color w:val="000000"/>
                <w:sz w:val="28"/>
                <w:szCs w:val="28"/>
                <w:lang w:val="ru-RU"/>
              </w:rPr>
              <w:t xml:space="preserve">2. Интернет - </w:t>
            </w:r>
            <w:hyperlink r:id="rId7" w:tgtFrame="_blank" w:history="1">
              <w:proofErr w:type="spellStart"/>
              <w:r>
                <w:rPr>
                  <w:rStyle w:val="a3"/>
                  <w:rFonts w:ascii="Times New Roman" w:hAnsi="Times New Roman"/>
                  <w:color w:val="000000"/>
                  <w:sz w:val="28"/>
                  <w:szCs w:val="28"/>
                  <w:lang w:val="ru-RU"/>
                </w:rPr>
                <w:t>Office</w:t>
              </w:r>
              <w:proofErr w:type="spellEnd"/>
            </w:hyperlink>
            <w:r>
              <w:rPr>
                <w:rFonts w:ascii="Times New Roman" w:hAnsi="Times New Roman"/>
                <w:sz w:val="28"/>
                <w:szCs w:val="28"/>
                <w:lang w:val="ru-RU"/>
              </w:rPr>
              <w:t xml:space="preserve">, оборудованный 6 автоматизированными рабочими местами с выходом в </w:t>
            </w:r>
            <w:r>
              <w:rPr>
                <w:rFonts w:ascii="Times New Roman" w:hAnsi="Times New Roman"/>
                <w:sz w:val="28"/>
                <w:szCs w:val="28"/>
                <w:lang w:val="en-US"/>
              </w:rPr>
              <w:t>Internet</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3. Выставочный холл</w:t>
            </w:r>
          </w:p>
          <w:p w:rsidR="00826EDF" w:rsidRDefault="00826EDF">
            <w:pPr>
              <w:pStyle w:val="a7"/>
              <w:keepLines w:val="0"/>
              <w:spacing w:before="0"/>
              <w:rPr>
                <w:rFonts w:ascii="Calibri" w:hAnsi="Calibri"/>
                <w:sz w:val="22"/>
                <w:szCs w:val="22"/>
                <w:lang w:val="ru-RU"/>
              </w:rPr>
            </w:pPr>
            <w:r>
              <w:rPr>
                <w:rFonts w:ascii="Times New Roman" w:hAnsi="Times New Roman"/>
                <w:sz w:val="28"/>
                <w:szCs w:val="28"/>
                <w:lang w:val="ru-RU"/>
              </w:rPr>
              <w:t>4. Контент - кабинет, предназначенный для системного администрирования</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3" w:firstLine="0"/>
              <w:jc w:val="left"/>
              <w:rPr>
                <w:sz w:val="28"/>
                <w:szCs w:val="28"/>
              </w:rPr>
            </w:pPr>
            <w:r>
              <w:rPr>
                <w:sz w:val="28"/>
                <w:szCs w:val="28"/>
              </w:rPr>
              <w:t>Безопасная  образовательная  и развивающая среда</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rPr>
                <w:sz w:val="28"/>
                <w:szCs w:val="28"/>
              </w:rPr>
            </w:pPr>
            <w:r>
              <w:rPr>
                <w:sz w:val="28"/>
                <w:szCs w:val="28"/>
              </w:rPr>
              <w:t xml:space="preserve"> Установить современные программные продукты, необходимые для формирования компетенций контент - менеджера</w:t>
            </w:r>
          </w:p>
        </w:tc>
        <w:tc>
          <w:tcPr>
            <w:tcW w:w="2693" w:type="dxa"/>
            <w:tcBorders>
              <w:top w:val="single" w:sz="4" w:space="0" w:color="auto"/>
              <w:left w:val="single" w:sz="4" w:space="0" w:color="auto"/>
              <w:bottom w:val="single" w:sz="4" w:space="0" w:color="auto"/>
              <w:right w:val="single" w:sz="4" w:space="0" w:color="auto"/>
            </w:tcBorders>
          </w:tcPr>
          <w:p w:rsidR="00826EDF" w:rsidRDefault="00826EDF" w:rsidP="00826EDF">
            <w:pPr>
              <w:pStyle w:val="35"/>
              <w:numPr>
                <w:ilvl w:val="0"/>
                <w:numId w:val="38"/>
              </w:numPr>
              <w:shd w:val="clear" w:color="auto" w:fill="auto"/>
              <w:spacing w:after="0" w:line="240" w:lineRule="auto"/>
              <w:ind w:left="34"/>
              <w:rPr>
                <w:sz w:val="28"/>
                <w:szCs w:val="28"/>
              </w:rPr>
            </w:pPr>
            <w:r>
              <w:rPr>
                <w:sz w:val="28"/>
                <w:szCs w:val="28"/>
              </w:rPr>
              <w:t>Приобрести прикладное программное обеспечение для реализации курсов «Веб - дизайн», «</w:t>
            </w:r>
            <w:proofErr w:type="spellStart"/>
            <w:r>
              <w:rPr>
                <w:sz w:val="28"/>
                <w:szCs w:val="28"/>
              </w:rPr>
              <w:t>Климпмейкер</w:t>
            </w:r>
            <w:proofErr w:type="spellEnd"/>
            <w:r>
              <w:rPr>
                <w:sz w:val="28"/>
                <w:szCs w:val="28"/>
              </w:rPr>
              <w:t>», «</w:t>
            </w:r>
            <w:proofErr w:type="spellStart"/>
            <w:r>
              <w:rPr>
                <w:sz w:val="28"/>
                <w:szCs w:val="28"/>
              </w:rPr>
              <w:t>Мультимедиажурналистика</w:t>
            </w:r>
            <w:proofErr w:type="spellEnd"/>
            <w:r>
              <w:rPr>
                <w:sz w:val="28"/>
                <w:szCs w:val="28"/>
              </w:rPr>
              <w:t xml:space="preserve">»,                          «Фото-видеосъемка», </w:t>
            </w:r>
            <w:r>
              <w:rPr>
                <w:sz w:val="28"/>
                <w:szCs w:val="28"/>
              </w:rPr>
              <w:lastRenderedPageBreak/>
              <w:t>«</w:t>
            </w:r>
            <w:proofErr w:type="spellStart"/>
            <w:r>
              <w:rPr>
                <w:sz w:val="28"/>
                <w:szCs w:val="28"/>
              </w:rPr>
              <w:t>Инфографика</w:t>
            </w:r>
            <w:proofErr w:type="spellEnd"/>
            <w:r>
              <w:rPr>
                <w:sz w:val="28"/>
                <w:szCs w:val="28"/>
              </w:rPr>
              <w:t>»</w:t>
            </w:r>
          </w:p>
          <w:p w:rsidR="00826EDF" w:rsidRDefault="00826EDF">
            <w:pPr>
              <w:pStyle w:val="35"/>
              <w:shd w:val="clear" w:color="auto" w:fill="auto"/>
              <w:spacing w:after="0" w:line="240" w:lineRule="auto"/>
              <w:ind w:left="34" w:firstLine="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lastRenderedPageBreak/>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3" w:firstLine="0"/>
              <w:jc w:val="left"/>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компетенций контен</w:t>
            </w:r>
            <w:proofErr w:type="gramStart"/>
            <w:r>
              <w:rPr>
                <w:sz w:val="28"/>
                <w:szCs w:val="28"/>
              </w:rPr>
              <w:t>т-</w:t>
            </w:r>
            <w:proofErr w:type="gramEnd"/>
            <w:r>
              <w:rPr>
                <w:sz w:val="28"/>
                <w:szCs w:val="28"/>
              </w:rPr>
              <w:t xml:space="preserve"> менеджера</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rPr>
                <w:sz w:val="28"/>
                <w:szCs w:val="28"/>
              </w:rPr>
            </w:pPr>
            <w:r>
              <w:rPr>
                <w:sz w:val="28"/>
                <w:szCs w:val="28"/>
              </w:rPr>
              <w:t>Приобрести новую школьную мебель</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Мебель в кабинет психологии, в школьные Блок - холлы, в учительскую</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left"/>
              <w:rPr>
                <w:sz w:val="28"/>
                <w:szCs w:val="28"/>
              </w:rPr>
            </w:pPr>
            <w:r>
              <w:rPr>
                <w:sz w:val="28"/>
                <w:szCs w:val="28"/>
              </w:rPr>
              <w:t>В течение</w:t>
            </w:r>
          </w:p>
          <w:p w:rsidR="00826EDF" w:rsidRDefault="00826EDF">
            <w:pPr>
              <w:pStyle w:val="35"/>
              <w:shd w:val="clear" w:color="auto" w:fill="auto"/>
              <w:spacing w:after="0" w:line="240" w:lineRule="auto"/>
              <w:ind w:left="34" w:firstLine="0"/>
              <w:jc w:val="center"/>
              <w:rPr>
                <w:sz w:val="28"/>
                <w:szCs w:val="28"/>
              </w:rPr>
            </w:pPr>
            <w:r>
              <w:rPr>
                <w:sz w:val="28"/>
                <w:szCs w:val="28"/>
              </w:rPr>
              <w:t>реализации</w:t>
            </w:r>
          </w:p>
          <w:p w:rsidR="00826EDF" w:rsidRDefault="00826EDF">
            <w:pPr>
              <w:pStyle w:val="35"/>
              <w:shd w:val="clear" w:color="auto" w:fill="auto"/>
              <w:spacing w:after="0" w:line="240" w:lineRule="auto"/>
              <w:ind w:left="34" w:firstLine="0"/>
              <w:jc w:val="center"/>
              <w:rPr>
                <w:sz w:val="28"/>
                <w:szCs w:val="28"/>
              </w:rPr>
            </w:pPr>
            <w:r>
              <w:rPr>
                <w:sz w:val="28"/>
                <w:szCs w:val="28"/>
              </w:rPr>
              <w:t>проекта</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 Доступная, </w:t>
            </w:r>
            <w:proofErr w:type="spellStart"/>
            <w:r>
              <w:rPr>
                <w:sz w:val="28"/>
                <w:szCs w:val="28"/>
              </w:rPr>
              <w:t>здоровьесберегаю-щая</w:t>
            </w:r>
            <w:proofErr w:type="spellEnd"/>
            <w:r>
              <w:rPr>
                <w:sz w:val="28"/>
                <w:szCs w:val="28"/>
              </w:rPr>
              <w:t xml:space="preserve"> образовательная среда  </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rPr>
                <w:sz w:val="28"/>
                <w:szCs w:val="28"/>
              </w:rPr>
            </w:pPr>
            <w:proofErr w:type="spellStart"/>
            <w:r>
              <w:rPr>
                <w:sz w:val="28"/>
                <w:szCs w:val="28"/>
              </w:rPr>
              <w:t>Измененить</w:t>
            </w:r>
            <w:proofErr w:type="spellEnd"/>
            <w:r>
              <w:rPr>
                <w:sz w:val="28"/>
                <w:szCs w:val="28"/>
              </w:rPr>
              <w:t xml:space="preserve"> интерьер  актового зала, столовой, учебных кабинетов,  школьного пространства под реализацию задач программы</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center"/>
              <w:rPr>
                <w:sz w:val="28"/>
                <w:szCs w:val="28"/>
              </w:rPr>
            </w:pPr>
            <w:r>
              <w:rPr>
                <w:sz w:val="28"/>
                <w:szCs w:val="28"/>
              </w:rPr>
              <w:t>Выставочное оборудование, оформление блок - холлов и столовой</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 xml:space="preserve">    2017 -2019</w:t>
            </w:r>
          </w:p>
          <w:p w:rsidR="00826EDF" w:rsidRDefault="00826EDF">
            <w:pPr>
              <w:pStyle w:val="35"/>
              <w:shd w:val="clear" w:color="auto" w:fill="auto"/>
              <w:spacing w:after="0" w:line="240" w:lineRule="auto"/>
              <w:ind w:left="34" w:firstLine="0"/>
              <w:jc w:val="center"/>
              <w:rPr>
                <w:sz w:val="28"/>
                <w:szCs w:val="28"/>
              </w:rPr>
            </w:pPr>
            <w:r>
              <w:rPr>
                <w:sz w:val="28"/>
                <w:szCs w:val="28"/>
              </w:rPr>
              <w:t>годы</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 Развивающая,  образовательная среда</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rPr>
                <w:sz w:val="28"/>
                <w:szCs w:val="28"/>
              </w:rPr>
            </w:pPr>
            <w:r>
              <w:rPr>
                <w:sz w:val="28"/>
                <w:szCs w:val="28"/>
              </w:rPr>
              <w:t>Изменить внешний облик территории школы</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center"/>
              <w:rPr>
                <w:sz w:val="28"/>
                <w:szCs w:val="28"/>
              </w:rPr>
            </w:pPr>
            <w:r>
              <w:rPr>
                <w:sz w:val="28"/>
                <w:szCs w:val="28"/>
              </w:rPr>
              <w:t>Ландшафтный дизайн территории школы</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 xml:space="preserve">2017 год </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Положительный, привлекательный внешний имидж школы </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 Разработать методическое сопровождение дополнительно образования, направленного на развитие информационных, коммуникативных компетенций</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center"/>
              <w:rPr>
                <w:sz w:val="28"/>
                <w:szCs w:val="28"/>
              </w:rPr>
            </w:pPr>
            <w:r>
              <w:rPr>
                <w:sz w:val="28"/>
                <w:szCs w:val="28"/>
              </w:rPr>
              <w:t>Приобретение   программных продуктов и методической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 xml:space="preserve"> 2017 год</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Высокое качество образования</w:t>
            </w:r>
          </w:p>
        </w:tc>
      </w:tr>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 xml:space="preserve">Обеспечить предметные кабинеты мультимедийными комплексами </w:t>
            </w:r>
            <w:r>
              <w:rPr>
                <w:sz w:val="28"/>
                <w:szCs w:val="28"/>
              </w:rPr>
              <w:lastRenderedPageBreak/>
              <w:t>на 100%</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center"/>
              <w:rPr>
                <w:sz w:val="28"/>
                <w:szCs w:val="28"/>
              </w:rPr>
            </w:pPr>
            <w:r>
              <w:rPr>
                <w:sz w:val="28"/>
                <w:szCs w:val="28"/>
              </w:rPr>
              <w:lastRenderedPageBreak/>
              <w:t>Кабинеты № 9, 11</w:t>
            </w:r>
          </w:p>
        </w:tc>
        <w:tc>
          <w:tcPr>
            <w:tcW w:w="1701"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left="34" w:firstLine="0"/>
              <w:jc w:val="center"/>
              <w:rPr>
                <w:sz w:val="28"/>
                <w:szCs w:val="28"/>
              </w:rPr>
            </w:pPr>
            <w:r>
              <w:rPr>
                <w:sz w:val="28"/>
                <w:szCs w:val="28"/>
              </w:rPr>
              <w:t xml:space="preserve"> 2017-2020 годы</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pStyle w:val="35"/>
              <w:shd w:val="clear" w:color="auto" w:fill="auto"/>
              <w:spacing w:after="0" w:line="240" w:lineRule="auto"/>
              <w:ind w:firstLine="0"/>
              <w:jc w:val="left"/>
              <w:rPr>
                <w:sz w:val="28"/>
                <w:szCs w:val="28"/>
              </w:rPr>
            </w:pPr>
            <w:r>
              <w:rPr>
                <w:sz w:val="28"/>
                <w:szCs w:val="28"/>
              </w:rPr>
              <w:t>Высокое качество образования</w:t>
            </w:r>
          </w:p>
        </w:tc>
      </w:tr>
    </w:tbl>
    <w:p w:rsidR="00826EDF" w:rsidRDefault="00826EDF" w:rsidP="00826EDF">
      <w:pPr>
        <w:rPr>
          <w:b/>
          <w:sz w:val="28"/>
          <w:szCs w:val="28"/>
        </w:rPr>
      </w:pPr>
    </w:p>
    <w:p w:rsidR="00826EDF" w:rsidRDefault="00826EDF" w:rsidP="00826EDF">
      <w:pPr>
        <w:pStyle w:val="a7"/>
        <w:keepLines w:val="0"/>
        <w:numPr>
          <w:ilvl w:val="1"/>
          <w:numId w:val="37"/>
        </w:numPr>
        <w:spacing w:before="0" w:line="240" w:lineRule="auto"/>
        <w:contextualSpacing/>
        <w:jc w:val="center"/>
        <w:rPr>
          <w:rStyle w:val="a5"/>
          <w:rFonts w:ascii="Calibri" w:hAnsi="Calibri" w:cs="Calibri"/>
          <w:i/>
          <w:lang w:val="ru-RU" w:eastAsia="en-US"/>
        </w:rPr>
      </w:pPr>
      <w:bookmarkStart w:id="78" w:name="_Toc477896321"/>
      <w:r>
        <w:rPr>
          <w:rStyle w:val="a5"/>
          <w:rFonts w:ascii="Calibri" w:hAnsi="Calibri" w:cs="Calibri"/>
          <w:i/>
          <w:sz w:val="28"/>
          <w:szCs w:val="28"/>
          <w:lang w:val="ru-RU" w:eastAsia="en-US"/>
        </w:rPr>
        <w:t>Финансовое обеспечение реализации программы</w:t>
      </w:r>
      <w:bookmarkEnd w:id="78"/>
    </w:p>
    <w:p w:rsidR="00826EDF" w:rsidRDefault="00826EDF" w:rsidP="00826EDF">
      <w:pPr>
        <w:jc w:val="both"/>
      </w:pPr>
      <w:r>
        <w:rPr>
          <w:b/>
          <w:bCs/>
          <w:iCs/>
          <w:sz w:val="28"/>
          <w:szCs w:val="28"/>
        </w:rPr>
        <w:t xml:space="preserve"> </w:t>
      </w:r>
      <w:r>
        <w:rPr>
          <w:sz w:val="28"/>
          <w:szCs w:val="28"/>
        </w:rPr>
        <w:t>Финансовые расходы, необходимые для</w:t>
      </w:r>
      <w:r>
        <w:rPr>
          <w:iCs/>
          <w:sz w:val="28"/>
          <w:szCs w:val="28"/>
        </w:rPr>
        <w:t xml:space="preserve"> реализации Программы развития школы</w:t>
      </w:r>
      <w:r>
        <w:rPr>
          <w:sz w:val="28"/>
          <w:szCs w:val="28"/>
        </w:rPr>
        <w:t>, предполагается использовать исходя из сложившихся норм финансирования системы образования и мер по обеспечению государственных гарантий педагогическим работникам системы образования и обучающимся.</w:t>
      </w:r>
    </w:p>
    <w:p w:rsidR="00826EDF" w:rsidRDefault="00826EDF" w:rsidP="00826EDF">
      <w:pPr>
        <w:jc w:val="both"/>
        <w:rPr>
          <w:sz w:val="28"/>
          <w:szCs w:val="28"/>
        </w:rPr>
      </w:pPr>
      <w:r>
        <w:rPr>
          <w:sz w:val="28"/>
          <w:szCs w:val="28"/>
        </w:rPr>
        <w:t xml:space="preserve"> Объем инвестиций и другие расходы на осуществление Программы развития ежегодно выносятся на рассмотрение Управляющего Совета школы. При формировании бюджета школы на каждый следующий год расходные средства рассматриваются  и утверждаются с учетом   наличия финансовых сре</w:t>
      </w:r>
      <w:proofErr w:type="gramStart"/>
      <w:r>
        <w:rPr>
          <w:sz w:val="28"/>
          <w:szCs w:val="28"/>
        </w:rPr>
        <w:t>дств в р</w:t>
      </w:r>
      <w:proofErr w:type="gramEnd"/>
      <w:r>
        <w:rPr>
          <w:sz w:val="28"/>
          <w:szCs w:val="28"/>
        </w:rPr>
        <w:t>асходной части бюджета.</w:t>
      </w:r>
    </w:p>
    <w:p w:rsidR="00826EDF" w:rsidRDefault="00826EDF" w:rsidP="00826EDF">
      <w:pPr>
        <w:rPr>
          <w:sz w:val="28"/>
          <w:szCs w:val="28"/>
        </w:rPr>
      </w:pPr>
      <w:r>
        <w:rPr>
          <w:sz w:val="28"/>
          <w:szCs w:val="28"/>
        </w:rPr>
        <w:t>Финансирование программы развития   предполагается по направлениям:</w:t>
      </w:r>
    </w:p>
    <w:p w:rsidR="00826EDF" w:rsidRDefault="00826EDF" w:rsidP="00826EDF">
      <w:pPr>
        <w:rPr>
          <w:sz w:val="28"/>
          <w:szCs w:val="2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975"/>
        <w:gridCol w:w="938"/>
        <w:gridCol w:w="1207"/>
        <w:gridCol w:w="1207"/>
        <w:gridCol w:w="3516"/>
      </w:tblGrid>
      <w:tr w:rsidR="00826EDF" w:rsidTr="00826EDF">
        <w:trPr>
          <w:trHeight w:val="540"/>
        </w:trPr>
        <w:tc>
          <w:tcPr>
            <w:tcW w:w="613"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 </w:t>
            </w:r>
            <w:proofErr w:type="gramStart"/>
            <w:r>
              <w:rPr>
                <w:sz w:val="28"/>
                <w:szCs w:val="28"/>
              </w:rPr>
              <w:t>п</w:t>
            </w:r>
            <w:proofErr w:type="gramEnd"/>
            <w:r>
              <w:rPr>
                <w:sz w:val="28"/>
                <w:szCs w:val="28"/>
              </w:rPr>
              <w:t>/п</w:t>
            </w:r>
          </w:p>
        </w:tc>
        <w:tc>
          <w:tcPr>
            <w:tcW w:w="2975"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Программные мероприятия</w:t>
            </w:r>
          </w:p>
        </w:tc>
        <w:tc>
          <w:tcPr>
            <w:tcW w:w="3352" w:type="dxa"/>
            <w:gridSpan w:val="3"/>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Необходимое финансирование</w:t>
            </w:r>
          </w:p>
          <w:p w:rsidR="00826EDF" w:rsidRDefault="00826EDF">
            <w:pPr>
              <w:rPr>
                <w:sz w:val="28"/>
                <w:szCs w:val="28"/>
              </w:rPr>
            </w:pPr>
            <w:r>
              <w:rPr>
                <w:sz w:val="28"/>
                <w:szCs w:val="28"/>
              </w:rPr>
              <w:t>(тыс. руб. ежегодно)</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Источник финансирования</w:t>
            </w:r>
          </w:p>
        </w:tc>
      </w:tr>
      <w:tr w:rsidR="00826EDF" w:rsidTr="00826EDF">
        <w:trPr>
          <w:trHeight w:val="14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2017 г.</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2018 г.</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2019 г.</w:t>
            </w:r>
          </w:p>
        </w:tc>
        <w:tc>
          <w:tcPr>
            <w:tcW w:w="3516"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r>
      <w:tr w:rsidR="00826EDF" w:rsidTr="00826EDF">
        <w:trPr>
          <w:trHeight w:val="958"/>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Приобретение  методической литературы</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4000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1097"/>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Организация  диагностики и   мониторинга   для оценки результатов проектных линий</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bCs/>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557"/>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Проведение программных мероприятий для детей</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540"/>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 xml:space="preserve">Повышение квалификации педагогов  </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15 000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15 000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15 000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1097"/>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Стимулирование педагогов за высокие результаты реализации программы развития</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80 000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120 000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150 000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2769"/>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r>
              <w:rPr>
                <w:rStyle w:val="aff2"/>
                <w:b w:val="0"/>
                <w:sz w:val="28"/>
                <w:szCs w:val="28"/>
              </w:rPr>
              <w:t xml:space="preserve">Приобретение  </w:t>
            </w:r>
            <w:r>
              <w:rPr>
                <w:sz w:val="28"/>
                <w:szCs w:val="28"/>
              </w:rPr>
              <w:t>программного обеспечение для реализации курсов «Веб-дизайн», «</w:t>
            </w:r>
            <w:proofErr w:type="spellStart"/>
            <w:r>
              <w:rPr>
                <w:sz w:val="28"/>
                <w:szCs w:val="28"/>
              </w:rPr>
              <w:t>Климпмейкер</w:t>
            </w:r>
            <w:proofErr w:type="spellEnd"/>
            <w:r>
              <w:rPr>
                <w:sz w:val="28"/>
                <w:szCs w:val="28"/>
              </w:rPr>
              <w:t>», «</w:t>
            </w:r>
            <w:proofErr w:type="spellStart"/>
            <w:r>
              <w:rPr>
                <w:sz w:val="28"/>
                <w:szCs w:val="28"/>
              </w:rPr>
              <w:t>Мультимедиажурналистика</w:t>
            </w:r>
            <w:proofErr w:type="spellEnd"/>
            <w:r>
              <w:rPr>
                <w:sz w:val="28"/>
                <w:szCs w:val="28"/>
              </w:rPr>
              <w:t xml:space="preserve">», </w:t>
            </w:r>
          </w:p>
          <w:p w:rsidR="00826EDF" w:rsidRDefault="00826EDF">
            <w:pPr>
              <w:rPr>
                <w:sz w:val="28"/>
                <w:szCs w:val="28"/>
              </w:rPr>
            </w:pPr>
            <w:r>
              <w:rPr>
                <w:sz w:val="28"/>
                <w:szCs w:val="28"/>
              </w:rPr>
              <w:t>«Фото-видеосъемка», «</w:t>
            </w:r>
            <w:proofErr w:type="spellStart"/>
            <w:r>
              <w:rPr>
                <w:sz w:val="28"/>
                <w:szCs w:val="28"/>
              </w:rPr>
              <w:t>Инфографика</w:t>
            </w:r>
            <w:proofErr w:type="spellEnd"/>
            <w:r>
              <w:rPr>
                <w:sz w:val="28"/>
                <w:szCs w:val="28"/>
              </w:rPr>
              <w:t>»</w:t>
            </w:r>
          </w:p>
          <w:p w:rsidR="00826EDF" w:rsidRDefault="00826EDF">
            <w:pPr>
              <w:rPr>
                <w:rStyle w:val="aff2"/>
                <w:b w:val="0"/>
              </w:rPr>
            </w:pP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bCs/>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68 000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644"/>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 xml:space="preserve">Приобретение современного выставочного и мультимедийного оборудования,  учебно-методических, наглядных и дидактических  пособий     </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67 000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80 000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100 000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644"/>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sz w:val="28"/>
                <w:szCs w:val="28"/>
              </w:rPr>
              <w:t>Ландшафтный дизайн территории школы</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10 000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627"/>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Приобретение новой школьной мебели</w:t>
            </w:r>
          </w:p>
        </w:tc>
        <w:tc>
          <w:tcPr>
            <w:tcW w:w="93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70 000</w:t>
            </w:r>
          </w:p>
        </w:tc>
        <w:tc>
          <w:tcPr>
            <w:tcW w:w="120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50 000</w:t>
            </w:r>
          </w:p>
        </w:tc>
        <w:tc>
          <w:tcPr>
            <w:tcW w:w="3516"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b w:val="0"/>
                <w:sz w:val="28"/>
                <w:szCs w:val="28"/>
              </w:rPr>
            </w:pPr>
            <w:r>
              <w:rPr>
                <w:rStyle w:val="aff2"/>
                <w:b w:val="0"/>
                <w:sz w:val="28"/>
                <w:szCs w:val="28"/>
              </w:rPr>
              <w:t>Бюджетные и внебюджетные средства</w:t>
            </w:r>
          </w:p>
        </w:tc>
      </w:tr>
      <w:tr w:rsidR="00826EDF" w:rsidTr="00826EDF">
        <w:trPr>
          <w:trHeight w:val="557"/>
        </w:trPr>
        <w:tc>
          <w:tcPr>
            <w:tcW w:w="613"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826EDF" w:rsidRDefault="00826EDF">
            <w:pPr>
              <w:rPr>
                <w:rStyle w:val="aff2"/>
                <w:sz w:val="28"/>
                <w:szCs w:val="28"/>
              </w:rPr>
            </w:pPr>
            <w:r>
              <w:rPr>
                <w:rStyle w:val="aff2"/>
                <w:sz w:val="28"/>
                <w:szCs w:val="28"/>
              </w:rPr>
              <w:t>Итого</w:t>
            </w:r>
          </w:p>
        </w:tc>
        <w:tc>
          <w:tcPr>
            <w:tcW w:w="938" w:type="dxa"/>
            <w:tcBorders>
              <w:top w:val="single" w:sz="4" w:space="0" w:color="auto"/>
              <w:left w:val="single" w:sz="4" w:space="0" w:color="auto"/>
              <w:bottom w:val="single" w:sz="4" w:space="0" w:color="auto"/>
              <w:right w:val="single" w:sz="4" w:space="0" w:color="auto"/>
            </w:tcBorders>
            <w:vAlign w:val="bottom"/>
            <w:hideMark/>
          </w:tcPr>
          <w:p w:rsidR="00826EDF" w:rsidRDefault="00826EDF">
            <w:pPr>
              <w:rPr>
                <w:b/>
                <w:sz w:val="28"/>
                <w:szCs w:val="28"/>
              </w:rPr>
            </w:pPr>
            <w:r>
              <w:rPr>
                <w:b/>
                <w:sz w:val="28"/>
                <w:szCs w:val="28"/>
              </w:rPr>
              <w:t xml:space="preserve">32 4000 </w:t>
            </w:r>
          </w:p>
        </w:tc>
        <w:tc>
          <w:tcPr>
            <w:tcW w:w="1207" w:type="dxa"/>
            <w:tcBorders>
              <w:top w:val="single" w:sz="4" w:space="0" w:color="auto"/>
              <w:left w:val="single" w:sz="4" w:space="0" w:color="auto"/>
              <w:bottom w:val="single" w:sz="4" w:space="0" w:color="auto"/>
              <w:right w:val="single" w:sz="4" w:space="0" w:color="auto"/>
            </w:tcBorders>
            <w:vAlign w:val="bottom"/>
            <w:hideMark/>
          </w:tcPr>
          <w:p w:rsidR="00826EDF" w:rsidRDefault="00826EDF">
            <w:pPr>
              <w:rPr>
                <w:b/>
                <w:sz w:val="28"/>
                <w:szCs w:val="28"/>
              </w:rPr>
            </w:pPr>
            <w:r>
              <w:rPr>
                <w:b/>
                <w:sz w:val="28"/>
                <w:szCs w:val="28"/>
              </w:rPr>
              <w:t xml:space="preserve">392 000 </w:t>
            </w:r>
          </w:p>
        </w:tc>
        <w:tc>
          <w:tcPr>
            <w:tcW w:w="1207" w:type="dxa"/>
            <w:tcBorders>
              <w:top w:val="single" w:sz="4" w:space="0" w:color="auto"/>
              <w:left w:val="single" w:sz="4" w:space="0" w:color="auto"/>
              <w:bottom w:val="single" w:sz="4" w:space="0" w:color="auto"/>
              <w:right w:val="single" w:sz="4" w:space="0" w:color="auto"/>
            </w:tcBorders>
            <w:vAlign w:val="bottom"/>
            <w:hideMark/>
          </w:tcPr>
          <w:p w:rsidR="00826EDF" w:rsidRDefault="00826EDF">
            <w:pPr>
              <w:rPr>
                <w:b/>
                <w:sz w:val="28"/>
                <w:szCs w:val="28"/>
              </w:rPr>
            </w:pPr>
            <w:r>
              <w:rPr>
                <w:b/>
                <w:sz w:val="28"/>
                <w:szCs w:val="28"/>
              </w:rPr>
              <w:t xml:space="preserve">443 000 </w:t>
            </w:r>
          </w:p>
        </w:tc>
        <w:tc>
          <w:tcPr>
            <w:tcW w:w="3516" w:type="dxa"/>
            <w:tcBorders>
              <w:top w:val="single" w:sz="4" w:space="0" w:color="auto"/>
              <w:left w:val="single" w:sz="4" w:space="0" w:color="auto"/>
              <w:bottom w:val="single" w:sz="4" w:space="0" w:color="auto"/>
              <w:right w:val="single" w:sz="4" w:space="0" w:color="auto"/>
            </w:tcBorders>
          </w:tcPr>
          <w:p w:rsidR="00826EDF" w:rsidRDefault="00826EDF">
            <w:pPr>
              <w:rPr>
                <w:rStyle w:val="aff2"/>
                <w:b w:val="0"/>
                <w:sz w:val="28"/>
                <w:szCs w:val="28"/>
              </w:rPr>
            </w:pPr>
          </w:p>
        </w:tc>
      </w:tr>
    </w:tbl>
    <w:p w:rsidR="00826EDF" w:rsidRDefault="00826EDF" w:rsidP="00826EDF"/>
    <w:p w:rsidR="00826EDF" w:rsidRDefault="00826EDF" w:rsidP="00826EDF">
      <w:pPr>
        <w:pStyle w:val="2"/>
        <w:jc w:val="center"/>
        <w:rPr>
          <w:rStyle w:val="Zag11"/>
          <w:rFonts w:eastAsia="@Arial Unicode MS"/>
          <w:sz w:val="28"/>
          <w:szCs w:val="28"/>
        </w:rPr>
      </w:pPr>
      <w:r>
        <w:rPr>
          <w:rStyle w:val="Zag11"/>
          <w:rFonts w:eastAsia="@Arial Unicode MS"/>
          <w:bCs w:val="0"/>
          <w:sz w:val="28"/>
          <w:szCs w:val="28"/>
        </w:rPr>
        <w:br w:type="page"/>
      </w:r>
      <w:bookmarkStart w:id="79" w:name="_Toc487389099"/>
      <w:bookmarkStart w:id="80" w:name="_Toc487388859"/>
      <w:r>
        <w:rPr>
          <w:rStyle w:val="Zag11"/>
          <w:rFonts w:eastAsia="@Arial Unicode MS"/>
          <w:sz w:val="28"/>
          <w:szCs w:val="28"/>
        </w:rPr>
        <w:lastRenderedPageBreak/>
        <w:t>1.2. Планируемые результаты</w:t>
      </w:r>
      <w:bookmarkEnd w:id="79"/>
      <w:bookmarkEnd w:id="80"/>
    </w:p>
    <w:p w:rsidR="00826EDF" w:rsidRDefault="00826EDF" w:rsidP="00826EDF">
      <w:pPr>
        <w:pStyle w:val="3"/>
        <w:jc w:val="center"/>
      </w:pPr>
      <w:bookmarkStart w:id="81" w:name="_Toc487389100"/>
      <w:bookmarkStart w:id="82" w:name="_Toc487388860"/>
      <w:r>
        <w:t>1.2.1. Механизмы достижения инновационных результатов образования</w:t>
      </w:r>
      <w:bookmarkEnd w:id="81"/>
      <w:bookmarkEnd w:id="82"/>
    </w:p>
    <w:p w:rsidR="00826EDF" w:rsidRDefault="00826EDF" w:rsidP="00826EDF">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школы направлен на становление и развитие способности и мотивации учащихся к эффективной жизнедеятельности в условиях </w:t>
      </w:r>
      <w:proofErr w:type="spellStart"/>
      <w:r>
        <w:rPr>
          <w:rFonts w:ascii="Times New Roman" w:hAnsi="Times New Roman" w:cs="Times New Roman"/>
          <w:sz w:val="28"/>
          <w:szCs w:val="28"/>
        </w:rPr>
        <w:t>знаниевой</w:t>
      </w:r>
      <w:proofErr w:type="spellEnd"/>
      <w:r>
        <w:rPr>
          <w:rFonts w:ascii="Times New Roman" w:hAnsi="Times New Roman" w:cs="Times New Roman"/>
          <w:sz w:val="28"/>
          <w:szCs w:val="28"/>
        </w:rPr>
        <w:t xml:space="preserve"> (инновационной) экономики.  </w:t>
      </w:r>
    </w:p>
    <w:p w:rsidR="00826EDF" w:rsidRDefault="00826EDF" w:rsidP="00826EDF">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Механизмами достижения инновационных результатов образования в МАОУ «Экономическая школа № 145» г. Перми станут:</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cs="Times New Roman"/>
          <w:sz w:val="28"/>
          <w:szCs w:val="28"/>
          <w:lang w:val="ru-RU"/>
        </w:rPr>
      </w:pPr>
      <w:r>
        <w:rPr>
          <w:rFonts w:ascii="Times New Roman" w:hAnsi="Times New Roman"/>
          <w:sz w:val="28"/>
          <w:szCs w:val="28"/>
          <w:lang w:val="ru-RU"/>
        </w:rPr>
        <w:t xml:space="preserve"> элективные курсы, направленные на развитие исследовательских умений в условиях инновационной экономики,  программы курсов элективной части учебного плана, предполагающие исследовательскую и проектную деятельность  учащихся в </w:t>
      </w:r>
      <w:proofErr w:type="gramStart"/>
      <w:r>
        <w:rPr>
          <w:rFonts w:ascii="Times New Roman" w:hAnsi="Times New Roman"/>
          <w:sz w:val="28"/>
          <w:szCs w:val="28"/>
          <w:lang w:val="ru-RU"/>
        </w:rPr>
        <w:t>естественно-научных</w:t>
      </w:r>
      <w:proofErr w:type="gramEnd"/>
      <w:r>
        <w:rPr>
          <w:rFonts w:ascii="Times New Roman" w:hAnsi="Times New Roman"/>
          <w:sz w:val="28"/>
          <w:szCs w:val="28"/>
          <w:lang w:val="ru-RU"/>
        </w:rPr>
        <w:t xml:space="preserve"> лабораториях школы и экономической проектной мастерской;</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деловые (экономические) игры – имитации, включенные в  образовательный процесс школы;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публичные лекции, мастер классы, конференции  с представителями бизнеса и учеными Пермского края, России;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участие учащихся в исследовательских программах, проектах, профессиональные практики учащихся на базе учреждений высшего образования, исследовательских и бизнес - структур, участие в мероприятиях молодежного предпринимательства Пермского края;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тьюторское</w:t>
      </w:r>
      <w:proofErr w:type="spellEnd"/>
      <w:r>
        <w:rPr>
          <w:rFonts w:ascii="Times New Roman" w:hAnsi="Times New Roman"/>
          <w:sz w:val="28"/>
          <w:szCs w:val="28"/>
          <w:lang w:val="ru-RU"/>
        </w:rPr>
        <w:t xml:space="preserve"> сопровождение исследовательской и проектной деятельности учащихся, процесса самоопределения;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публичные слушания и экспертные семинары с многопозиционной экспертизой замыслов, реализации, результатов проектов и учебных исследований;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организация </w:t>
      </w:r>
      <w:proofErr w:type="gramStart"/>
      <w:r>
        <w:rPr>
          <w:rFonts w:ascii="Times New Roman" w:hAnsi="Times New Roman"/>
          <w:sz w:val="28"/>
          <w:szCs w:val="28"/>
          <w:lang w:val="ru-RU"/>
        </w:rPr>
        <w:t>обучения старшеклассников по</w:t>
      </w:r>
      <w:proofErr w:type="gramEnd"/>
      <w:r>
        <w:rPr>
          <w:rFonts w:ascii="Times New Roman" w:hAnsi="Times New Roman"/>
          <w:sz w:val="28"/>
          <w:szCs w:val="28"/>
          <w:lang w:val="ru-RU"/>
        </w:rPr>
        <w:t xml:space="preserve"> профильным группам; </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организация поточно-группового обучения по предметам английский язык, математика, физика, химия, биология, обществознание, экономика, право (10-11 классы);</w:t>
      </w:r>
      <w:proofErr w:type="gramEnd"/>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ИУП для учащихся в 10-11 профильных классах;</w:t>
      </w:r>
    </w:p>
    <w:p w:rsidR="00826EDF" w:rsidRDefault="00826EDF" w:rsidP="00826EDF">
      <w:pPr>
        <w:pStyle w:val="a7"/>
        <w:keepLines w:val="0"/>
        <w:numPr>
          <w:ilvl w:val="0"/>
          <w:numId w:val="39"/>
        </w:numPr>
        <w:tabs>
          <w:tab w:val="left" w:pos="284"/>
        </w:tabs>
        <w:spacing w:before="0" w:after="20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нелинейное расписание, включающее внеурочную деятельность учащихся.</w:t>
      </w:r>
    </w:p>
    <w:p w:rsidR="00826EDF" w:rsidRDefault="00826EDF" w:rsidP="00826EDF">
      <w:pPr>
        <w:pStyle w:val="a7"/>
        <w:keepLines w:val="0"/>
        <w:spacing w:before="0" w:after="200" w:line="240" w:lineRule="auto"/>
        <w:ind w:firstLine="567"/>
        <w:contextualSpacing/>
        <w:jc w:val="both"/>
        <w:rPr>
          <w:rFonts w:ascii="Times New Roman" w:hAnsi="Times New Roman"/>
          <w:sz w:val="28"/>
          <w:szCs w:val="28"/>
          <w:lang w:val="ru-RU" w:eastAsia="en-US"/>
        </w:rPr>
      </w:pPr>
      <w:r>
        <w:rPr>
          <w:rFonts w:ascii="Times New Roman" w:hAnsi="Times New Roman"/>
          <w:sz w:val="28"/>
          <w:szCs w:val="28"/>
          <w:lang w:val="ru-RU" w:eastAsia="en-US"/>
        </w:rPr>
        <w:t>Предполагается, что указанные выше механизмы, позволят достичь следующих образовательных результатов:</w:t>
      </w:r>
    </w:p>
    <w:p w:rsidR="00826EDF" w:rsidRDefault="00826EDF" w:rsidP="00826EDF">
      <w:pPr>
        <w:pStyle w:val="a7"/>
        <w:keepLines w:val="0"/>
        <w:numPr>
          <w:ilvl w:val="1"/>
          <w:numId w:val="40"/>
        </w:numPr>
        <w:tabs>
          <w:tab w:val="left" w:pos="284"/>
          <w:tab w:val="left" w:pos="567"/>
        </w:tabs>
        <w:spacing w:before="0" w:line="240" w:lineRule="auto"/>
        <w:ind w:left="0" w:firstLine="0"/>
        <w:contextualSpacing/>
        <w:jc w:val="both"/>
        <w:rPr>
          <w:rFonts w:ascii="Times New Roman" w:hAnsi="Times New Roman"/>
          <w:sz w:val="28"/>
          <w:szCs w:val="28"/>
          <w:lang w:val="ru-RU" w:eastAsia="ru-RU"/>
        </w:rPr>
      </w:pPr>
      <w:proofErr w:type="gramStart"/>
      <w:r>
        <w:rPr>
          <w:rFonts w:ascii="Times New Roman" w:hAnsi="Times New Roman"/>
          <w:sz w:val="28"/>
          <w:szCs w:val="28"/>
          <w:lang w:val="ru-RU"/>
        </w:rPr>
        <w:t>75-100% учащихся получат опыт участия в социально-экономических проектах во время обучения в школе, до 30% - опыт реализации собственных в социально - экономических проектов; до 25 % - опыт участия в проектах краевого, российского, международного уровней;  до 20%  учащихся школы  примут участие в экономических конкурсах и мероприятиях молодежного предпринимательства различного уровня;</w:t>
      </w:r>
      <w:proofErr w:type="gramEnd"/>
    </w:p>
    <w:p w:rsidR="00826EDF" w:rsidRDefault="00826EDF" w:rsidP="00826EDF">
      <w:pPr>
        <w:pStyle w:val="a7"/>
        <w:keepLines w:val="0"/>
        <w:numPr>
          <w:ilvl w:val="1"/>
          <w:numId w:val="40"/>
        </w:numPr>
        <w:tabs>
          <w:tab w:val="left" w:pos="284"/>
          <w:tab w:val="left" w:pos="567"/>
        </w:tabs>
        <w:spacing w:before="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 xml:space="preserve"> 100% учащихся получат опыт осуществления исследовательской деятельности по предметам естественн</w:t>
      </w:r>
      <w:proofErr w:type="gramStart"/>
      <w:r>
        <w:rPr>
          <w:rFonts w:ascii="Times New Roman" w:hAnsi="Times New Roman"/>
          <w:sz w:val="28"/>
          <w:szCs w:val="28"/>
          <w:lang w:val="ru-RU"/>
        </w:rPr>
        <w:t>о-</w:t>
      </w:r>
      <w:proofErr w:type="gramEnd"/>
      <w:r>
        <w:rPr>
          <w:rFonts w:ascii="Times New Roman" w:hAnsi="Times New Roman"/>
          <w:sz w:val="28"/>
          <w:szCs w:val="28"/>
          <w:lang w:val="ru-RU"/>
        </w:rPr>
        <w:t xml:space="preserve"> научного цикла за время обучения в школе;   30% - опыт реализации собственных исследовательских работ; до 20% </w:t>
      </w:r>
      <w:r>
        <w:rPr>
          <w:rFonts w:ascii="Times New Roman" w:hAnsi="Times New Roman"/>
          <w:sz w:val="28"/>
          <w:szCs w:val="28"/>
          <w:lang w:val="ru-RU"/>
        </w:rPr>
        <w:lastRenderedPageBreak/>
        <w:t>учащихся примут участие в конкурсах исследовательских работ различного уровня;</w:t>
      </w:r>
    </w:p>
    <w:p w:rsidR="00826EDF" w:rsidRDefault="00826EDF" w:rsidP="00826EDF">
      <w:pPr>
        <w:pStyle w:val="a7"/>
        <w:keepLines w:val="0"/>
        <w:numPr>
          <w:ilvl w:val="1"/>
          <w:numId w:val="40"/>
        </w:numPr>
        <w:tabs>
          <w:tab w:val="left" w:pos="284"/>
          <w:tab w:val="left" w:pos="567"/>
        </w:tabs>
        <w:spacing w:before="0" w:line="240" w:lineRule="auto"/>
        <w:ind w:left="0" w:firstLine="0"/>
        <w:contextualSpacing/>
        <w:jc w:val="both"/>
        <w:rPr>
          <w:rFonts w:ascii="Times New Roman" w:hAnsi="Times New Roman"/>
          <w:sz w:val="28"/>
          <w:szCs w:val="28"/>
          <w:lang w:val="ru-RU"/>
        </w:rPr>
      </w:pPr>
      <w:r>
        <w:rPr>
          <w:rFonts w:ascii="Times New Roman" w:hAnsi="Times New Roman"/>
          <w:sz w:val="28"/>
          <w:szCs w:val="28"/>
          <w:lang w:val="ru-RU"/>
        </w:rPr>
        <w:t>80-100 % учащихся 10-11 классов смогут обосновать свой выбор последующей образовательной траектории, опираясь на представления об экономике и научной жизни современной России, перспективах их развития, собственный опыт участия в исследовательских работах и проектах экономического характера.</w:t>
      </w:r>
    </w:p>
    <w:p w:rsidR="00826EDF" w:rsidRDefault="00826EDF" w:rsidP="00826EDF">
      <w:pPr>
        <w:shd w:val="clear" w:color="auto" w:fill="FFFFFF"/>
        <w:jc w:val="both"/>
        <w:rPr>
          <w:color w:val="000000"/>
          <w:sz w:val="28"/>
          <w:szCs w:val="28"/>
        </w:rPr>
      </w:pPr>
      <w:r>
        <w:rPr>
          <w:color w:val="000000"/>
          <w:sz w:val="28"/>
          <w:szCs w:val="28"/>
        </w:rPr>
        <w:t xml:space="preserve"> </w:t>
      </w:r>
      <w:r>
        <w:rPr>
          <w:b/>
          <w:color w:val="000000"/>
          <w:sz w:val="28"/>
          <w:szCs w:val="28"/>
        </w:rPr>
        <w:t xml:space="preserve">    Целевые установки </w:t>
      </w:r>
      <w:r>
        <w:rPr>
          <w:color w:val="000000"/>
          <w:sz w:val="28"/>
          <w:szCs w:val="28"/>
        </w:rPr>
        <w:t xml:space="preserve">   среднего общего образования. </w:t>
      </w:r>
    </w:p>
    <w:p w:rsidR="00826EDF" w:rsidRDefault="00826EDF" w:rsidP="00826EDF">
      <w:pPr>
        <w:shd w:val="clear" w:color="auto" w:fill="FFFFFF"/>
        <w:ind w:firstLine="567"/>
        <w:jc w:val="both"/>
        <w:rPr>
          <w:color w:val="000000"/>
          <w:sz w:val="28"/>
          <w:szCs w:val="28"/>
        </w:rPr>
      </w:pPr>
      <w:r>
        <w:rPr>
          <w:color w:val="000000"/>
          <w:sz w:val="28"/>
          <w:szCs w:val="28"/>
        </w:rPr>
        <w:t xml:space="preserve">Среднее общее образование (нормативный срок освоения- 2 года) обеспечивает  освоение </w:t>
      </w:r>
      <w:proofErr w:type="gramStart"/>
      <w:r>
        <w:rPr>
          <w:color w:val="000000"/>
          <w:sz w:val="28"/>
          <w:szCs w:val="28"/>
        </w:rPr>
        <w:t>обучающимися</w:t>
      </w:r>
      <w:proofErr w:type="gramEnd"/>
      <w:r>
        <w:rPr>
          <w:color w:val="000000"/>
          <w:sz w:val="28"/>
          <w:szCs w:val="28"/>
        </w:rPr>
        <w:t xml:space="preserve">  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и исследовательской деятельности.</w:t>
      </w:r>
    </w:p>
    <w:p w:rsidR="00826EDF" w:rsidRDefault="00826EDF" w:rsidP="00826EDF">
      <w:pPr>
        <w:shd w:val="clear" w:color="auto" w:fill="FFFFFF"/>
        <w:ind w:firstLine="567"/>
        <w:jc w:val="both"/>
        <w:rPr>
          <w:color w:val="000000"/>
          <w:sz w:val="28"/>
          <w:szCs w:val="28"/>
        </w:rPr>
      </w:pPr>
      <w:r>
        <w:rPr>
          <w:color w:val="000000"/>
          <w:sz w:val="28"/>
          <w:szCs w:val="28"/>
        </w:rPr>
        <w:t xml:space="preserve"> </w:t>
      </w:r>
      <w:r>
        <w:rPr>
          <w:b/>
          <w:color w:val="000000"/>
          <w:sz w:val="28"/>
          <w:szCs w:val="28"/>
        </w:rPr>
        <w:t xml:space="preserve"> </w:t>
      </w:r>
      <w:r>
        <w:rPr>
          <w:color w:val="000000"/>
          <w:sz w:val="28"/>
          <w:szCs w:val="28"/>
        </w:rPr>
        <w:t>Целью обучения на уровне среднего общего образования является создание условий для дифференцированного обучения  учащихся с учетом их потребностей, познавательных интересов, способностей, развитие культуры профессионального самоопределения ученика на основе индивидуальных учебных планов, обеспечение углубленного изучения отдельных предметов.</w:t>
      </w:r>
    </w:p>
    <w:p w:rsidR="00826EDF" w:rsidRDefault="00826EDF" w:rsidP="00826EDF">
      <w:pPr>
        <w:shd w:val="clear" w:color="auto" w:fill="FFFFFF"/>
        <w:jc w:val="both"/>
        <w:rPr>
          <w:color w:val="000000"/>
          <w:sz w:val="28"/>
          <w:szCs w:val="28"/>
          <w:u w:val="single"/>
        </w:rPr>
      </w:pPr>
      <w:r>
        <w:rPr>
          <w:color w:val="000000"/>
          <w:sz w:val="28"/>
          <w:szCs w:val="28"/>
          <w:u w:val="single"/>
        </w:rPr>
        <w:t>Задачи:</w:t>
      </w:r>
    </w:p>
    <w:p w:rsidR="00826EDF" w:rsidRDefault="00826EDF" w:rsidP="00826EDF">
      <w:pPr>
        <w:shd w:val="clear" w:color="auto" w:fill="FFFFFF"/>
        <w:jc w:val="both"/>
        <w:rPr>
          <w:color w:val="000000"/>
          <w:sz w:val="28"/>
          <w:szCs w:val="28"/>
        </w:rPr>
      </w:pPr>
      <w:r>
        <w:rPr>
          <w:color w:val="000000"/>
          <w:sz w:val="28"/>
          <w:szCs w:val="28"/>
        </w:rPr>
        <w:t>1.Обеспечить овладение выпускниками средней школы государственным образовательным стандартом  по всем базовым, профильным предметам и предметам углубленного изучения.</w:t>
      </w:r>
    </w:p>
    <w:p w:rsidR="00826EDF" w:rsidRDefault="00826EDF" w:rsidP="00826EDF">
      <w:pPr>
        <w:shd w:val="clear" w:color="auto" w:fill="FFFFFF"/>
        <w:jc w:val="both"/>
        <w:rPr>
          <w:color w:val="000000"/>
          <w:sz w:val="28"/>
          <w:szCs w:val="28"/>
        </w:rPr>
      </w:pPr>
      <w:r>
        <w:rPr>
          <w:color w:val="000000"/>
          <w:sz w:val="28"/>
          <w:szCs w:val="28"/>
        </w:rPr>
        <w:t>2.Создать условия для формирования компетентности в сфере самостоятельной познавательной деятельности, навыков рефлексии, проектировочной и исследовательской деятельности, научного типа мышления.</w:t>
      </w:r>
    </w:p>
    <w:p w:rsidR="00826EDF" w:rsidRDefault="00826EDF" w:rsidP="00826EDF">
      <w:pPr>
        <w:shd w:val="clear" w:color="auto" w:fill="FFFFFF"/>
        <w:jc w:val="both"/>
        <w:rPr>
          <w:color w:val="000000"/>
          <w:sz w:val="28"/>
          <w:szCs w:val="28"/>
        </w:rPr>
      </w:pPr>
      <w:r>
        <w:rPr>
          <w:color w:val="000000"/>
          <w:sz w:val="28"/>
          <w:szCs w:val="28"/>
        </w:rPr>
        <w:t>3.Способствовать максимальному раскрытию индивидуальных способностей обучающихся, сформировать на этой основе способность делать профессиональный и социальный выбор и нести за него ответственность.</w:t>
      </w:r>
    </w:p>
    <w:p w:rsidR="00826EDF" w:rsidRDefault="00826EDF" w:rsidP="00826EDF">
      <w:pPr>
        <w:shd w:val="clear" w:color="auto" w:fill="FFFFFF"/>
        <w:jc w:val="both"/>
        <w:rPr>
          <w:color w:val="000000"/>
          <w:sz w:val="28"/>
          <w:szCs w:val="28"/>
        </w:rPr>
      </w:pPr>
      <w:r>
        <w:rPr>
          <w:color w:val="000000"/>
          <w:sz w:val="28"/>
          <w:szCs w:val="28"/>
        </w:rPr>
        <w:t xml:space="preserve">4. Создать условия для формирования у </w:t>
      </w:r>
      <w:proofErr w:type="gramStart"/>
      <w:r>
        <w:rPr>
          <w:color w:val="000000"/>
          <w:sz w:val="28"/>
          <w:szCs w:val="28"/>
        </w:rPr>
        <w:t>обучающихся</w:t>
      </w:r>
      <w:proofErr w:type="gramEnd"/>
      <w:r>
        <w:rPr>
          <w:color w:val="000000"/>
          <w:sz w:val="28"/>
          <w:szCs w:val="28"/>
        </w:rPr>
        <w:t xml:space="preserve"> гражданской ответственности и правового самосознания, духовности и культуры, способности к успешной социализации в обществе.</w:t>
      </w:r>
    </w:p>
    <w:p w:rsidR="00826EDF" w:rsidRDefault="00826EDF" w:rsidP="00826EDF">
      <w:pPr>
        <w:shd w:val="clear" w:color="auto" w:fill="FFFFFF"/>
        <w:jc w:val="both"/>
        <w:rPr>
          <w:color w:val="000000"/>
          <w:sz w:val="28"/>
          <w:szCs w:val="28"/>
        </w:rPr>
      </w:pPr>
      <w:r>
        <w:rPr>
          <w:color w:val="000000"/>
          <w:sz w:val="28"/>
          <w:szCs w:val="28"/>
        </w:rPr>
        <w:t>5. 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826EDF" w:rsidRDefault="00826EDF" w:rsidP="00826EDF">
      <w:pPr>
        <w:shd w:val="clear" w:color="auto" w:fill="FFFFFF"/>
        <w:ind w:firstLine="567"/>
        <w:jc w:val="both"/>
        <w:rPr>
          <w:color w:val="000000"/>
          <w:sz w:val="28"/>
          <w:szCs w:val="28"/>
        </w:rPr>
      </w:pPr>
      <w:r>
        <w:rPr>
          <w:b/>
          <w:color w:val="000000"/>
          <w:sz w:val="28"/>
          <w:szCs w:val="28"/>
        </w:rPr>
        <w:t>Планируемые результаты</w:t>
      </w:r>
      <w:r>
        <w:rPr>
          <w:color w:val="000000"/>
          <w:sz w:val="28"/>
          <w:szCs w:val="28"/>
        </w:rPr>
        <w:t xml:space="preserve"> освоения </w:t>
      </w:r>
      <w:proofErr w:type="gramStart"/>
      <w:r>
        <w:rPr>
          <w:color w:val="000000"/>
          <w:sz w:val="28"/>
          <w:szCs w:val="28"/>
        </w:rPr>
        <w:t>обучающимися</w:t>
      </w:r>
      <w:proofErr w:type="gramEnd"/>
      <w:r>
        <w:rPr>
          <w:color w:val="000000"/>
          <w:sz w:val="28"/>
          <w:szCs w:val="28"/>
        </w:rPr>
        <w:t xml:space="preserve"> программ среднего общего образования:</w:t>
      </w:r>
    </w:p>
    <w:p w:rsidR="00826EDF" w:rsidRDefault="00826EDF" w:rsidP="00826EDF">
      <w:pPr>
        <w:shd w:val="clear" w:color="auto" w:fill="FFFFFF"/>
        <w:jc w:val="both"/>
        <w:rPr>
          <w:color w:val="000000"/>
          <w:sz w:val="28"/>
          <w:szCs w:val="28"/>
        </w:rPr>
      </w:pPr>
      <w:proofErr w:type="gramStart"/>
      <w:r>
        <w:rPr>
          <w:color w:val="000000"/>
          <w:sz w:val="28"/>
          <w:szCs w:val="28"/>
        </w:rPr>
        <w:t xml:space="preserve">- </w:t>
      </w:r>
      <w:r>
        <w:rPr>
          <w:b/>
          <w:color w:val="000000"/>
          <w:sz w:val="28"/>
          <w:szCs w:val="28"/>
        </w:rPr>
        <w:t>личностные,</w:t>
      </w:r>
      <w:r>
        <w:rPr>
          <w:color w:val="000000"/>
          <w:sz w:val="28"/>
          <w:szCs w:val="28"/>
        </w:rPr>
        <w:t xml:space="preserve"> включающие готовность и способность обучающихся к саморазвитию и личностному самоопределению; </w:t>
      </w:r>
      <w:proofErr w:type="spellStart"/>
      <w:r>
        <w:rPr>
          <w:color w:val="000000"/>
          <w:sz w:val="28"/>
          <w:szCs w:val="28"/>
        </w:rPr>
        <w:t>сформированность</w:t>
      </w:r>
      <w:proofErr w:type="spellEnd"/>
      <w:r>
        <w:rPr>
          <w:color w:val="000000"/>
          <w:sz w:val="28"/>
          <w:szCs w:val="28"/>
        </w:rPr>
        <w:t xml:space="preserve">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личные и гражданские позиции, правосознание, экологическую культуру, способность к осознанию российской идентичности в поликультурном социуме;</w:t>
      </w:r>
      <w:proofErr w:type="gramEnd"/>
    </w:p>
    <w:p w:rsidR="00826EDF" w:rsidRDefault="00826EDF" w:rsidP="00826EDF">
      <w:pPr>
        <w:shd w:val="clear" w:color="auto" w:fill="FFFFFF"/>
        <w:jc w:val="both"/>
        <w:rPr>
          <w:color w:val="000000"/>
          <w:sz w:val="28"/>
          <w:szCs w:val="28"/>
        </w:rPr>
      </w:pPr>
      <w:proofErr w:type="gramStart"/>
      <w:r>
        <w:rPr>
          <w:b/>
          <w:color w:val="000000"/>
          <w:sz w:val="28"/>
          <w:szCs w:val="28"/>
        </w:rPr>
        <w:t xml:space="preserve">- </w:t>
      </w:r>
      <w:proofErr w:type="spellStart"/>
      <w:r>
        <w:rPr>
          <w:b/>
          <w:color w:val="000000"/>
          <w:sz w:val="28"/>
          <w:szCs w:val="28"/>
        </w:rPr>
        <w:t>метапредметные</w:t>
      </w:r>
      <w:proofErr w:type="spellEnd"/>
      <w:r>
        <w:rPr>
          <w:color w:val="000000"/>
          <w:sz w:val="28"/>
          <w:szCs w:val="28"/>
        </w:rPr>
        <w:t xml:space="preserve">,  включающие освоенные обучающимися </w:t>
      </w:r>
      <w:proofErr w:type="spellStart"/>
      <w:r>
        <w:rPr>
          <w:color w:val="000000"/>
          <w:sz w:val="28"/>
          <w:szCs w:val="28"/>
        </w:rPr>
        <w:t>межпредметные</w:t>
      </w:r>
      <w:proofErr w:type="spellEnd"/>
      <w:r>
        <w:rPr>
          <w:color w:val="000000"/>
          <w:sz w:val="28"/>
          <w:szCs w:val="28"/>
        </w:rPr>
        <w:t xml:space="preserve"> понятия и универсальные учебные действия, способность их использования в </w:t>
      </w:r>
      <w:r>
        <w:rPr>
          <w:color w:val="000000"/>
          <w:sz w:val="28"/>
          <w:szCs w:val="28"/>
        </w:rPr>
        <w:lastRenderedPageBreak/>
        <w:t>познавательной и социальной практике; самостоятельность в планировании и осуществлении учебной деятельности и организации учебного сотрудничества,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826EDF" w:rsidRDefault="00826EDF" w:rsidP="00826EDF">
      <w:pPr>
        <w:shd w:val="clear" w:color="auto" w:fill="FFFFFF"/>
        <w:jc w:val="both"/>
        <w:rPr>
          <w:color w:val="000000"/>
          <w:sz w:val="28"/>
          <w:szCs w:val="28"/>
        </w:rPr>
      </w:pPr>
      <w:proofErr w:type="gramStart"/>
      <w:r>
        <w:rPr>
          <w:color w:val="000000"/>
          <w:sz w:val="28"/>
          <w:szCs w:val="28"/>
        </w:rPr>
        <w:t xml:space="preserve">- </w:t>
      </w:r>
      <w:r>
        <w:rPr>
          <w:b/>
          <w:color w:val="000000"/>
          <w:sz w:val="28"/>
          <w:szCs w:val="28"/>
        </w:rPr>
        <w:t>предметные</w:t>
      </w:r>
      <w:r>
        <w:rPr>
          <w:color w:val="000000"/>
          <w:sz w:val="28"/>
          <w:szCs w:val="28"/>
        </w:rPr>
        <w:t>,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826EDF" w:rsidRDefault="00826EDF" w:rsidP="00826EDF">
      <w:pPr>
        <w:shd w:val="clear" w:color="auto" w:fill="FFFFFF"/>
        <w:jc w:val="both"/>
        <w:rPr>
          <w:color w:val="000000"/>
          <w:sz w:val="28"/>
          <w:szCs w:val="28"/>
        </w:rPr>
      </w:pPr>
      <w:r>
        <w:rPr>
          <w:color w:val="000000"/>
          <w:sz w:val="28"/>
          <w:szCs w:val="28"/>
        </w:rPr>
        <w:t xml:space="preserve">  Освоение программ среднего общего образования завершается внешним мониторингом - государственной итоговой аттестацией в форме единого государственного экзамена.</w:t>
      </w:r>
    </w:p>
    <w:p w:rsidR="00826EDF" w:rsidRDefault="00826EDF" w:rsidP="00826EDF">
      <w:pPr>
        <w:shd w:val="clear" w:color="auto" w:fill="FFFFFF"/>
        <w:ind w:firstLine="567"/>
        <w:jc w:val="both"/>
        <w:rPr>
          <w:sz w:val="28"/>
          <w:szCs w:val="28"/>
        </w:rPr>
      </w:pPr>
      <w:r>
        <w:rPr>
          <w:sz w:val="28"/>
          <w:szCs w:val="28"/>
        </w:rPr>
        <w:t xml:space="preserve">В соответствии с требованиями Стандарта система планируемых результатов </w:t>
      </w:r>
      <w:r>
        <w:rPr>
          <w:rFonts w:ascii="Calibri" w:hAnsi="Calibri" w:cs="Calibri"/>
          <w:sz w:val="28"/>
          <w:szCs w:val="28"/>
        </w:rPr>
        <w:t xml:space="preserve">– </w:t>
      </w:r>
      <w:r>
        <w:rPr>
          <w:sz w:val="28"/>
          <w:szCs w:val="28"/>
        </w:rPr>
        <w:t xml:space="preserve">личностных, метапредметных и предметных </w:t>
      </w:r>
      <w:r>
        <w:rPr>
          <w:rFonts w:ascii="Calibri" w:hAnsi="Calibri" w:cs="Calibri"/>
          <w:sz w:val="28"/>
          <w:szCs w:val="28"/>
        </w:rPr>
        <w:t xml:space="preserve">– </w:t>
      </w:r>
      <w:r>
        <w:rPr>
          <w:sz w:val="28"/>
          <w:szCs w:val="28"/>
        </w:rPr>
        <w:t xml:space="preserve">устанавливает и описывает классы </w:t>
      </w:r>
      <w:r>
        <w:rPr>
          <w:i/>
          <w:iCs/>
          <w:sz w:val="28"/>
          <w:szCs w:val="28"/>
        </w:rPr>
        <w:t xml:space="preserve">учебно-познавательных </w:t>
      </w:r>
      <w:r>
        <w:rPr>
          <w:sz w:val="28"/>
          <w:szCs w:val="28"/>
        </w:rPr>
        <w:t xml:space="preserve">и </w:t>
      </w:r>
      <w:r>
        <w:rPr>
          <w:i/>
          <w:iCs/>
          <w:sz w:val="28"/>
          <w:szCs w:val="28"/>
        </w:rPr>
        <w:t>учебно-практических задач</w:t>
      </w:r>
      <w:r>
        <w:rPr>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Pr>
          <w:sz w:val="28"/>
          <w:szCs w:val="28"/>
        </w:rPr>
        <w:t xml:space="preserve">Успешное выполнение этих задач требует от обучающихся овладения </w:t>
      </w:r>
      <w:r>
        <w:rPr>
          <w:i/>
          <w:iCs/>
          <w:sz w:val="28"/>
          <w:szCs w:val="28"/>
        </w:rPr>
        <w:t xml:space="preserve">системой учебных действий </w:t>
      </w:r>
      <w:r>
        <w:rPr>
          <w:sz w:val="28"/>
          <w:szCs w:val="28"/>
        </w:rPr>
        <w:t xml:space="preserve">(универсальных и специфических для данного учебного предмета: личностных, регулятивных, коммуникативных, познавательных) с </w:t>
      </w:r>
      <w:r>
        <w:rPr>
          <w:i/>
          <w:iCs/>
          <w:sz w:val="28"/>
          <w:szCs w:val="28"/>
        </w:rPr>
        <w:t>учебным материалом</w:t>
      </w:r>
      <w:r>
        <w:rPr>
          <w:sz w:val="28"/>
          <w:szCs w:val="28"/>
        </w:rPr>
        <w:t xml:space="preserve">, и, прежде всего с </w:t>
      </w:r>
      <w:r>
        <w:rPr>
          <w:i/>
          <w:iCs/>
          <w:sz w:val="28"/>
          <w:szCs w:val="28"/>
        </w:rPr>
        <w:t xml:space="preserve">опорным учебным материалом, </w:t>
      </w:r>
      <w:r>
        <w:rPr>
          <w:sz w:val="28"/>
          <w:szCs w:val="28"/>
        </w:rPr>
        <w:t>служащим основой для последующего обучения.</w:t>
      </w:r>
      <w:proofErr w:type="gramEnd"/>
      <w:r>
        <w:rPr>
          <w:sz w:val="28"/>
          <w:szCs w:val="28"/>
        </w:rPr>
        <w:t xml:space="preserve"> Фактически личностные, </w:t>
      </w:r>
      <w:proofErr w:type="spellStart"/>
      <w:r>
        <w:rPr>
          <w:sz w:val="28"/>
          <w:szCs w:val="28"/>
        </w:rPr>
        <w:t>метапредметные</w:t>
      </w:r>
      <w:proofErr w:type="spellEnd"/>
      <w:r>
        <w:rPr>
          <w:sz w:val="28"/>
          <w:szCs w:val="28"/>
        </w:rPr>
        <w:t xml:space="preserve"> и предметные планируемые результаты устанавливают и описывают следующие </w:t>
      </w:r>
      <w:proofErr w:type="spellStart"/>
      <w:r>
        <w:rPr>
          <w:sz w:val="28"/>
          <w:szCs w:val="28"/>
        </w:rPr>
        <w:t>обобщѐнные</w:t>
      </w:r>
      <w:proofErr w:type="spellEnd"/>
      <w:r>
        <w:rPr>
          <w:sz w:val="28"/>
          <w:szCs w:val="28"/>
        </w:rPr>
        <w:t xml:space="preserve"> классы учебно-познавательных и учебно-практических задач, предъявляемых учащимся: </w:t>
      </w:r>
    </w:p>
    <w:p w:rsidR="00826EDF" w:rsidRDefault="00826EDF" w:rsidP="00826EDF">
      <w:pPr>
        <w:shd w:val="clear" w:color="auto" w:fill="FFFFFF"/>
        <w:ind w:firstLine="567"/>
        <w:jc w:val="both"/>
        <w:rPr>
          <w:sz w:val="28"/>
          <w:szCs w:val="28"/>
        </w:rPr>
      </w:pPr>
      <w:r>
        <w:rPr>
          <w:sz w:val="28"/>
          <w:szCs w:val="28"/>
        </w:rPr>
        <w:t xml:space="preserve">1) учебно-познавательные задачи, направленные на формирование и оценку умений и навыков, способствующих </w:t>
      </w:r>
      <w:r>
        <w:rPr>
          <w:b/>
          <w:bCs/>
          <w:sz w:val="28"/>
          <w:szCs w:val="28"/>
        </w:rPr>
        <w:t>освоению систематических знаний</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2) учебно-познавательные задачи, направленные на формирование и оценку навыка </w:t>
      </w:r>
      <w:r>
        <w:rPr>
          <w:b/>
          <w:bCs/>
          <w:sz w:val="28"/>
          <w:szCs w:val="28"/>
        </w:rPr>
        <w:t>самостоятельного приобретения, переноса и интеграции знаний</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3) учебно-практические задачи, направленные на формирование и оценку навыка </w:t>
      </w:r>
      <w:r>
        <w:rPr>
          <w:b/>
          <w:bCs/>
          <w:sz w:val="28"/>
          <w:szCs w:val="28"/>
        </w:rPr>
        <w:t>разрешения проблем</w:t>
      </w:r>
      <w:r>
        <w:rPr>
          <w:sz w:val="28"/>
          <w:szCs w:val="28"/>
        </w:rPr>
        <w:t xml:space="preserve">/проблемных ситуаций, требующие принятия решения в ситуации </w:t>
      </w:r>
      <w:proofErr w:type="spellStart"/>
      <w:r>
        <w:rPr>
          <w:sz w:val="28"/>
          <w:szCs w:val="28"/>
        </w:rPr>
        <w:t>неопределѐнности</w:t>
      </w:r>
      <w:proofErr w:type="spellEnd"/>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4) учебно-практические задачи, направленные на формирование и оценку навыка </w:t>
      </w:r>
      <w:r>
        <w:rPr>
          <w:b/>
          <w:bCs/>
          <w:sz w:val="28"/>
          <w:szCs w:val="28"/>
        </w:rPr>
        <w:t>сотрудничества</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5) учебно-практические задачи, направленные на формирование и оценку навыка </w:t>
      </w:r>
      <w:r>
        <w:rPr>
          <w:b/>
          <w:bCs/>
          <w:sz w:val="28"/>
          <w:szCs w:val="28"/>
        </w:rPr>
        <w:t>коммуникации</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6) учебно-практические и учебно-познавательные задачи, направленные на формирование и оценку навыка </w:t>
      </w:r>
      <w:r>
        <w:rPr>
          <w:b/>
          <w:bCs/>
          <w:sz w:val="28"/>
          <w:szCs w:val="28"/>
        </w:rPr>
        <w:t xml:space="preserve">самоорганизации и </w:t>
      </w:r>
      <w:proofErr w:type="spellStart"/>
      <w:r>
        <w:rPr>
          <w:b/>
          <w:bCs/>
          <w:sz w:val="28"/>
          <w:szCs w:val="28"/>
        </w:rPr>
        <w:t>саморегуляции</w:t>
      </w:r>
      <w:proofErr w:type="spellEnd"/>
      <w:r>
        <w:rPr>
          <w:sz w:val="28"/>
          <w:szCs w:val="28"/>
        </w:rPr>
        <w:t xml:space="preserve">; </w:t>
      </w:r>
    </w:p>
    <w:p w:rsidR="00826EDF" w:rsidRDefault="00826EDF" w:rsidP="00826EDF">
      <w:pPr>
        <w:shd w:val="clear" w:color="auto" w:fill="FFFFFF"/>
        <w:ind w:firstLine="567"/>
        <w:jc w:val="both"/>
        <w:rPr>
          <w:sz w:val="28"/>
          <w:szCs w:val="28"/>
        </w:rPr>
      </w:pPr>
      <w:r>
        <w:rPr>
          <w:sz w:val="28"/>
          <w:szCs w:val="28"/>
        </w:rPr>
        <w:t xml:space="preserve">7) учебно-практические и учебно-познавательные задачи, направленные на формирование и оценку навыка </w:t>
      </w:r>
      <w:r>
        <w:rPr>
          <w:b/>
          <w:bCs/>
          <w:sz w:val="28"/>
          <w:szCs w:val="28"/>
        </w:rPr>
        <w:t>рефлексии</w:t>
      </w:r>
      <w:r>
        <w:rPr>
          <w:sz w:val="28"/>
          <w:szCs w:val="28"/>
        </w:rPr>
        <w:t xml:space="preserve">; </w:t>
      </w:r>
    </w:p>
    <w:p w:rsidR="00826EDF" w:rsidRDefault="00826EDF" w:rsidP="00826EDF">
      <w:pPr>
        <w:shd w:val="clear" w:color="auto" w:fill="FFFFFF"/>
        <w:ind w:firstLine="567"/>
        <w:jc w:val="both"/>
        <w:rPr>
          <w:sz w:val="28"/>
          <w:szCs w:val="28"/>
        </w:rPr>
      </w:pPr>
      <w:r>
        <w:rPr>
          <w:sz w:val="28"/>
          <w:szCs w:val="28"/>
        </w:rPr>
        <w:t>8) учебно-практические и учебно-познавательные задачи, направленные на формирование</w:t>
      </w:r>
      <w:proofErr w:type="gramStart"/>
      <w:r>
        <w:rPr>
          <w:sz w:val="18"/>
          <w:szCs w:val="18"/>
        </w:rPr>
        <w:t>1</w:t>
      </w:r>
      <w:proofErr w:type="gramEnd"/>
      <w:r>
        <w:rPr>
          <w:sz w:val="18"/>
          <w:szCs w:val="18"/>
        </w:rPr>
        <w:t xml:space="preserve"> </w:t>
      </w:r>
      <w:r>
        <w:rPr>
          <w:b/>
          <w:bCs/>
          <w:sz w:val="28"/>
          <w:szCs w:val="28"/>
        </w:rPr>
        <w:t>ценностно-смысловых установок</w:t>
      </w:r>
      <w:r>
        <w:rPr>
          <w:sz w:val="28"/>
          <w:szCs w:val="28"/>
        </w:rPr>
        <w:t xml:space="preserve">; </w:t>
      </w:r>
    </w:p>
    <w:p w:rsidR="00826EDF" w:rsidRDefault="00826EDF" w:rsidP="00826EDF">
      <w:pPr>
        <w:shd w:val="clear" w:color="auto" w:fill="FFFFFF"/>
        <w:jc w:val="both"/>
        <w:rPr>
          <w:color w:val="000000"/>
          <w:sz w:val="28"/>
          <w:szCs w:val="28"/>
        </w:rPr>
      </w:pPr>
    </w:p>
    <w:p w:rsidR="00826EDF" w:rsidRDefault="00826EDF" w:rsidP="00826EDF">
      <w:pPr>
        <w:pStyle w:val="3"/>
        <w:jc w:val="center"/>
        <w:rPr>
          <w:rStyle w:val="Zag11"/>
          <w:rFonts w:eastAsia="@Arial Unicode MS"/>
        </w:rPr>
      </w:pPr>
      <w:bookmarkStart w:id="83" w:name="_Toc487389102"/>
      <w:bookmarkStart w:id="84" w:name="_Toc487388862"/>
      <w:r>
        <w:rPr>
          <w:rStyle w:val="Zag11"/>
          <w:rFonts w:eastAsia="@Arial Unicode MS"/>
          <w:sz w:val="28"/>
          <w:szCs w:val="28"/>
        </w:rPr>
        <w:t>1.2.2. Планируемые результаты освоения обучающимися образовательной программы (среднее общее образование)</w:t>
      </w:r>
      <w:bookmarkEnd w:id="83"/>
      <w:bookmarkEnd w:id="84"/>
    </w:p>
    <w:p w:rsidR="00826EDF" w:rsidRDefault="00826EDF" w:rsidP="00826EDF">
      <w:pPr>
        <w:keepNext/>
        <w:spacing w:line="276" w:lineRule="auto"/>
        <w:ind w:firstLine="567"/>
        <w:jc w:val="both"/>
        <w:outlineLvl w:val="4"/>
        <w:rPr>
          <w:b/>
          <w:bCs/>
          <w:i/>
        </w:rPr>
      </w:pPr>
      <w:r>
        <w:rPr>
          <w:b/>
          <w:bCs/>
          <w:i/>
          <w:sz w:val="28"/>
          <w:szCs w:val="28"/>
        </w:rPr>
        <w:t>Личностные результаты:</w:t>
      </w:r>
    </w:p>
    <w:p w:rsidR="00826EDF" w:rsidRDefault="00826EDF" w:rsidP="00826EDF">
      <w:pPr>
        <w:tabs>
          <w:tab w:val="left" w:pos="0"/>
        </w:tabs>
        <w:autoSpaceDE w:val="0"/>
        <w:autoSpaceDN w:val="0"/>
        <w:adjustRightInd w:val="0"/>
        <w:spacing w:line="276" w:lineRule="auto"/>
        <w:ind w:firstLine="567"/>
        <w:jc w:val="both"/>
        <w:rPr>
          <w:sz w:val="28"/>
          <w:szCs w:val="28"/>
        </w:rPr>
      </w:pPr>
      <w:r>
        <w:rPr>
          <w:sz w:val="28"/>
          <w:szCs w:val="28"/>
        </w:rPr>
        <w:t>1) российская гражданская идентичность, проявляемая в умении обосновать свою принадлежность ее отличительные черты, уважение к своему народу, чувства ответственности перед Родиной, гордости за свой край, свою Родину, уважение государственных символов (герб, флаг, гимн);</w:t>
      </w:r>
    </w:p>
    <w:p w:rsidR="00826EDF" w:rsidRDefault="00826EDF" w:rsidP="00826EDF">
      <w:pPr>
        <w:tabs>
          <w:tab w:val="num" w:pos="360"/>
        </w:tabs>
        <w:spacing w:line="276" w:lineRule="auto"/>
        <w:ind w:firstLine="567"/>
        <w:jc w:val="both"/>
        <w:rPr>
          <w:sz w:val="28"/>
          <w:szCs w:val="28"/>
        </w:rPr>
      </w:pPr>
      <w:proofErr w:type="gramStart"/>
      <w:r>
        <w:rPr>
          <w:sz w:val="28"/>
          <w:szCs w:val="28"/>
        </w:rPr>
        <w:t xml:space="preserve">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собственные интересы и ценности; </w:t>
      </w:r>
      <w:proofErr w:type="gramEnd"/>
    </w:p>
    <w:p w:rsidR="00826EDF" w:rsidRDefault="00826EDF" w:rsidP="00826EDF">
      <w:pPr>
        <w:tabs>
          <w:tab w:val="left" w:pos="0"/>
        </w:tabs>
        <w:autoSpaceDE w:val="0"/>
        <w:autoSpaceDN w:val="0"/>
        <w:adjustRightInd w:val="0"/>
        <w:spacing w:line="276" w:lineRule="auto"/>
        <w:ind w:firstLine="567"/>
        <w:jc w:val="both"/>
        <w:rPr>
          <w:sz w:val="28"/>
          <w:szCs w:val="28"/>
        </w:rPr>
      </w:pPr>
      <w:r>
        <w:rPr>
          <w:sz w:val="28"/>
          <w:szCs w:val="28"/>
        </w:rPr>
        <w:t>3) </w:t>
      </w:r>
      <w:proofErr w:type="spellStart"/>
      <w:r>
        <w:rPr>
          <w:sz w:val="28"/>
          <w:szCs w:val="28"/>
        </w:rPr>
        <w:t>сформированность</w:t>
      </w:r>
      <w:proofErr w:type="spellEnd"/>
      <w:r>
        <w:rPr>
          <w:sz w:val="28"/>
          <w:szCs w:val="28"/>
        </w:rPr>
        <w:t xml:space="preserve"> экономического мировоззрения, соответствующего современному уровню развития науки и общественной практики, представление о своей роли в поликультурном мире;</w:t>
      </w:r>
    </w:p>
    <w:p w:rsidR="00826EDF" w:rsidRDefault="00826EDF" w:rsidP="00826EDF">
      <w:pPr>
        <w:tabs>
          <w:tab w:val="num" w:pos="360"/>
        </w:tabs>
        <w:spacing w:line="276" w:lineRule="auto"/>
        <w:ind w:firstLine="567"/>
        <w:jc w:val="both"/>
        <w:rPr>
          <w:sz w:val="28"/>
          <w:szCs w:val="28"/>
        </w:rPr>
      </w:pPr>
      <w:r>
        <w:rPr>
          <w:sz w:val="28"/>
          <w:szCs w:val="28"/>
        </w:rPr>
        <w:t>4) </w:t>
      </w:r>
      <w:proofErr w:type="spellStart"/>
      <w:r>
        <w:rPr>
          <w:sz w:val="28"/>
          <w:szCs w:val="28"/>
        </w:rPr>
        <w:t>сформированность</w:t>
      </w:r>
      <w:proofErr w:type="spellEnd"/>
      <w:r>
        <w:rPr>
          <w:sz w:val="28"/>
          <w:szCs w:val="28"/>
        </w:rPr>
        <w:t xml:space="preserve"> основ саморазвития и самообразования, способность к самостоятельной, творческой и ответственной деятельности в экономической, социальной, образовательной деятельности; сознательное отношение к непрерывному образованию как условию успешной профессиональной и общественной деятельности;</w:t>
      </w:r>
    </w:p>
    <w:p w:rsidR="00826EDF" w:rsidRDefault="00826EDF" w:rsidP="00826EDF">
      <w:pPr>
        <w:tabs>
          <w:tab w:val="num" w:pos="360"/>
        </w:tabs>
        <w:spacing w:line="276" w:lineRule="auto"/>
        <w:ind w:firstLine="567"/>
        <w:jc w:val="both"/>
        <w:rPr>
          <w:sz w:val="28"/>
          <w:szCs w:val="28"/>
        </w:rPr>
      </w:pPr>
      <w:r>
        <w:rPr>
          <w:sz w:val="28"/>
          <w:szCs w:val="28"/>
        </w:rPr>
        <w:t>5)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826EDF" w:rsidRDefault="00826EDF" w:rsidP="00826EDF">
      <w:pPr>
        <w:tabs>
          <w:tab w:val="num" w:pos="360"/>
        </w:tabs>
        <w:spacing w:line="276" w:lineRule="auto"/>
        <w:ind w:firstLine="567"/>
        <w:jc w:val="both"/>
        <w:rPr>
          <w:sz w:val="28"/>
          <w:szCs w:val="28"/>
        </w:rPr>
      </w:pPr>
      <w:r>
        <w:rPr>
          <w:sz w:val="28"/>
          <w:szCs w:val="28"/>
        </w:rPr>
        <w:t xml:space="preserve">6)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26EDF" w:rsidRDefault="00826EDF" w:rsidP="00826EDF">
      <w:pPr>
        <w:tabs>
          <w:tab w:val="left" w:pos="993"/>
        </w:tabs>
        <w:autoSpaceDE w:val="0"/>
        <w:spacing w:line="276" w:lineRule="auto"/>
        <w:ind w:firstLine="567"/>
        <w:jc w:val="both"/>
        <w:rPr>
          <w:sz w:val="28"/>
          <w:szCs w:val="28"/>
        </w:rPr>
      </w:pPr>
      <w:r>
        <w:rPr>
          <w:sz w:val="28"/>
          <w:szCs w:val="28"/>
        </w:rPr>
        <w:t>7)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26EDF" w:rsidRDefault="00826EDF" w:rsidP="00826EDF">
      <w:pPr>
        <w:tabs>
          <w:tab w:val="left" w:pos="993"/>
        </w:tabs>
        <w:autoSpaceDE w:val="0"/>
        <w:spacing w:line="276" w:lineRule="auto"/>
        <w:ind w:firstLine="567"/>
        <w:jc w:val="both"/>
        <w:rPr>
          <w:sz w:val="28"/>
          <w:szCs w:val="28"/>
        </w:rPr>
      </w:pPr>
      <w:r>
        <w:rPr>
          <w:sz w:val="28"/>
          <w:szCs w:val="28"/>
        </w:rPr>
        <w:t>8)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26EDF" w:rsidRDefault="00826EDF" w:rsidP="00826EDF">
      <w:pPr>
        <w:tabs>
          <w:tab w:val="left" w:pos="993"/>
        </w:tabs>
        <w:autoSpaceDE w:val="0"/>
        <w:spacing w:line="276" w:lineRule="auto"/>
        <w:ind w:firstLine="567"/>
        <w:jc w:val="both"/>
        <w:rPr>
          <w:sz w:val="28"/>
          <w:szCs w:val="28"/>
        </w:rPr>
      </w:pPr>
      <w:proofErr w:type="gramStart"/>
      <w:r>
        <w:rPr>
          <w:sz w:val="28"/>
          <w:szCs w:val="28"/>
        </w:rPr>
        <w:t>10)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826EDF" w:rsidRDefault="00826EDF" w:rsidP="00826EDF">
      <w:pPr>
        <w:tabs>
          <w:tab w:val="left" w:pos="993"/>
        </w:tabs>
        <w:autoSpaceDE w:val="0"/>
        <w:spacing w:line="276" w:lineRule="auto"/>
        <w:ind w:firstLine="567"/>
        <w:jc w:val="both"/>
        <w:rPr>
          <w:sz w:val="28"/>
          <w:szCs w:val="28"/>
        </w:rPr>
      </w:pPr>
      <w:r>
        <w:rPr>
          <w:sz w:val="28"/>
          <w:szCs w:val="28"/>
        </w:rPr>
        <w:t xml:space="preserve">11)  понимание влияния социально-экономических процессов на состояние природной и социальной среды; </w:t>
      </w:r>
    </w:p>
    <w:p w:rsidR="00826EDF" w:rsidRDefault="00826EDF" w:rsidP="00826EDF">
      <w:pPr>
        <w:tabs>
          <w:tab w:val="left" w:pos="993"/>
        </w:tabs>
        <w:autoSpaceDE w:val="0"/>
        <w:spacing w:line="276" w:lineRule="auto"/>
        <w:ind w:firstLine="567"/>
        <w:jc w:val="both"/>
        <w:rPr>
          <w:sz w:val="28"/>
          <w:szCs w:val="28"/>
        </w:rPr>
      </w:pPr>
      <w:r>
        <w:rPr>
          <w:sz w:val="28"/>
          <w:szCs w:val="28"/>
        </w:rPr>
        <w:lastRenderedPageBreak/>
        <w:t>12) способность эффективно действовать в условиях множественной конкурентной среды, видеть и оценивать открывающиеся возможности, последствия деятельности, ее ограничения и риски, социальная активность, адаптивность к вызовам (рефлексия), независимость;</w:t>
      </w:r>
    </w:p>
    <w:p w:rsidR="00826EDF" w:rsidRDefault="00826EDF" w:rsidP="00826EDF">
      <w:pPr>
        <w:tabs>
          <w:tab w:val="left" w:pos="993"/>
        </w:tabs>
        <w:autoSpaceDE w:val="0"/>
        <w:spacing w:line="276" w:lineRule="auto"/>
        <w:ind w:firstLine="567"/>
        <w:jc w:val="both"/>
        <w:rPr>
          <w:sz w:val="28"/>
          <w:szCs w:val="28"/>
        </w:rPr>
      </w:pPr>
      <w:r>
        <w:rPr>
          <w:sz w:val="28"/>
          <w:szCs w:val="28"/>
        </w:rPr>
        <w:t xml:space="preserve">13) нацеленность на генерацию перспективных нововведений и изыскание путей и методов их практической реализации в инновации, чувство новизны, стремление к обновлению, креативность, критическое мышление, желание </w:t>
      </w:r>
      <w:proofErr w:type="spellStart"/>
      <w:r>
        <w:rPr>
          <w:sz w:val="28"/>
          <w:szCs w:val="28"/>
        </w:rPr>
        <w:t>самореализоваться</w:t>
      </w:r>
      <w:proofErr w:type="spellEnd"/>
      <w:r>
        <w:rPr>
          <w:sz w:val="28"/>
          <w:szCs w:val="28"/>
        </w:rPr>
        <w:t>;</w:t>
      </w:r>
    </w:p>
    <w:p w:rsidR="00826EDF" w:rsidRDefault="00826EDF" w:rsidP="00826EDF">
      <w:pPr>
        <w:tabs>
          <w:tab w:val="left" w:pos="993"/>
        </w:tabs>
        <w:autoSpaceDE w:val="0"/>
        <w:spacing w:line="276" w:lineRule="auto"/>
        <w:ind w:firstLine="567"/>
        <w:jc w:val="both"/>
        <w:rPr>
          <w:sz w:val="28"/>
          <w:szCs w:val="28"/>
        </w:rPr>
      </w:pPr>
      <w:r>
        <w:rPr>
          <w:sz w:val="28"/>
          <w:szCs w:val="28"/>
        </w:rPr>
        <w:t>14) способность к концентрации внутренних ресурсов, целеустремленность, умение ставить перед собой задачи и решать их,  создавать новые продукты и их модификации.</w:t>
      </w:r>
    </w:p>
    <w:p w:rsidR="00826EDF" w:rsidRDefault="00826EDF" w:rsidP="00826EDF">
      <w:pPr>
        <w:keepNext/>
        <w:spacing w:line="276" w:lineRule="auto"/>
        <w:ind w:firstLine="567"/>
        <w:jc w:val="both"/>
        <w:outlineLvl w:val="4"/>
        <w:rPr>
          <w:bCs/>
          <w:sz w:val="28"/>
          <w:szCs w:val="28"/>
        </w:rPr>
      </w:pPr>
      <w:proofErr w:type="spellStart"/>
      <w:r>
        <w:rPr>
          <w:b/>
          <w:bCs/>
          <w:i/>
          <w:sz w:val="28"/>
          <w:szCs w:val="28"/>
        </w:rPr>
        <w:t>Метапредметные</w:t>
      </w:r>
      <w:proofErr w:type="spellEnd"/>
      <w:r>
        <w:rPr>
          <w:b/>
          <w:bCs/>
          <w:i/>
          <w:sz w:val="28"/>
          <w:szCs w:val="28"/>
        </w:rPr>
        <w:t xml:space="preserve"> результаты освоения основной образовательной программы</w:t>
      </w:r>
      <w:r>
        <w:rPr>
          <w:bCs/>
          <w:sz w:val="28"/>
          <w:szCs w:val="28"/>
        </w:rPr>
        <w:t>:</w:t>
      </w:r>
    </w:p>
    <w:p w:rsidR="00826EDF" w:rsidRDefault="00826EDF" w:rsidP="00826EDF">
      <w:pPr>
        <w:spacing w:line="276" w:lineRule="auto"/>
        <w:ind w:firstLine="567"/>
        <w:jc w:val="both"/>
        <w:rPr>
          <w:sz w:val="28"/>
          <w:szCs w:val="28"/>
        </w:rPr>
      </w:pPr>
      <w:r>
        <w:rPr>
          <w:bCs/>
          <w:sz w:val="28"/>
          <w:szCs w:val="28"/>
        </w:rPr>
        <w:t>1) умение самостоятельно определять цели деятельности и составлять планы деятельности</w:t>
      </w:r>
      <w:r>
        <w:rPr>
          <w:sz w:val="28"/>
          <w:szCs w:val="28"/>
        </w:rPr>
        <w:t>; самостоятельно осуществлять, контролировать и корректировать</w:t>
      </w:r>
      <w:r>
        <w:rPr>
          <w:b/>
          <w:sz w:val="28"/>
          <w:szCs w:val="28"/>
        </w:rPr>
        <w:t xml:space="preserve"> </w:t>
      </w:r>
      <w:r>
        <w:rPr>
          <w:sz w:val="28"/>
          <w:szCs w:val="28"/>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26EDF" w:rsidRDefault="00826EDF" w:rsidP="00826EDF">
      <w:pPr>
        <w:spacing w:line="276" w:lineRule="auto"/>
        <w:ind w:firstLine="567"/>
        <w:jc w:val="both"/>
        <w:rPr>
          <w:sz w:val="28"/>
          <w:szCs w:val="28"/>
        </w:rPr>
      </w:pPr>
      <w:r>
        <w:rPr>
          <w:bCs/>
          <w:sz w:val="28"/>
          <w:szCs w:val="28"/>
        </w:rPr>
        <w:t>2) </w:t>
      </w:r>
      <w:r>
        <w:rPr>
          <w:rStyle w:val="aff2"/>
          <w:b w:val="0"/>
          <w:bCs w:val="0"/>
          <w:sz w:val="28"/>
          <w:szCs w:val="28"/>
        </w:rPr>
        <w:t xml:space="preserve">умение продуктивно общаться и взаимодействовать </w:t>
      </w:r>
      <w:r>
        <w:rPr>
          <w:sz w:val="28"/>
          <w:szCs w:val="28"/>
        </w:rPr>
        <w:t xml:space="preserve">в процессе совместной деятельности, учитывать позиции других участников деятельности, эффективно разрешать конфликты; </w:t>
      </w:r>
    </w:p>
    <w:p w:rsidR="00826EDF" w:rsidRDefault="00826EDF" w:rsidP="00826EDF">
      <w:pPr>
        <w:spacing w:line="276" w:lineRule="auto"/>
        <w:ind w:firstLine="567"/>
        <w:jc w:val="both"/>
        <w:rPr>
          <w:strike/>
          <w:sz w:val="28"/>
          <w:szCs w:val="28"/>
        </w:rPr>
      </w:pPr>
      <w:r>
        <w:rPr>
          <w:bCs/>
          <w:sz w:val="28"/>
          <w:szCs w:val="28"/>
        </w:rPr>
        <w:t xml:space="preserve">3) владение навыками познавательной, </w:t>
      </w:r>
      <w:r>
        <w:rPr>
          <w:sz w:val="28"/>
          <w:szCs w:val="28"/>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26EDF" w:rsidRDefault="00826EDF" w:rsidP="00826EDF">
      <w:pPr>
        <w:autoSpaceDE w:val="0"/>
        <w:autoSpaceDN w:val="0"/>
        <w:adjustRightInd w:val="0"/>
        <w:spacing w:line="276" w:lineRule="auto"/>
        <w:ind w:firstLine="567"/>
        <w:jc w:val="both"/>
        <w:rPr>
          <w:sz w:val="28"/>
          <w:szCs w:val="28"/>
        </w:rPr>
      </w:pPr>
      <w:r>
        <w:rPr>
          <w:bCs/>
          <w:sz w:val="28"/>
          <w:szCs w:val="28"/>
        </w:rPr>
        <w:t>4) </w:t>
      </w:r>
      <w:r>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26EDF" w:rsidRDefault="00826EDF" w:rsidP="00826EDF">
      <w:pPr>
        <w:spacing w:line="276" w:lineRule="auto"/>
        <w:ind w:firstLine="567"/>
        <w:jc w:val="both"/>
        <w:rPr>
          <w:sz w:val="28"/>
          <w:szCs w:val="28"/>
        </w:rPr>
      </w:pPr>
      <w:proofErr w:type="gramStart"/>
      <w:r>
        <w:rPr>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умение генерировать на основании полученной новое знание, умение судить и говорить о явлениях, фактах, событиях, интерпретировать знания и события; </w:t>
      </w:r>
      <w:proofErr w:type="gramEnd"/>
    </w:p>
    <w:p w:rsidR="00826EDF" w:rsidRDefault="00826EDF" w:rsidP="00826EDF">
      <w:pPr>
        <w:autoSpaceDE w:val="0"/>
        <w:autoSpaceDN w:val="0"/>
        <w:adjustRightInd w:val="0"/>
        <w:spacing w:line="276" w:lineRule="auto"/>
        <w:ind w:firstLine="567"/>
        <w:jc w:val="both"/>
        <w:rPr>
          <w:strike/>
          <w:sz w:val="28"/>
          <w:szCs w:val="28"/>
        </w:rPr>
      </w:pPr>
      <w:r>
        <w:rPr>
          <w:sz w:val="28"/>
          <w:szCs w:val="28"/>
        </w:rPr>
        <w:t>6) умение определять назначение и функции различных социальных институтов;</w:t>
      </w:r>
      <w:r>
        <w:rPr>
          <w:strike/>
          <w:sz w:val="28"/>
          <w:szCs w:val="28"/>
        </w:rPr>
        <w:t xml:space="preserve"> </w:t>
      </w:r>
    </w:p>
    <w:p w:rsidR="00826EDF" w:rsidRDefault="00826EDF" w:rsidP="00826EDF">
      <w:pPr>
        <w:autoSpaceDE w:val="0"/>
        <w:autoSpaceDN w:val="0"/>
        <w:adjustRightInd w:val="0"/>
        <w:spacing w:line="276" w:lineRule="auto"/>
        <w:ind w:firstLine="567"/>
        <w:jc w:val="both"/>
        <w:rPr>
          <w:strike/>
          <w:sz w:val="28"/>
          <w:szCs w:val="28"/>
        </w:rPr>
      </w:pPr>
      <w:r>
        <w:rPr>
          <w:sz w:val="28"/>
          <w:szCs w:val="28"/>
        </w:rPr>
        <w:lastRenderedPageBreak/>
        <w:t>7) умение самостоятельно оценивать и принимать решения, определяющие стратегию поведения, с учётом гражданских и нравственных ценностей;</w:t>
      </w:r>
    </w:p>
    <w:p w:rsidR="00826EDF" w:rsidRDefault="00826EDF" w:rsidP="00826EDF">
      <w:pPr>
        <w:spacing w:line="276" w:lineRule="auto"/>
        <w:ind w:firstLine="567"/>
        <w:jc w:val="both"/>
        <w:rPr>
          <w:sz w:val="28"/>
          <w:szCs w:val="28"/>
        </w:rPr>
      </w:pPr>
      <w:r>
        <w:rPr>
          <w:sz w:val="28"/>
          <w:szCs w:val="28"/>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826EDF" w:rsidRDefault="00826EDF" w:rsidP="00826EDF">
      <w:pPr>
        <w:spacing w:line="276" w:lineRule="auto"/>
        <w:ind w:firstLine="567"/>
        <w:jc w:val="both"/>
        <w:rPr>
          <w:sz w:val="28"/>
          <w:szCs w:val="28"/>
        </w:rPr>
      </w:pPr>
      <w:r>
        <w:rPr>
          <w:sz w:val="28"/>
          <w:szCs w:val="28"/>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26EDF" w:rsidRDefault="00826EDF" w:rsidP="00826EDF">
      <w:pPr>
        <w:spacing w:line="276" w:lineRule="auto"/>
        <w:ind w:firstLine="567"/>
        <w:jc w:val="both"/>
        <w:rPr>
          <w:sz w:val="28"/>
          <w:szCs w:val="28"/>
        </w:rPr>
      </w:pPr>
      <w:r>
        <w:rPr>
          <w:sz w:val="28"/>
          <w:szCs w:val="28"/>
        </w:rPr>
        <w:t xml:space="preserve">9) учебно-практические и учебно-познавательные задачи, направленные на формирование и оценку </w:t>
      </w:r>
      <w:r>
        <w:rPr>
          <w:b/>
          <w:bCs/>
          <w:sz w:val="28"/>
          <w:szCs w:val="28"/>
        </w:rPr>
        <w:t xml:space="preserve">ИКТ-компетентности </w:t>
      </w:r>
      <w:proofErr w:type="gramStart"/>
      <w:r>
        <w:rPr>
          <w:b/>
          <w:bCs/>
          <w:sz w:val="28"/>
          <w:szCs w:val="28"/>
        </w:rPr>
        <w:t>обучающихся</w:t>
      </w:r>
      <w:proofErr w:type="gramEnd"/>
      <w:r>
        <w:rPr>
          <w:sz w:val="28"/>
          <w:szCs w:val="28"/>
        </w:rPr>
        <w:t xml:space="preserve">. </w:t>
      </w:r>
    </w:p>
    <w:p w:rsidR="00826EDF" w:rsidRDefault="00826EDF" w:rsidP="00826EDF">
      <w:pPr>
        <w:spacing w:line="276" w:lineRule="auto"/>
        <w:ind w:firstLine="567"/>
        <w:jc w:val="both"/>
        <w:rPr>
          <w:sz w:val="28"/>
          <w:szCs w:val="28"/>
        </w:rPr>
      </w:pPr>
      <w:r>
        <w:rPr>
          <w:bCs/>
          <w:iCs/>
          <w:sz w:val="28"/>
          <w:szCs w:val="28"/>
        </w:rPr>
        <w:t xml:space="preserve">В соответствии с реализуемой ФГОС </w:t>
      </w:r>
      <w:proofErr w:type="spellStart"/>
      <w:r>
        <w:rPr>
          <w:bCs/>
          <w:iCs/>
          <w:sz w:val="28"/>
          <w:szCs w:val="28"/>
        </w:rPr>
        <w:t>деятельностной</w:t>
      </w:r>
      <w:proofErr w:type="spellEnd"/>
      <w:r>
        <w:rPr>
          <w:bCs/>
          <w:iCs/>
          <w:sz w:val="28"/>
          <w:szCs w:val="28"/>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их продвижение, выстраивать индивидуальные траектории движения.</w:t>
      </w:r>
    </w:p>
    <w:p w:rsidR="00826EDF" w:rsidRDefault="00826EDF" w:rsidP="00826EDF">
      <w:pPr>
        <w:spacing w:line="276" w:lineRule="auto"/>
        <w:ind w:firstLine="567"/>
        <w:jc w:val="both"/>
        <w:rPr>
          <w:sz w:val="28"/>
          <w:szCs w:val="28"/>
        </w:rPr>
      </w:pPr>
      <w:r>
        <w:rPr>
          <w:b/>
          <w:i/>
          <w:sz w:val="28"/>
          <w:szCs w:val="28"/>
        </w:rPr>
        <w:t>Предметные результаты освоения основной образовательной программы</w:t>
      </w:r>
      <w:r>
        <w:rPr>
          <w:sz w:val="28"/>
          <w:szCs w:val="28"/>
        </w:rPr>
        <w:t xml:space="preserve"> </w:t>
      </w:r>
    </w:p>
    <w:p w:rsidR="00826EDF" w:rsidRDefault="00826EDF" w:rsidP="00826EDF">
      <w:pPr>
        <w:ind w:firstLine="567"/>
        <w:jc w:val="both"/>
        <w:rPr>
          <w:sz w:val="28"/>
          <w:szCs w:val="28"/>
        </w:rPr>
      </w:pPr>
      <w:r>
        <w:rPr>
          <w:sz w:val="28"/>
          <w:szCs w:val="28"/>
        </w:rPr>
        <w:t>Предметные результаты представлены на двух уровнях: базовом и профильном.</w:t>
      </w:r>
    </w:p>
    <w:p w:rsidR="00826EDF" w:rsidRDefault="00826EDF" w:rsidP="00826EDF">
      <w:pPr>
        <w:ind w:firstLine="567"/>
        <w:jc w:val="both"/>
        <w:rPr>
          <w:sz w:val="28"/>
          <w:szCs w:val="28"/>
        </w:rPr>
      </w:pPr>
      <w:r>
        <w:rPr>
          <w:sz w:val="28"/>
          <w:szCs w:val="28"/>
        </w:rPr>
        <w:t xml:space="preserve">Предметные результаты учебных предметов </w:t>
      </w:r>
      <w:r>
        <w:rPr>
          <w:bCs/>
          <w:sz w:val="28"/>
          <w:szCs w:val="28"/>
        </w:rPr>
        <w:t>на базовом уровне</w:t>
      </w:r>
      <w:r>
        <w:rPr>
          <w:sz w:val="28"/>
          <w:szCs w:val="28"/>
        </w:rPr>
        <w:t xml:space="preserve"> ориентированы на обеспечение преимущественно общеобразовательной и общекультурной подготовки.</w:t>
      </w:r>
    </w:p>
    <w:p w:rsidR="00826EDF" w:rsidRDefault="00826EDF" w:rsidP="00826EDF">
      <w:pPr>
        <w:pStyle w:val="dash041e0431044b0447043d044b0439"/>
        <w:ind w:firstLine="567"/>
        <w:jc w:val="both"/>
        <w:rPr>
          <w:rStyle w:val="dash041e0431044b0447043d044b0439char1"/>
          <w:b/>
          <w:bCs/>
          <w:i/>
          <w:sz w:val="28"/>
          <w:szCs w:val="28"/>
          <w:highlight w:val="yellow"/>
        </w:rPr>
      </w:pPr>
      <w:proofErr w:type="gramStart"/>
      <w:r>
        <w:rPr>
          <w:sz w:val="28"/>
          <w:szCs w:val="28"/>
        </w:rPr>
        <w:t xml:space="preserve">Предметные результаты освоения основной образовательной программы для учебных предметов </w:t>
      </w:r>
      <w:r>
        <w:rPr>
          <w:bCs/>
          <w:sz w:val="28"/>
          <w:szCs w:val="28"/>
        </w:rPr>
        <w:t>на профильном (углубленном) уровне</w:t>
      </w:r>
      <w:r>
        <w:rPr>
          <w:sz w:val="28"/>
          <w:szCs w:val="28"/>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r>
        <w:rPr>
          <w:rStyle w:val="dash041e0431044b0447043d044b0439char1"/>
          <w:b/>
          <w:bCs/>
          <w:i/>
          <w:sz w:val="28"/>
          <w:szCs w:val="28"/>
          <w:highlight w:val="yellow"/>
        </w:rPr>
        <w:t xml:space="preserve"> </w:t>
      </w:r>
      <w:proofErr w:type="gramEnd"/>
    </w:p>
    <w:p w:rsidR="00826EDF" w:rsidRDefault="00826EDF" w:rsidP="00826EDF">
      <w:pPr>
        <w:pStyle w:val="dash041e0431044b0447043d044b0439"/>
        <w:ind w:firstLine="567"/>
        <w:jc w:val="both"/>
      </w:pPr>
      <w:r>
        <w:rPr>
          <w:rStyle w:val="dash041e0431044b0447043d044b0439char1"/>
          <w:bCs/>
          <w:sz w:val="28"/>
          <w:szCs w:val="28"/>
        </w:rPr>
        <w:t>Предметные результаты освоения основной образовательной программы среднего (полного) общего образования</w:t>
      </w:r>
      <w:r>
        <w:rPr>
          <w:rStyle w:val="dash041e0431044b0447043d044b0439char1"/>
          <w:b/>
          <w:bCs/>
          <w:i/>
          <w:sz w:val="28"/>
          <w:szCs w:val="28"/>
        </w:rPr>
        <w:t xml:space="preserve"> </w:t>
      </w:r>
      <w:r>
        <w:rPr>
          <w:rStyle w:val="dash041e0431044b0447043d044b0439char1"/>
          <w:bCs/>
          <w:sz w:val="28"/>
          <w:szCs w:val="28"/>
        </w:rPr>
        <w:t xml:space="preserve">представлены подробно в Программах соответствующих предметов, </w:t>
      </w:r>
      <w:proofErr w:type="spellStart"/>
      <w:r>
        <w:rPr>
          <w:rStyle w:val="dash041e0431044b0447043d044b0439char1"/>
          <w:bCs/>
          <w:sz w:val="28"/>
          <w:szCs w:val="28"/>
        </w:rPr>
        <w:t>прилагающихся</w:t>
      </w:r>
      <w:proofErr w:type="spellEnd"/>
      <w:r>
        <w:rPr>
          <w:rStyle w:val="dash041e0431044b0447043d044b0439char1"/>
          <w:bCs/>
          <w:sz w:val="28"/>
          <w:szCs w:val="28"/>
        </w:rPr>
        <w:t xml:space="preserve"> к основной образовательной программе отдельными модулями.</w:t>
      </w:r>
    </w:p>
    <w:p w:rsidR="00826EDF" w:rsidRDefault="00826EDF" w:rsidP="00826EDF">
      <w:pPr>
        <w:pStyle w:val="Default"/>
        <w:rPr>
          <w:b/>
          <w:bCs/>
          <w:sz w:val="28"/>
          <w:szCs w:val="28"/>
        </w:rPr>
      </w:pPr>
    </w:p>
    <w:p w:rsidR="00826EDF" w:rsidRDefault="00826EDF" w:rsidP="00826EDF">
      <w:pPr>
        <w:pStyle w:val="Default"/>
        <w:jc w:val="both"/>
        <w:rPr>
          <w:b/>
          <w:bCs/>
          <w:sz w:val="28"/>
          <w:szCs w:val="28"/>
        </w:rPr>
      </w:pPr>
      <w:r>
        <w:rPr>
          <w:sz w:val="28"/>
          <w:szCs w:val="28"/>
        </w:rPr>
        <w:t xml:space="preserve"> </w:t>
      </w:r>
      <w:r>
        <w:rPr>
          <w:b/>
          <w:bCs/>
          <w:sz w:val="28"/>
          <w:szCs w:val="28"/>
        </w:rPr>
        <w:t xml:space="preserve">1.2.2.1 РУССКИЙ ЯЗЫК </w:t>
      </w:r>
    </w:p>
    <w:p w:rsidR="00826EDF" w:rsidRDefault="00826EDF" w:rsidP="00826EDF">
      <w:pPr>
        <w:pStyle w:val="Default"/>
        <w:jc w:val="both"/>
        <w:rPr>
          <w:sz w:val="28"/>
          <w:szCs w:val="28"/>
        </w:rPr>
      </w:pPr>
      <w:r>
        <w:rPr>
          <w:b/>
          <w:bCs/>
          <w:i/>
          <w:iCs/>
          <w:sz w:val="28"/>
          <w:szCs w:val="28"/>
        </w:rPr>
        <w:t xml:space="preserve">В результате изучения русского языка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связь языка и истории, культуры русского и других народов; </w:t>
      </w:r>
    </w:p>
    <w:p w:rsidR="00826EDF" w:rsidRDefault="00826EDF" w:rsidP="00826EDF">
      <w:pPr>
        <w:pStyle w:val="Default"/>
        <w:jc w:val="both"/>
        <w:rPr>
          <w:sz w:val="28"/>
          <w:szCs w:val="28"/>
        </w:rPr>
      </w:pPr>
      <w:r>
        <w:rPr>
          <w:sz w:val="28"/>
          <w:szCs w:val="28"/>
        </w:rPr>
        <w:t xml:space="preserve">-смысл понятий: речевая ситуация и ее компоненты, литературный язык, языковая норма, культура речи; </w:t>
      </w:r>
    </w:p>
    <w:p w:rsidR="00826EDF" w:rsidRDefault="00826EDF" w:rsidP="00826EDF">
      <w:pPr>
        <w:pStyle w:val="Default"/>
        <w:jc w:val="both"/>
        <w:rPr>
          <w:sz w:val="28"/>
          <w:szCs w:val="28"/>
        </w:rPr>
      </w:pPr>
      <w:r>
        <w:rPr>
          <w:sz w:val="28"/>
          <w:szCs w:val="28"/>
        </w:rPr>
        <w:t xml:space="preserve">-  основные единицы и уровни языка, их признаки и взаимосвязь; </w:t>
      </w:r>
    </w:p>
    <w:p w:rsidR="00826EDF" w:rsidRDefault="00826EDF" w:rsidP="00826EDF">
      <w:pPr>
        <w:pStyle w:val="Default"/>
        <w:jc w:val="both"/>
        <w:rPr>
          <w:sz w:val="28"/>
          <w:szCs w:val="28"/>
        </w:rPr>
      </w:pPr>
      <w:proofErr w:type="gramStart"/>
      <w:r>
        <w:rPr>
          <w:sz w:val="28"/>
          <w:szCs w:val="28"/>
        </w:rPr>
        <w:lastRenderedPageBreak/>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roofErr w:type="gramEnd"/>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26EDF" w:rsidRDefault="00826EDF" w:rsidP="00826EDF">
      <w:pPr>
        <w:spacing w:line="276" w:lineRule="auto"/>
        <w:jc w:val="both"/>
        <w:rPr>
          <w:sz w:val="28"/>
          <w:szCs w:val="28"/>
        </w:rPr>
      </w:pPr>
      <w:r>
        <w:rPr>
          <w:sz w:val="28"/>
          <w:szCs w:val="28"/>
        </w:rPr>
        <w:t>- анализировать языковые единицы с точки зрения правильности, точности и уместности их употребления;</w:t>
      </w:r>
    </w:p>
    <w:p w:rsidR="00826EDF" w:rsidRDefault="00826EDF" w:rsidP="00826EDF">
      <w:pPr>
        <w:pStyle w:val="Default"/>
        <w:rPr>
          <w:sz w:val="28"/>
          <w:szCs w:val="28"/>
        </w:rPr>
      </w:pPr>
      <w:r>
        <w:rPr>
          <w:sz w:val="28"/>
          <w:szCs w:val="28"/>
        </w:rPr>
        <w:t xml:space="preserve">- проводить лингвистический анализ текстов различных функциональных стилей и разновидностей языка; </w:t>
      </w:r>
    </w:p>
    <w:p w:rsidR="00826EDF" w:rsidRDefault="00826EDF" w:rsidP="00826EDF">
      <w:pPr>
        <w:pStyle w:val="Default"/>
        <w:rPr>
          <w:sz w:val="28"/>
          <w:szCs w:val="28"/>
        </w:rPr>
      </w:pPr>
      <w:proofErr w:type="spellStart"/>
      <w:r>
        <w:rPr>
          <w:b/>
          <w:bCs/>
          <w:i/>
          <w:iCs/>
          <w:sz w:val="28"/>
          <w:szCs w:val="28"/>
        </w:rPr>
        <w:t>аудирование</w:t>
      </w:r>
      <w:proofErr w:type="spellEnd"/>
      <w:r>
        <w:rPr>
          <w:b/>
          <w:bCs/>
          <w:i/>
          <w:iCs/>
          <w:sz w:val="28"/>
          <w:szCs w:val="28"/>
        </w:rPr>
        <w:t xml:space="preserve"> и чтение </w:t>
      </w:r>
    </w:p>
    <w:p w:rsidR="00826EDF" w:rsidRDefault="00826EDF" w:rsidP="00826EDF">
      <w:pPr>
        <w:pStyle w:val="Default"/>
        <w:jc w:val="both"/>
        <w:rPr>
          <w:sz w:val="28"/>
          <w:szCs w:val="28"/>
        </w:rPr>
      </w:pPr>
      <w:r>
        <w:rPr>
          <w:sz w:val="28"/>
          <w:szCs w:val="28"/>
        </w:rPr>
        <w:t xml:space="preserve">-  использовать основные виды чтения (ознакомительно-изучающее, </w:t>
      </w:r>
      <w:proofErr w:type="gramStart"/>
      <w:r>
        <w:rPr>
          <w:sz w:val="28"/>
          <w:szCs w:val="28"/>
        </w:rPr>
        <w:t>ознакомительно-реферативное</w:t>
      </w:r>
      <w:proofErr w:type="gramEnd"/>
      <w:r>
        <w:rPr>
          <w:sz w:val="28"/>
          <w:szCs w:val="28"/>
        </w:rPr>
        <w:t xml:space="preserve"> и др.) в зависимости от коммуникативной задачи; </w:t>
      </w:r>
    </w:p>
    <w:p w:rsidR="00826EDF" w:rsidRDefault="00826EDF" w:rsidP="00826EDF">
      <w:pPr>
        <w:pStyle w:val="Default"/>
        <w:jc w:val="both"/>
        <w:rPr>
          <w:sz w:val="28"/>
          <w:szCs w:val="28"/>
        </w:rPr>
      </w:pPr>
      <w:r>
        <w:rPr>
          <w:sz w:val="28"/>
          <w:szCs w:val="28"/>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826EDF" w:rsidRDefault="00826EDF" w:rsidP="00826EDF">
      <w:pPr>
        <w:pStyle w:val="Default"/>
        <w:jc w:val="both"/>
        <w:rPr>
          <w:sz w:val="28"/>
          <w:szCs w:val="28"/>
        </w:rPr>
      </w:pPr>
      <w:r>
        <w:rPr>
          <w:b/>
          <w:bCs/>
          <w:i/>
          <w:iCs/>
          <w:sz w:val="28"/>
          <w:szCs w:val="28"/>
        </w:rPr>
        <w:t xml:space="preserve">говорение и письмо </w:t>
      </w:r>
    </w:p>
    <w:p w:rsidR="00826EDF" w:rsidRDefault="00826EDF" w:rsidP="00826EDF">
      <w:pPr>
        <w:pStyle w:val="Default"/>
        <w:jc w:val="both"/>
        <w:rPr>
          <w:sz w:val="28"/>
          <w:szCs w:val="28"/>
        </w:rPr>
      </w:pPr>
      <w:proofErr w:type="gramStart"/>
      <w:r>
        <w:rPr>
          <w:sz w:val="28"/>
          <w:szCs w:val="28"/>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826EDF" w:rsidRDefault="00826EDF" w:rsidP="00826EDF">
      <w:pPr>
        <w:pStyle w:val="Default"/>
        <w:jc w:val="both"/>
        <w:rPr>
          <w:sz w:val="28"/>
          <w:szCs w:val="28"/>
        </w:rPr>
      </w:pPr>
      <w:r>
        <w:rPr>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826EDF" w:rsidRDefault="00826EDF" w:rsidP="00826EDF">
      <w:pPr>
        <w:pStyle w:val="Default"/>
        <w:jc w:val="both"/>
        <w:rPr>
          <w:sz w:val="28"/>
          <w:szCs w:val="28"/>
        </w:rPr>
      </w:pPr>
      <w:r>
        <w:rPr>
          <w:sz w:val="28"/>
          <w:szCs w:val="28"/>
        </w:rPr>
        <w:t xml:space="preserve"> - соблюдать в практике письма орфографические и пунктуационные нормы современного русского литературного языка; </w:t>
      </w:r>
    </w:p>
    <w:p w:rsidR="00826EDF" w:rsidRDefault="00826EDF" w:rsidP="00826EDF">
      <w:pPr>
        <w:pStyle w:val="Default"/>
        <w:jc w:val="both"/>
        <w:rPr>
          <w:sz w:val="28"/>
          <w:szCs w:val="28"/>
        </w:rPr>
      </w:pPr>
      <w:r>
        <w:rPr>
          <w:sz w:val="28"/>
          <w:szCs w:val="28"/>
        </w:rPr>
        <w:t xml:space="preserve">-  соблюдать нормы речевого поведения в различных сферах и ситуациях общения, в том числе при обсуждении дискуссионных проблем; </w:t>
      </w:r>
    </w:p>
    <w:p w:rsidR="00826EDF" w:rsidRDefault="00826EDF" w:rsidP="00826EDF">
      <w:pPr>
        <w:pStyle w:val="Default"/>
        <w:jc w:val="both"/>
        <w:rPr>
          <w:sz w:val="28"/>
          <w:szCs w:val="28"/>
        </w:rPr>
      </w:pPr>
      <w:r>
        <w:rPr>
          <w:sz w:val="28"/>
          <w:szCs w:val="28"/>
        </w:rPr>
        <w:t xml:space="preserve"> - использовать основные приемы информационной переработки устного и письменного текста;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826EDF" w:rsidRDefault="00826EDF" w:rsidP="00826EDF">
      <w:pPr>
        <w:pStyle w:val="Default"/>
        <w:jc w:val="both"/>
        <w:rPr>
          <w:sz w:val="28"/>
          <w:szCs w:val="28"/>
        </w:rPr>
      </w:pPr>
      <w:r>
        <w:rPr>
          <w:sz w:val="28"/>
          <w:szCs w:val="28"/>
        </w:rP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826EDF" w:rsidRDefault="00826EDF" w:rsidP="00826EDF">
      <w:pPr>
        <w:pStyle w:val="Default"/>
        <w:jc w:val="both"/>
        <w:rPr>
          <w:sz w:val="28"/>
          <w:szCs w:val="28"/>
        </w:rPr>
      </w:pPr>
      <w:r>
        <w:rPr>
          <w:sz w:val="28"/>
          <w:szCs w:val="28"/>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826EDF" w:rsidRDefault="00826EDF" w:rsidP="00826EDF">
      <w:pPr>
        <w:pStyle w:val="Default"/>
        <w:jc w:val="both"/>
        <w:rPr>
          <w:sz w:val="28"/>
          <w:szCs w:val="28"/>
        </w:rPr>
      </w:pPr>
      <w:r>
        <w:rPr>
          <w:sz w:val="28"/>
          <w:szCs w:val="28"/>
        </w:rPr>
        <w:lastRenderedPageBreak/>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826EDF" w:rsidRDefault="00826EDF" w:rsidP="00826EDF">
      <w:pPr>
        <w:pStyle w:val="Default"/>
        <w:jc w:val="both"/>
        <w:rPr>
          <w:sz w:val="28"/>
          <w:szCs w:val="28"/>
        </w:rPr>
      </w:pPr>
      <w:r>
        <w:rPr>
          <w:sz w:val="28"/>
          <w:szCs w:val="28"/>
        </w:rPr>
        <w:t xml:space="preserve">- самообразования и активного участия в производственной, культурной и общественной жизни государства. </w:t>
      </w:r>
    </w:p>
    <w:p w:rsidR="00826EDF" w:rsidRDefault="00826EDF" w:rsidP="00826EDF">
      <w:pPr>
        <w:pStyle w:val="Default"/>
        <w:jc w:val="both"/>
        <w:rPr>
          <w:sz w:val="28"/>
          <w:szCs w:val="28"/>
        </w:rPr>
      </w:pPr>
      <w:r>
        <w:rPr>
          <w:b/>
          <w:bCs/>
          <w:i/>
          <w:iCs/>
          <w:sz w:val="28"/>
          <w:szCs w:val="28"/>
        </w:rPr>
        <w:t xml:space="preserve">В результате изучения русского языка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w:t>
      </w:r>
    </w:p>
    <w:p w:rsidR="00826EDF" w:rsidRDefault="00826EDF" w:rsidP="00826EDF">
      <w:pPr>
        <w:pStyle w:val="Default"/>
        <w:jc w:val="both"/>
        <w:rPr>
          <w:sz w:val="28"/>
          <w:szCs w:val="28"/>
        </w:rPr>
      </w:pPr>
      <w:r>
        <w:rPr>
          <w:sz w:val="28"/>
          <w:szCs w:val="28"/>
        </w:rPr>
        <w:t xml:space="preserve"> - системное устройство языка, взаимосвязь его уровней и единиц; </w:t>
      </w:r>
    </w:p>
    <w:p w:rsidR="00826EDF" w:rsidRDefault="00826EDF" w:rsidP="00826EDF">
      <w:pPr>
        <w:pStyle w:val="Default"/>
        <w:jc w:val="both"/>
        <w:rPr>
          <w:sz w:val="28"/>
          <w:szCs w:val="28"/>
        </w:rPr>
      </w:pPr>
      <w:r>
        <w:rPr>
          <w:sz w:val="28"/>
          <w:szCs w:val="28"/>
        </w:rPr>
        <w:t xml:space="preserve"> понятие языковой нормы, ее функций, современные тенденции в развитии норм русского литературного языка; </w:t>
      </w:r>
    </w:p>
    <w:p w:rsidR="00826EDF" w:rsidRDefault="00826EDF" w:rsidP="00826EDF">
      <w:pPr>
        <w:pStyle w:val="Default"/>
        <w:jc w:val="both"/>
        <w:rPr>
          <w:sz w:val="28"/>
          <w:szCs w:val="28"/>
        </w:rPr>
      </w:pPr>
      <w:r>
        <w:rPr>
          <w:sz w:val="28"/>
          <w:szCs w:val="28"/>
        </w:rPr>
        <w:t xml:space="preserve"> - компоненты речевой ситуации; основные условия эффективности речевого общения; </w:t>
      </w:r>
    </w:p>
    <w:p w:rsidR="00826EDF" w:rsidRDefault="00826EDF" w:rsidP="00826EDF">
      <w:pPr>
        <w:pStyle w:val="Default"/>
        <w:jc w:val="both"/>
        <w:rPr>
          <w:sz w:val="28"/>
          <w:szCs w:val="28"/>
        </w:rPr>
      </w:pPr>
      <w:r>
        <w:rPr>
          <w:sz w:val="28"/>
          <w:szCs w:val="28"/>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Pr>
          <w:sz w:val="28"/>
          <w:szCs w:val="28"/>
        </w:rPr>
        <w:t>сферах</w:t>
      </w:r>
      <w:proofErr w:type="gramEnd"/>
      <w:r>
        <w:rPr>
          <w:sz w:val="28"/>
          <w:szCs w:val="28"/>
        </w:rPr>
        <w:t xml:space="preserve"> общения;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проводить различные виды анализа языковых единиц; языковых явлений и фактов, допускающих неоднозначную интерпретацию; </w:t>
      </w:r>
    </w:p>
    <w:p w:rsidR="00826EDF" w:rsidRDefault="00826EDF" w:rsidP="00826EDF">
      <w:pPr>
        <w:pStyle w:val="Default"/>
        <w:jc w:val="both"/>
        <w:rPr>
          <w:sz w:val="28"/>
          <w:szCs w:val="28"/>
        </w:rPr>
      </w:pPr>
      <w:r>
        <w:rPr>
          <w:sz w:val="28"/>
          <w:szCs w:val="28"/>
        </w:rPr>
        <w:t xml:space="preserve">- разграничивать варианты норм, преднамеренные и непреднамеренные нарушения языковой нормы; </w:t>
      </w:r>
    </w:p>
    <w:p w:rsidR="00826EDF" w:rsidRDefault="00826EDF" w:rsidP="00826EDF">
      <w:pPr>
        <w:pStyle w:val="Default"/>
        <w:jc w:val="both"/>
        <w:rPr>
          <w:sz w:val="28"/>
          <w:szCs w:val="28"/>
        </w:rPr>
      </w:pPr>
      <w:r>
        <w:rPr>
          <w:sz w:val="28"/>
          <w:szCs w:val="28"/>
        </w:rPr>
        <w:t xml:space="preserve">- проводить лингвистический анализ учебно-научных, деловых, публицистических, разговорных и художественных текстов; </w:t>
      </w:r>
    </w:p>
    <w:p w:rsidR="00826EDF" w:rsidRDefault="00826EDF" w:rsidP="00826EDF">
      <w:pPr>
        <w:pStyle w:val="Default"/>
        <w:jc w:val="both"/>
        <w:rPr>
          <w:sz w:val="28"/>
          <w:szCs w:val="28"/>
        </w:rPr>
      </w:pPr>
      <w:r>
        <w:rPr>
          <w:sz w:val="28"/>
          <w:szCs w:val="28"/>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26EDF" w:rsidRDefault="00826EDF" w:rsidP="00826EDF">
      <w:pPr>
        <w:pStyle w:val="Default"/>
        <w:jc w:val="both"/>
        <w:rPr>
          <w:sz w:val="28"/>
          <w:szCs w:val="28"/>
        </w:rPr>
      </w:pPr>
      <w:r>
        <w:rPr>
          <w:sz w:val="28"/>
          <w:szCs w:val="28"/>
        </w:rPr>
        <w:t xml:space="preserve">- объяснять взаимосвязь фактов языка и истории, языка и культуры русского и других народов; </w:t>
      </w:r>
    </w:p>
    <w:p w:rsidR="00826EDF" w:rsidRDefault="00826EDF" w:rsidP="00826EDF">
      <w:pPr>
        <w:pStyle w:val="Default"/>
        <w:jc w:val="both"/>
        <w:rPr>
          <w:sz w:val="28"/>
          <w:szCs w:val="28"/>
        </w:rPr>
      </w:pPr>
      <w:proofErr w:type="spellStart"/>
      <w:r>
        <w:rPr>
          <w:b/>
          <w:bCs/>
          <w:i/>
          <w:iCs/>
          <w:sz w:val="28"/>
          <w:szCs w:val="28"/>
        </w:rPr>
        <w:t>аудирование</w:t>
      </w:r>
      <w:proofErr w:type="spellEnd"/>
      <w:r>
        <w:rPr>
          <w:b/>
          <w:bCs/>
          <w:i/>
          <w:iCs/>
          <w:sz w:val="28"/>
          <w:szCs w:val="28"/>
        </w:rPr>
        <w:t xml:space="preserve"> и чтение </w:t>
      </w:r>
    </w:p>
    <w:p w:rsidR="00826EDF" w:rsidRDefault="00826EDF" w:rsidP="00826EDF">
      <w:pPr>
        <w:pStyle w:val="Default"/>
        <w:jc w:val="both"/>
        <w:rPr>
          <w:sz w:val="28"/>
          <w:szCs w:val="28"/>
        </w:rPr>
      </w:pPr>
      <w:r>
        <w:rPr>
          <w:sz w:val="28"/>
          <w:szCs w:val="28"/>
        </w:rPr>
        <w:t xml:space="preserve">- использовать разные виды чтения (ознакомительно-изучающее, </w:t>
      </w:r>
      <w:proofErr w:type="gramStart"/>
      <w:r>
        <w:rPr>
          <w:sz w:val="28"/>
          <w:szCs w:val="28"/>
        </w:rPr>
        <w:t>ознакомительно-реферативное</w:t>
      </w:r>
      <w:proofErr w:type="gramEnd"/>
      <w:r>
        <w:rPr>
          <w:sz w:val="28"/>
          <w:szCs w:val="28"/>
        </w:rPr>
        <w:t xml:space="preserve"> и др.) в зависимости от коммуникативной задачи; </w:t>
      </w:r>
    </w:p>
    <w:p w:rsidR="00826EDF" w:rsidRDefault="00826EDF" w:rsidP="00826EDF">
      <w:pPr>
        <w:pStyle w:val="Default"/>
        <w:jc w:val="both"/>
        <w:rPr>
          <w:sz w:val="28"/>
          <w:szCs w:val="28"/>
        </w:rPr>
      </w:pPr>
      <w:r>
        <w:rPr>
          <w:sz w:val="28"/>
          <w:szCs w:val="28"/>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826EDF" w:rsidRDefault="00826EDF" w:rsidP="00826EDF">
      <w:pPr>
        <w:pStyle w:val="Default"/>
        <w:jc w:val="both"/>
        <w:rPr>
          <w:sz w:val="28"/>
          <w:szCs w:val="28"/>
        </w:rPr>
      </w:pPr>
      <w:r>
        <w:rPr>
          <w:sz w:val="28"/>
          <w:szCs w:val="28"/>
        </w:rPr>
        <w:t xml:space="preserve">- владеть основными приемами информационной переработки устного и письменного текста; </w:t>
      </w:r>
    </w:p>
    <w:p w:rsidR="00826EDF" w:rsidRDefault="00826EDF" w:rsidP="00826EDF">
      <w:pPr>
        <w:pStyle w:val="Default"/>
        <w:jc w:val="both"/>
        <w:rPr>
          <w:sz w:val="28"/>
          <w:szCs w:val="28"/>
        </w:rPr>
      </w:pPr>
      <w:r>
        <w:rPr>
          <w:b/>
          <w:bCs/>
          <w:i/>
          <w:iCs/>
          <w:sz w:val="28"/>
          <w:szCs w:val="28"/>
        </w:rPr>
        <w:t xml:space="preserve">говорение и письмо </w:t>
      </w:r>
    </w:p>
    <w:p w:rsidR="00826EDF" w:rsidRDefault="00826EDF" w:rsidP="00826EDF">
      <w:pPr>
        <w:pStyle w:val="Default"/>
        <w:jc w:val="both"/>
        <w:rPr>
          <w:sz w:val="28"/>
          <w:szCs w:val="28"/>
        </w:rPr>
      </w:pPr>
      <w:r>
        <w:rPr>
          <w:sz w:val="28"/>
          <w:szCs w:val="28"/>
        </w:rPr>
        <w:t xml:space="preserve">- создавать устные и письменные монологические и диалогические высказывания различных типов и жанров </w:t>
      </w:r>
      <w:proofErr w:type="gramStart"/>
      <w:r>
        <w:rPr>
          <w:sz w:val="28"/>
          <w:szCs w:val="28"/>
        </w:rPr>
        <w:t>в</w:t>
      </w:r>
      <w:proofErr w:type="gramEnd"/>
      <w:r>
        <w:rPr>
          <w:sz w:val="28"/>
          <w:szCs w:val="28"/>
        </w:rPr>
        <w:t xml:space="preserve"> социально-культурной, </w:t>
      </w:r>
    </w:p>
    <w:p w:rsidR="00826EDF" w:rsidRDefault="00826EDF" w:rsidP="00826EDF">
      <w:pPr>
        <w:pStyle w:val="Default"/>
        <w:jc w:val="both"/>
        <w:rPr>
          <w:sz w:val="28"/>
          <w:szCs w:val="28"/>
        </w:rPr>
      </w:pPr>
      <w:proofErr w:type="gramStart"/>
      <w:r>
        <w:rPr>
          <w:sz w:val="28"/>
          <w:szCs w:val="28"/>
        </w:rPr>
        <w:t>учебно-научной</w:t>
      </w:r>
      <w:proofErr w:type="gramEnd"/>
      <w:r>
        <w:rPr>
          <w:sz w:val="28"/>
          <w:szCs w:val="28"/>
        </w:rPr>
        <w:t xml:space="preserve"> (на материале изучаемых учебных дисциплин), деловой сферах общения; редактировать собственный текст; </w:t>
      </w:r>
    </w:p>
    <w:p w:rsidR="00826EDF" w:rsidRDefault="00826EDF" w:rsidP="00826EDF">
      <w:pPr>
        <w:pStyle w:val="Default"/>
        <w:jc w:val="both"/>
        <w:rPr>
          <w:sz w:val="28"/>
          <w:szCs w:val="28"/>
        </w:rPr>
      </w:pPr>
      <w:r>
        <w:rPr>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w:t>
      </w:r>
      <w:r>
        <w:rPr>
          <w:sz w:val="28"/>
          <w:szCs w:val="28"/>
        </w:rPr>
        <w:lastRenderedPageBreak/>
        <w:t xml:space="preserve">языка; использовать в собственной речевой практике синонимические ресурсы русского языка; </w:t>
      </w:r>
    </w:p>
    <w:p w:rsidR="00826EDF" w:rsidRDefault="00826EDF" w:rsidP="00826EDF">
      <w:pPr>
        <w:pStyle w:val="Default"/>
        <w:jc w:val="both"/>
        <w:rPr>
          <w:sz w:val="28"/>
          <w:szCs w:val="28"/>
        </w:rPr>
      </w:pPr>
      <w:r>
        <w:rPr>
          <w:sz w:val="28"/>
          <w:szCs w:val="28"/>
        </w:rPr>
        <w:t xml:space="preserve">- применять в практике письма орфографические и пунктуационные нормы современного русского литературного языка; </w:t>
      </w:r>
    </w:p>
    <w:p w:rsidR="00826EDF" w:rsidRDefault="00826EDF" w:rsidP="00826EDF">
      <w:pPr>
        <w:pStyle w:val="Default"/>
        <w:jc w:val="both"/>
        <w:rPr>
          <w:sz w:val="28"/>
          <w:szCs w:val="28"/>
        </w:rPr>
      </w:pPr>
      <w:r>
        <w:rPr>
          <w:sz w:val="28"/>
          <w:szCs w:val="28"/>
        </w:rPr>
        <w:t xml:space="preserve">- соблюдать нормы речевого поведения в различных сферах и ситуациях общения, в том числе при обсуждении дискуссионных проблем;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826EDF" w:rsidRDefault="00826EDF" w:rsidP="00826EDF">
      <w:pPr>
        <w:pStyle w:val="Default"/>
        <w:jc w:val="both"/>
        <w:rPr>
          <w:sz w:val="28"/>
          <w:szCs w:val="28"/>
        </w:rPr>
      </w:pPr>
      <w:r>
        <w:rPr>
          <w:sz w:val="28"/>
          <w:szCs w:val="28"/>
        </w:rPr>
        <w:t xml:space="preserve">- углубления лингвистических знаний, расширения кругозора в области филологических наук и получения высшего филологического образования; </w:t>
      </w:r>
    </w:p>
    <w:p w:rsidR="00826EDF" w:rsidRDefault="00826EDF" w:rsidP="00826EDF">
      <w:pPr>
        <w:pStyle w:val="Default"/>
        <w:jc w:val="both"/>
        <w:rPr>
          <w:sz w:val="28"/>
          <w:szCs w:val="28"/>
        </w:rPr>
      </w:pPr>
      <w:r>
        <w:rPr>
          <w:sz w:val="28"/>
          <w:szCs w:val="28"/>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826EDF" w:rsidRDefault="00826EDF" w:rsidP="00826EDF">
      <w:pPr>
        <w:pStyle w:val="Default"/>
        <w:jc w:val="both"/>
        <w:rPr>
          <w:sz w:val="28"/>
          <w:szCs w:val="28"/>
        </w:rPr>
      </w:pPr>
      <w:r>
        <w:rPr>
          <w:sz w:val="28"/>
          <w:szCs w:val="28"/>
        </w:rPr>
        <w:t xml:space="preserve">-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826EDF" w:rsidRDefault="00826EDF" w:rsidP="00826EDF">
      <w:pPr>
        <w:pStyle w:val="Default"/>
        <w:jc w:val="both"/>
        <w:rPr>
          <w:sz w:val="28"/>
          <w:szCs w:val="28"/>
        </w:rPr>
      </w:pPr>
      <w:r>
        <w:rPr>
          <w:sz w:val="28"/>
          <w:szCs w:val="28"/>
        </w:rPr>
        <w:t xml:space="preserve">-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 </w:t>
      </w:r>
    </w:p>
    <w:p w:rsidR="00826EDF" w:rsidRDefault="00826EDF" w:rsidP="00826EDF">
      <w:pPr>
        <w:pStyle w:val="Default"/>
        <w:jc w:val="both"/>
        <w:rPr>
          <w:sz w:val="28"/>
          <w:szCs w:val="28"/>
        </w:rPr>
      </w:pPr>
      <w:r>
        <w:rPr>
          <w:sz w:val="28"/>
          <w:szCs w:val="28"/>
        </w:rPr>
        <w:t xml:space="preserve">- удовлетворения познавательных интересов в области гуманитарных наук; </w:t>
      </w:r>
    </w:p>
    <w:p w:rsidR="00826EDF" w:rsidRDefault="00826EDF" w:rsidP="00826EDF">
      <w:pPr>
        <w:pStyle w:val="Default"/>
        <w:jc w:val="both"/>
        <w:rPr>
          <w:sz w:val="28"/>
          <w:szCs w:val="28"/>
        </w:rPr>
      </w:pPr>
      <w:r>
        <w:rPr>
          <w:sz w:val="28"/>
          <w:szCs w:val="28"/>
        </w:rPr>
        <w:t xml:space="preserve">- самообразования и активного участия в производственной, культурной и общественной жизни государства. </w:t>
      </w:r>
    </w:p>
    <w:p w:rsidR="00826EDF" w:rsidRDefault="00826EDF" w:rsidP="00826EDF">
      <w:pPr>
        <w:pStyle w:val="Default"/>
        <w:jc w:val="both"/>
        <w:rPr>
          <w:b/>
          <w:bCs/>
          <w:sz w:val="28"/>
          <w:szCs w:val="28"/>
        </w:rPr>
      </w:pPr>
    </w:p>
    <w:p w:rsidR="00826EDF" w:rsidRDefault="00826EDF" w:rsidP="00826EDF">
      <w:pPr>
        <w:pStyle w:val="Default"/>
        <w:jc w:val="both"/>
        <w:rPr>
          <w:sz w:val="28"/>
          <w:szCs w:val="28"/>
        </w:rPr>
      </w:pPr>
      <w:r>
        <w:rPr>
          <w:b/>
          <w:bCs/>
          <w:sz w:val="28"/>
          <w:szCs w:val="28"/>
        </w:rPr>
        <w:t xml:space="preserve">1.2.2.2 ЛИТЕРАТУРА </w:t>
      </w:r>
      <w:r>
        <w:rPr>
          <w:b/>
          <w:bCs/>
          <w:i/>
          <w:iCs/>
          <w:sz w:val="28"/>
          <w:szCs w:val="28"/>
        </w:rPr>
        <w:t xml:space="preserve">В результате изучения литературы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образную природу словесного искусства; </w:t>
      </w:r>
    </w:p>
    <w:p w:rsidR="00826EDF" w:rsidRDefault="00826EDF" w:rsidP="00826EDF">
      <w:pPr>
        <w:pStyle w:val="Default"/>
        <w:jc w:val="both"/>
        <w:rPr>
          <w:sz w:val="28"/>
          <w:szCs w:val="28"/>
        </w:rPr>
      </w:pPr>
      <w:r>
        <w:rPr>
          <w:sz w:val="28"/>
          <w:szCs w:val="28"/>
        </w:rPr>
        <w:t xml:space="preserve">- содержание изученных литературных произведений; </w:t>
      </w:r>
    </w:p>
    <w:p w:rsidR="00826EDF" w:rsidRDefault="00826EDF" w:rsidP="00826EDF">
      <w:pPr>
        <w:pStyle w:val="Default"/>
        <w:jc w:val="both"/>
        <w:rPr>
          <w:sz w:val="28"/>
          <w:szCs w:val="28"/>
        </w:rPr>
      </w:pPr>
      <w:r>
        <w:rPr>
          <w:sz w:val="28"/>
          <w:szCs w:val="28"/>
        </w:rPr>
        <w:t xml:space="preserve">- основные факты жизни и творчества писателей-классиков XIX-XX </w:t>
      </w:r>
      <w:proofErr w:type="spellStart"/>
      <w:proofErr w:type="gramStart"/>
      <w:r>
        <w:rPr>
          <w:sz w:val="28"/>
          <w:szCs w:val="28"/>
        </w:rPr>
        <w:t>вв</w:t>
      </w:r>
      <w:proofErr w:type="spellEnd"/>
      <w:proofErr w:type="gramEnd"/>
      <w:r>
        <w:rPr>
          <w:sz w:val="28"/>
          <w:szCs w:val="28"/>
        </w:rPr>
        <w:t xml:space="preserve">; </w:t>
      </w:r>
    </w:p>
    <w:p w:rsidR="00826EDF" w:rsidRDefault="00826EDF" w:rsidP="00826EDF">
      <w:pPr>
        <w:pStyle w:val="Default"/>
        <w:jc w:val="both"/>
        <w:rPr>
          <w:sz w:val="28"/>
          <w:szCs w:val="28"/>
        </w:rPr>
      </w:pPr>
      <w:r>
        <w:rPr>
          <w:sz w:val="28"/>
          <w:szCs w:val="28"/>
        </w:rPr>
        <w:t xml:space="preserve">- основные закономерности историко-литературного процесса и черты литературных направлений; </w:t>
      </w:r>
    </w:p>
    <w:p w:rsidR="00826EDF" w:rsidRDefault="00826EDF" w:rsidP="00826EDF">
      <w:pPr>
        <w:pStyle w:val="Default"/>
        <w:jc w:val="both"/>
        <w:rPr>
          <w:sz w:val="28"/>
          <w:szCs w:val="28"/>
        </w:rPr>
      </w:pPr>
      <w:r>
        <w:rPr>
          <w:sz w:val="28"/>
          <w:szCs w:val="28"/>
        </w:rPr>
        <w:t xml:space="preserve">- основные теоретико-литературные понятия;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воспроизводить содержание литературного произведения; </w:t>
      </w:r>
    </w:p>
    <w:p w:rsidR="00826EDF" w:rsidRDefault="00826EDF" w:rsidP="00826EDF">
      <w:pPr>
        <w:pStyle w:val="Default"/>
        <w:jc w:val="both"/>
        <w:rPr>
          <w:sz w:val="28"/>
          <w:szCs w:val="28"/>
        </w:rPr>
      </w:pPr>
      <w:r>
        <w:rPr>
          <w:sz w:val="28"/>
          <w:szCs w:val="28"/>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826EDF" w:rsidRDefault="00826EDF" w:rsidP="00826EDF">
      <w:pPr>
        <w:pStyle w:val="Default"/>
        <w:jc w:val="both"/>
        <w:rPr>
          <w:sz w:val="28"/>
          <w:szCs w:val="28"/>
        </w:rPr>
      </w:pPr>
      <w:r>
        <w:rPr>
          <w:sz w:val="28"/>
          <w:szCs w:val="28"/>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w:t>
      </w:r>
      <w:r>
        <w:rPr>
          <w:sz w:val="28"/>
          <w:szCs w:val="28"/>
        </w:rPr>
        <w:lastRenderedPageBreak/>
        <w:t xml:space="preserve">русской литературы; соотносить произведение с литературным направлением эпохи; </w:t>
      </w:r>
    </w:p>
    <w:p w:rsidR="00826EDF" w:rsidRDefault="00826EDF" w:rsidP="00826EDF">
      <w:pPr>
        <w:pStyle w:val="Default"/>
        <w:jc w:val="both"/>
        <w:rPr>
          <w:sz w:val="28"/>
          <w:szCs w:val="28"/>
        </w:rPr>
      </w:pPr>
      <w:r>
        <w:rPr>
          <w:sz w:val="28"/>
          <w:szCs w:val="28"/>
        </w:rPr>
        <w:t xml:space="preserve">- определять род и жанр произведения; </w:t>
      </w:r>
    </w:p>
    <w:p w:rsidR="00826EDF" w:rsidRDefault="00826EDF" w:rsidP="00826EDF">
      <w:pPr>
        <w:pStyle w:val="Default"/>
        <w:jc w:val="both"/>
        <w:rPr>
          <w:sz w:val="28"/>
          <w:szCs w:val="28"/>
        </w:rPr>
      </w:pPr>
      <w:r>
        <w:rPr>
          <w:sz w:val="28"/>
          <w:szCs w:val="28"/>
        </w:rPr>
        <w:t xml:space="preserve">- сопоставлять литературные произведения; </w:t>
      </w:r>
    </w:p>
    <w:p w:rsidR="00826EDF" w:rsidRDefault="00826EDF" w:rsidP="00826EDF">
      <w:pPr>
        <w:pStyle w:val="Default"/>
        <w:jc w:val="both"/>
        <w:rPr>
          <w:sz w:val="28"/>
          <w:szCs w:val="28"/>
        </w:rPr>
      </w:pPr>
      <w:r>
        <w:rPr>
          <w:sz w:val="28"/>
          <w:szCs w:val="28"/>
        </w:rPr>
        <w:t xml:space="preserve">- выявлять авторскую позицию; </w:t>
      </w:r>
    </w:p>
    <w:p w:rsidR="00826EDF" w:rsidRDefault="00826EDF" w:rsidP="00826EDF">
      <w:pPr>
        <w:pStyle w:val="Default"/>
        <w:jc w:val="both"/>
        <w:rPr>
          <w:sz w:val="28"/>
          <w:szCs w:val="28"/>
        </w:rPr>
      </w:pPr>
      <w:r>
        <w:rPr>
          <w:sz w:val="28"/>
          <w:szCs w:val="28"/>
        </w:rPr>
        <w:t xml:space="preserve">- выразительно читать изученные произведения (или их фрагменты), соблюдая нормы литературного произношения; </w:t>
      </w:r>
    </w:p>
    <w:p w:rsidR="00826EDF" w:rsidRDefault="00826EDF" w:rsidP="00826EDF">
      <w:pPr>
        <w:pStyle w:val="Default"/>
        <w:jc w:val="both"/>
        <w:rPr>
          <w:sz w:val="28"/>
          <w:szCs w:val="28"/>
        </w:rPr>
      </w:pPr>
      <w:r>
        <w:rPr>
          <w:sz w:val="28"/>
          <w:szCs w:val="28"/>
        </w:rPr>
        <w:t xml:space="preserve">- аргументировано формулировать свое отношение к прочитанному произведению; </w:t>
      </w:r>
    </w:p>
    <w:p w:rsidR="00826EDF" w:rsidRDefault="00826EDF" w:rsidP="00826EDF">
      <w:pPr>
        <w:pStyle w:val="Default"/>
        <w:jc w:val="both"/>
        <w:rPr>
          <w:sz w:val="28"/>
          <w:szCs w:val="28"/>
        </w:rPr>
      </w:pPr>
      <w:r>
        <w:rPr>
          <w:sz w:val="28"/>
          <w:szCs w:val="28"/>
        </w:rPr>
        <w:t xml:space="preserve">- писать сочинения разных жанров на литературные темы.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создания связного текста (устного и письменного) на необходимую тему с учетом норм русского литературного языка; </w:t>
      </w:r>
    </w:p>
    <w:p w:rsidR="00826EDF" w:rsidRDefault="00826EDF" w:rsidP="00826EDF">
      <w:pPr>
        <w:pStyle w:val="Default"/>
        <w:jc w:val="both"/>
        <w:rPr>
          <w:sz w:val="28"/>
          <w:szCs w:val="28"/>
        </w:rPr>
      </w:pPr>
      <w:r>
        <w:rPr>
          <w:sz w:val="28"/>
          <w:szCs w:val="28"/>
        </w:rPr>
        <w:t xml:space="preserve">- участия в диалоге или дискуссии; </w:t>
      </w:r>
    </w:p>
    <w:p w:rsidR="00826EDF" w:rsidRDefault="00826EDF" w:rsidP="00826EDF">
      <w:pPr>
        <w:pStyle w:val="Default"/>
        <w:jc w:val="both"/>
        <w:rPr>
          <w:sz w:val="28"/>
          <w:szCs w:val="28"/>
        </w:rPr>
      </w:pPr>
      <w:r>
        <w:rPr>
          <w:sz w:val="28"/>
          <w:szCs w:val="28"/>
        </w:rPr>
        <w:t xml:space="preserve">- самостоятельного знакомства с явлениями художественной культуры и оценки их эстетической значимости; </w:t>
      </w:r>
    </w:p>
    <w:p w:rsidR="00826EDF" w:rsidRDefault="00826EDF" w:rsidP="00826EDF">
      <w:pPr>
        <w:pStyle w:val="Default"/>
        <w:jc w:val="both"/>
        <w:rPr>
          <w:sz w:val="28"/>
          <w:szCs w:val="28"/>
        </w:rPr>
      </w:pPr>
      <w:r>
        <w:rPr>
          <w:sz w:val="28"/>
          <w:szCs w:val="28"/>
        </w:rPr>
        <w:t xml:space="preserve">- определения своего круга чтения и оценки литературных произведений. </w:t>
      </w:r>
    </w:p>
    <w:p w:rsidR="00826EDF" w:rsidRDefault="00826EDF" w:rsidP="00826EDF">
      <w:pPr>
        <w:pStyle w:val="Default"/>
        <w:jc w:val="both"/>
        <w:rPr>
          <w:sz w:val="28"/>
          <w:szCs w:val="28"/>
        </w:rPr>
      </w:pPr>
      <w:r>
        <w:rPr>
          <w:b/>
          <w:bCs/>
          <w:i/>
          <w:iCs/>
          <w:sz w:val="28"/>
          <w:szCs w:val="28"/>
        </w:rPr>
        <w:t xml:space="preserve">В результате изучения литературы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образную природу словесного искусства; </w:t>
      </w:r>
    </w:p>
    <w:p w:rsidR="00826EDF" w:rsidRDefault="00826EDF" w:rsidP="00826EDF">
      <w:pPr>
        <w:pStyle w:val="Default"/>
        <w:jc w:val="both"/>
        <w:rPr>
          <w:sz w:val="28"/>
          <w:szCs w:val="28"/>
        </w:rPr>
      </w:pPr>
      <w:r>
        <w:rPr>
          <w:sz w:val="28"/>
          <w:szCs w:val="28"/>
        </w:rPr>
        <w:t xml:space="preserve">- содержание изученных литературных произведений; </w:t>
      </w:r>
    </w:p>
    <w:p w:rsidR="00826EDF" w:rsidRDefault="00826EDF" w:rsidP="00826EDF">
      <w:pPr>
        <w:pStyle w:val="Default"/>
        <w:jc w:val="both"/>
        <w:rPr>
          <w:sz w:val="28"/>
          <w:szCs w:val="28"/>
        </w:rPr>
      </w:pPr>
      <w:r>
        <w:rPr>
          <w:sz w:val="28"/>
          <w:szCs w:val="28"/>
        </w:rPr>
        <w:t xml:space="preserve">- основные факты жизни и творчества писателей-классиков XIX-XX вв., этапы их творческой эволюции; </w:t>
      </w:r>
    </w:p>
    <w:p w:rsidR="00826EDF" w:rsidRDefault="00826EDF" w:rsidP="00826EDF">
      <w:pPr>
        <w:pStyle w:val="Default"/>
        <w:jc w:val="both"/>
        <w:rPr>
          <w:sz w:val="28"/>
          <w:szCs w:val="28"/>
        </w:rPr>
      </w:pPr>
      <w:r>
        <w:rPr>
          <w:sz w:val="28"/>
          <w:szCs w:val="28"/>
        </w:rPr>
        <w:t xml:space="preserve">- историко-культурный контекст и творческую историю изучаемых произведений; </w:t>
      </w:r>
    </w:p>
    <w:p w:rsidR="00826EDF" w:rsidRDefault="00826EDF" w:rsidP="00826EDF">
      <w:pPr>
        <w:pStyle w:val="Default"/>
        <w:jc w:val="both"/>
        <w:rPr>
          <w:sz w:val="28"/>
          <w:szCs w:val="28"/>
        </w:rPr>
      </w:pPr>
      <w:r>
        <w:rPr>
          <w:sz w:val="28"/>
          <w:szCs w:val="28"/>
        </w:rPr>
        <w:t xml:space="preserve">- основные закономерности историко-литературного процесса; сведения об отдельных периодах его развития; черты литературных направлений и течений; </w:t>
      </w:r>
    </w:p>
    <w:p w:rsidR="00826EDF" w:rsidRDefault="00826EDF" w:rsidP="00826EDF">
      <w:pPr>
        <w:pStyle w:val="Default"/>
        <w:jc w:val="both"/>
        <w:rPr>
          <w:sz w:val="28"/>
          <w:szCs w:val="28"/>
        </w:rPr>
      </w:pPr>
      <w:r>
        <w:rPr>
          <w:sz w:val="28"/>
          <w:szCs w:val="28"/>
        </w:rPr>
        <w:t xml:space="preserve">- основные теоретико-литературные понятия;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-воспроизводить содержание литературного произведения; </w:t>
      </w:r>
    </w:p>
    <w:p w:rsidR="00826EDF" w:rsidRDefault="00826EDF" w:rsidP="00826EDF">
      <w:pPr>
        <w:pStyle w:val="Default"/>
        <w:jc w:val="both"/>
        <w:rPr>
          <w:sz w:val="28"/>
          <w:szCs w:val="28"/>
        </w:rPr>
      </w:pPr>
      <w:proofErr w:type="gramStart"/>
      <w:r>
        <w:rPr>
          <w:sz w:val="28"/>
          <w:szCs w:val="28"/>
        </w:rPr>
        <w:t xml:space="preserve">-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roofErr w:type="gramEnd"/>
    </w:p>
    <w:p w:rsidR="00826EDF" w:rsidRDefault="00826EDF" w:rsidP="00826EDF">
      <w:pPr>
        <w:pStyle w:val="Default"/>
        <w:jc w:val="both"/>
        <w:rPr>
          <w:sz w:val="28"/>
          <w:szCs w:val="28"/>
        </w:rPr>
      </w:pPr>
      <w:r>
        <w:rPr>
          <w:sz w:val="28"/>
          <w:szCs w:val="28"/>
        </w:rPr>
        <w:t xml:space="preserve">- 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826EDF" w:rsidRDefault="00826EDF" w:rsidP="00826EDF">
      <w:pPr>
        <w:pStyle w:val="Default"/>
        <w:jc w:val="both"/>
        <w:rPr>
          <w:sz w:val="28"/>
          <w:szCs w:val="28"/>
        </w:rPr>
      </w:pPr>
      <w:r>
        <w:rPr>
          <w:sz w:val="28"/>
          <w:szCs w:val="28"/>
        </w:rPr>
        <w:t xml:space="preserve">-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 </w:t>
      </w:r>
    </w:p>
    <w:p w:rsidR="00826EDF" w:rsidRDefault="00826EDF" w:rsidP="00826EDF">
      <w:pPr>
        <w:pStyle w:val="Default"/>
        <w:jc w:val="both"/>
        <w:rPr>
          <w:sz w:val="28"/>
          <w:szCs w:val="28"/>
        </w:rPr>
      </w:pPr>
      <w:r>
        <w:rPr>
          <w:sz w:val="28"/>
          <w:szCs w:val="28"/>
        </w:rPr>
        <w:lastRenderedPageBreak/>
        <w:t xml:space="preserve">- соотносить изучаемое произведение с литературным направлением эпохи; выделять черты литературных направлений и течений при анализе произведения; </w:t>
      </w:r>
    </w:p>
    <w:p w:rsidR="00826EDF" w:rsidRDefault="00826EDF" w:rsidP="00826EDF">
      <w:pPr>
        <w:pStyle w:val="Default"/>
        <w:jc w:val="both"/>
        <w:rPr>
          <w:sz w:val="28"/>
          <w:szCs w:val="28"/>
        </w:rPr>
      </w:pPr>
      <w:r>
        <w:rPr>
          <w:sz w:val="28"/>
          <w:szCs w:val="28"/>
        </w:rPr>
        <w:t xml:space="preserve">- определять жанрово-родовую специфику литературного произведения; </w:t>
      </w:r>
    </w:p>
    <w:p w:rsidR="00826EDF" w:rsidRDefault="00826EDF" w:rsidP="00826EDF">
      <w:pPr>
        <w:pStyle w:val="Default"/>
        <w:jc w:val="both"/>
        <w:rPr>
          <w:sz w:val="28"/>
          <w:szCs w:val="28"/>
        </w:rPr>
      </w:pPr>
      <w:r>
        <w:rPr>
          <w:sz w:val="28"/>
          <w:szCs w:val="28"/>
        </w:rPr>
        <w:t xml:space="preserve">- сопоставлять литературные произведения, а также их различные художественные, критические и научные интерпретации; </w:t>
      </w:r>
    </w:p>
    <w:p w:rsidR="00826EDF" w:rsidRDefault="00826EDF" w:rsidP="00826EDF">
      <w:pPr>
        <w:pStyle w:val="Default"/>
        <w:jc w:val="both"/>
        <w:rPr>
          <w:sz w:val="28"/>
          <w:szCs w:val="28"/>
        </w:rPr>
      </w:pPr>
      <w:r>
        <w:rPr>
          <w:sz w:val="28"/>
          <w:szCs w:val="28"/>
        </w:rPr>
        <w:t xml:space="preserve">- выявлять авторскую позицию, характеризовать особенности стиля писателя; </w:t>
      </w:r>
    </w:p>
    <w:p w:rsidR="00826EDF" w:rsidRDefault="00826EDF" w:rsidP="00826EDF">
      <w:pPr>
        <w:pStyle w:val="Default"/>
        <w:jc w:val="both"/>
        <w:rPr>
          <w:sz w:val="28"/>
          <w:szCs w:val="28"/>
        </w:rPr>
      </w:pPr>
      <w:r>
        <w:rPr>
          <w:sz w:val="28"/>
          <w:szCs w:val="28"/>
        </w:rPr>
        <w:t xml:space="preserve">- выразительно читать изученные произведения (или фрагменты), соблюдая нормы литературного произношения; </w:t>
      </w:r>
    </w:p>
    <w:p w:rsidR="00826EDF" w:rsidRDefault="00826EDF" w:rsidP="00826EDF">
      <w:pPr>
        <w:pStyle w:val="Default"/>
        <w:jc w:val="both"/>
        <w:rPr>
          <w:sz w:val="28"/>
          <w:szCs w:val="28"/>
        </w:rPr>
      </w:pPr>
      <w:r>
        <w:rPr>
          <w:sz w:val="28"/>
          <w:szCs w:val="28"/>
        </w:rPr>
        <w:t xml:space="preserve">- аргументировано формулировать свое отношение к прочитанному произведению; </w:t>
      </w:r>
    </w:p>
    <w:p w:rsidR="00826EDF" w:rsidRDefault="00826EDF" w:rsidP="00826EDF">
      <w:pPr>
        <w:pStyle w:val="Default"/>
        <w:jc w:val="both"/>
        <w:rPr>
          <w:sz w:val="28"/>
          <w:szCs w:val="28"/>
        </w:rPr>
      </w:pPr>
      <w:r>
        <w:rPr>
          <w:sz w:val="28"/>
          <w:szCs w:val="28"/>
        </w:rPr>
        <w:t xml:space="preserve">- составлять планы и тезисы статей на литературные темы, готовить учебно-исследовательские работы; </w:t>
      </w:r>
    </w:p>
    <w:p w:rsidR="00826EDF" w:rsidRDefault="00826EDF" w:rsidP="00826EDF">
      <w:pPr>
        <w:pStyle w:val="Default"/>
        <w:jc w:val="both"/>
        <w:rPr>
          <w:sz w:val="28"/>
          <w:szCs w:val="28"/>
        </w:rPr>
      </w:pPr>
      <w:r>
        <w:rPr>
          <w:sz w:val="28"/>
          <w:szCs w:val="28"/>
        </w:rPr>
        <w:t xml:space="preserve">- писать рецензии на прочитанные произведения и сочинения различных жанров на литературные темы.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создания связного текста (устного и письменного) на необходимую тему с учетом норм русского литературного языка; </w:t>
      </w:r>
    </w:p>
    <w:p w:rsidR="00826EDF" w:rsidRDefault="00826EDF" w:rsidP="00826EDF">
      <w:pPr>
        <w:pStyle w:val="Default"/>
        <w:jc w:val="both"/>
        <w:rPr>
          <w:sz w:val="28"/>
          <w:szCs w:val="28"/>
        </w:rPr>
      </w:pPr>
      <w:r>
        <w:rPr>
          <w:sz w:val="28"/>
          <w:szCs w:val="28"/>
        </w:rPr>
        <w:t xml:space="preserve">- участия в диалоге или дискуссии; </w:t>
      </w:r>
    </w:p>
    <w:p w:rsidR="00826EDF" w:rsidRDefault="00826EDF" w:rsidP="00826EDF">
      <w:pPr>
        <w:pStyle w:val="Default"/>
        <w:jc w:val="both"/>
        <w:rPr>
          <w:sz w:val="28"/>
          <w:szCs w:val="28"/>
        </w:rPr>
      </w:pPr>
      <w:r>
        <w:rPr>
          <w:sz w:val="28"/>
          <w:szCs w:val="28"/>
        </w:rPr>
        <w:t xml:space="preserve">- самостоятельного знакомства с явлениями художественной культуры и оценки их эстетической значимости; </w:t>
      </w:r>
    </w:p>
    <w:p w:rsidR="00826EDF" w:rsidRDefault="00826EDF" w:rsidP="00826EDF">
      <w:pPr>
        <w:pStyle w:val="Default"/>
        <w:jc w:val="both"/>
        <w:rPr>
          <w:sz w:val="28"/>
          <w:szCs w:val="28"/>
        </w:rPr>
      </w:pPr>
      <w:r>
        <w:rPr>
          <w:sz w:val="28"/>
          <w:szCs w:val="28"/>
        </w:rPr>
        <w:t xml:space="preserve">- определения своего круга чтения и оценки литературных произведений; </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1.2.2.3. АНГЛИЙСКИЙ ЯЗЫК </w:t>
      </w:r>
      <w:r>
        <w:rPr>
          <w:b/>
          <w:bCs/>
          <w:i/>
          <w:iCs/>
          <w:sz w:val="28"/>
          <w:szCs w:val="28"/>
        </w:rPr>
        <w:t xml:space="preserve">В результате изучения иностранного языка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значения новых лексических единиц, связанных с тематикой данного этапа и соответствующими ситуациями общения; </w:t>
      </w:r>
    </w:p>
    <w:p w:rsidR="00826EDF" w:rsidRDefault="00826EDF" w:rsidP="00826EDF">
      <w:pPr>
        <w:pStyle w:val="Default"/>
        <w:jc w:val="both"/>
        <w:rPr>
          <w:sz w:val="28"/>
          <w:szCs w:val="28"/>
        </w:rPr>
      </w:pPr>
      <w:r>
        <w:rPr>
          <w:sz w:val="28"/>
          <w:szCs w:val="28"/>
        </w:rPr>
        <w:t xml:space="preserve">-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 </w:t>
      </w:r>
    </w:p>
    <w:p w:rsidR="00826EDF" w:rsidRDefault="00826EDF" w:rsidP="00826EDF">
      <w:pPr>
        <w:pStyle w:val="Default"/>
        <w:jc w:val="both"/>
        <w:rPr>
          <w:sz w:val="28"/>
          <w:szCs w:val="28"/>
        </w:rPr>
      </w:pPr>
      <w:r>
        <w:rPr>
          <w:sz w:val="28"/>
          <w:szCs w:val="28"/>
        </w:rPr>
        <w:t xml:space="preserve">- новые значения изученных глагольных форм (видовременных, неличных), средств и способов выражения модальности, условия, предположения, причины, следствия, и побуждение к действию; </w:t>
      </w:r>
    </w:p>
    <w:p w:rsidR="00826EDF" w:rsidRDefault="00826EDF" w:rsidP="00826EDF">
      <w:pPr>
        <w:pStyle w:val="Default"/>
        <w:jc w:val="both"/>
        <w:rPr>
          <w:sz w:val="28"/>
          <w:szCs w:val="28"/>
        </w:rPr>
      </w:pPr>
      <w:r>
        <w:rPr>
          <w:sz w:val="28"/>
          <w:szCs w:val="28"/>
        </w:rPr>
        <w:t xml:space="preserve">- лингвострановедческую и страноведческую информацию, расширенную за счет новой тематики и проблематики речевого общения. </w:t>
      </w:r>
    </w:p>
    <w:p w:rsidR="00826EDF" w:rsidRDefault="00826EDF" w:rsidP="00826EDF">
      <w:pPr>
        <w:pStyle w:val="Default"/>
        <w:jc w:val="both"/>
        <w:rPr>
          <w:sz w:val="28"/>
          <w:szCs w:val="28"/>
        </w:rPr>
      </w:pPr>
      <w:proofErr w:type="spellStart"/>
      <w:r>
        <w:rPr>
          <w:b/>
          <w:bCs/>
          <w:i/>
          <w:iCs/>
          <w:sz w:val="28"/>
          <w:szCs w:val="28"/>
        </w:rPr>
        <w:t>аудирование</w:t>
      </w:r>
      <w:proofErr w:type="spellEnd"/>
      <w:r>
        <w:rPr>
          <w:b/>
          <w:bCs/>
          <w:i/>
          <w:iCs/>
          <w:sz w:val="28"/>
          <w:szCs w:val="28"/>
        </w:rPr>
        <w:t xml:space="preserve"> </w:t>
      </w:r>
      <w:r>
        <w:rPr>
          <w:b/>
          <w:bCs/>
          <w:sz w:val="28"/>
          <w:szCs w:val="28"/>
        </w:rPr>
        <w:t xml:space="preserve">знать </w:t>
      </w:r>
    </w:p>
    <w:p w:rsidR="00826EDF" w:rsidRDefault="00826EDF" w:rsidP="00826EDF">
      <w:pPr>
        <w:pStyle w:val="Default"/>
        <w:jc w:val="both"/>
        <w:rPr>
          <w:sz w:val="28"/>
          <w:szCs w:val="28"/>
        </w:rPr>
      </w:pPr>
      <w:r>
        <w:rPr>
          <w:sz w:val="28"/>
          <w:szCs w:val="28"/>
        </w:rPr>
        <w:t xml:space="preserve">- должны овладеть основами культуры работы с разными типами аутентичного аудиоматериала; </w:t>
      </w:r>
    </w:p>
    <w:p w:rsidR="00826EDF" w:rsidRDefault="00826EDF" w:rsidP="00826EDF">
      <w:pPr>
        <w:pStyle w:val="Default"/>
        <w:jc w:val="both"/>
        <w:rPr>
          <w:sz w:val="28"/>
          <w:szCs w:val="28"/>
        </w:rPr>
      </w:pPr>
      <w:r>
        <w:rPr>
          <w:sz w:val="28"/>
          <w:szCs w:val="28"/>
        </w:rPr>
        <w:t xml:space="preserve">- использовать такие стратегии </w:t>
      </w:r>
      <w:proofErr w:type="spellStart"/>
      <w:r>
        <w:rPr>
          <w:sz w:val="28"/>
          <w:szCs w:val="28"/>
        </w:rPr>
        <w:t>аудирования</w:t>
      </w:r>
      <w:proofErr w:type="spellEnd"/>
      <w:r>
        <w:rPr>
          <w:sz w:val="28"/>
          <w:szCs w:val="28"/>
        </w:rPr>
        <w:t xml:space="preserve"> как: </w:t>
      </w:r>
    </w:p>
    <w:p w:rsidR="00826EDF" w:rsidRDefault="00826EDF" w:rsidP="00826EDF">
      <w:pPr>
        <w:pStyle w:val="Default"/>
        <w:jc w:val="both"/>
        <w:rPr>
          <w:sz w:val="28"/>
          <w:szCs w:val="28"/>
        </w:rPr>
      </w:pPr>
      <w:r>
        <w:rPr>
          <w:sz w:val="28"/>
          <w:szCs w:val="28"/>
        </w:rPr>
        <w:t xml:space="preserve">- </w:t>
      </w:r>
      <w:proofErr w:type="spellStart"/>
      <w:r>
        <w:rPr>
          <w:sz w:val="28"/>
          <w:szCs w:val="28"/>
        </w:rPr>
        <w:t>аудирование</w:t>
      </w:r>
      <w:proofErr w:type="spellEnd"/>
      <w:r>
        <w:rPr>
          <w:sz w:val="28"/>
          <w:szCs w:val="28"/>
        </w:rPr>
        <w:t xml:space="preserve"> с извлечением основного содержания аудио/видео текста </w:t>
      </w:r>
    </w:p>
    <w:p w:rsidR="00826EDF" w:rsidRDefault="00826EDF" w:rsidP="00826EDF">
      <w:pPr>
        <w:pStyle w:val="Default"/>
        <w:jc w:val="both"/>
        <w:rPr>
          <w:sz w:val="28"/>
          <w:szCs w:val="28"/>
        </w:rPr>
      </w:pPr>
      <w:r>
        <w:rPr>
          <w:sz w:val="28"/>
          <w:szCs w:val="28"/>
        </w:rPr>
        <w:t xml:space="preserve">- </w:t>
      </w:r>
      <w:proofErr w:type="spellStart"/>
      <w:r>
        <w:rPr>
          <w:sz w:val="28"/>
          <w:szCs w:val="28"/>
        </w:rPr>
        <w:t>аудирование</w:t>
      </w:r>
      <w:proofErr w:type="spellEnd"/>
      <w:r>
        <w:rPr>
          <w:sz w:val="28"/>
          <w:szCs w:val="28"/>
        </w:rPr>
        <w:t xml:space="preserve"> с полным пониманием содержания аудио/видео текста </w:t>
      </w:r>
    </w:p>
    <w:p w:rsidR="00826EDF" w:rsidRDefault="00826EDF" w:rsidP="00826EDF">
      <w:pPr>
        <w:pStyle w:val="Default"/>
        <w:jc w:val="both"/>
        <w:rPr>
          <w:sz w:val="28"/>
          <w:szCs w:val="28"/>
        </w:rPr>
      </w:pPr>
      <w:r>
        <w:rPr>
          <w:sz w:val="28"/>
          <w:szCs w:val="28"/>
        </w:rPr>
        <w:t xml:space="preserve">- </w:t>
      </w:r>
      <w:proofErr w:type="spellStart"/>
      <w:r>
        <w:rPr>
          <w:sz w:val="28"/>
          <w:szCs w:val="28"/>
        </w:rPr>
        <w:t>аудирование</w:t>
      </w:r>
      <w:proofErr w:type="spellEnd"/>
      <w:r>
        <w:rPr>
          <w:sz w:val="28"/>
          <w:szCs w:val="28"/>
        </w:rPr>
        <w:t xml:space="preserve"> с выборочным извлечением информации из аудио/видео текста </w:t>
      </w:r>
    </w:p>
    <w:p w:rsidR="00826EDF" w:rsidRDefault="00826EDF" w:rsidP="00826EDF">
      <w:pPr>
        <w:pStyle w:val="Default"/>
        <w:jc w:val="both"/>
        <w:rPr>
          <w:sz w:val="28"/>
          <w:szCs w:val="28"/>
        </w:rPr>
      </w:pPr>
      <w:r>
        <w:rPr>
          <w:b/>
          <w:bCs/>
          <w:sz w:val="28"/>
          <w:szCs w:val="28"/>
        </w:rPr>
        <w:lastRenderedPageBreak/>
        <w:t xml:space="preserve">уметь: </w:t>
      </w:r>
    </w:p>
    <w:p w:rsidR="00826EDF" w:rsidRDefault="00826EDF" w:rsidP="00826EDF">
      <w:pPr>
        <w:pStyle w:val="Default"/>
        <w:jc w:val="both"/>
        <w:rPr>
          <w:sz w:val="28"/>
          <w:szCs w:val="28"/>
        </w:rPr>
      </w:pPr>
      <w:r>
        <w:rPr>
          <w:sz w:val="28"/>
          <w:szCs w:val="28"/>
        </w:rPr>
        <w:t xml:space="preserve">- выделять ключевую информацию в содержании </w:t>
      </w:r>
      <w:proofErr w:type="spellStart"/>
      <w:r>
        <w:rPr>
          <w:sz w:val="28"/>
          <w:szCs w:val="28"/>
        </w:rPr>
        <w:t>аудиотекста</w:t>
      </w:r>
      <w:proofErr w:type="spellEnd"/>
      <w:r>
        <w:rPr>
          <w:sz w:val="28"/>
          <w:szCs w:val="28"/>
        </w:rPr>
        <w:t xml:space="preserve">; </w:t>
      </w:r>
    </w:p>
    <w:p w:rsidR="00826EDF" w:rsidRDefault="00826EDF" w:rsidP="00826EDF">
      <w:pPr>
        <w:pStyle w:val="Default"/>
        <w:jc w:val="both"/>
        <w:rPr>
          <w:sz w:val="28"/>
          <w:szCs w:val="28"/>
        </w:rPr>
      </w:pPr>
      <w:r>
        <w:rPr>
          <w:sz w:val="28"/>
          <w:szCs w:val="28"/>
        </w:rPr>
        <w:t xml:space="preserve">- определять последовательность ключевых событий; </w:t>
      </w:r>
    </w:p>
    <w:p w:rsidR="00826EDF" w:rsidRDefault="00826EDF" w:rsidP="00826EDF">
      <w:pPr>
        <w:pStyle w:val="Default"/>
        <w:jc w:val="both"/>
        <w:rPr>
          <w:sz w:val="28"/>
          <w:szCs w:val="28"/>
        </w:rPr>
      </w:pPr>
      <w:r>
        <w:rPr>
          <w:sz w:val="28"/>
          <w:szCs w:val="28"/>
        </w:rPr>
        <w:t xml:space="preserve">- передавать основную информацию способами передачи схематизированной информации; </w:t>
      </w:r>
    </w:p>
    <w:p w:rsidR="00826EDF" w:rsidRDefault="00826EDF" w:rsidP="00826EDF">
      <w:pPr>
        <w:pStyle w:val="Default"/>
        <w:jc w:val="both"/>
        <w:rPr>
          <w:sz w:val="28"/>
          <w:szCs w:val="28"/>
        </w:rPr>
      </w:pPr>
      <w:r>
        <w:rPr>
          <w:sz w:val="28"/>
          <w:szCs w:val="28"/>
        </w:rPr>
        <w:t xml:space="preserve">- определять основную идею </w:t>
      </w:r>
      <w:proofErr w:type="spellStart"/>
      <w:r>
        <w:rPr>
          <w:sz w:val="28"/>
          <w:szCs w:val="28"/>
        </w:rPr>
        <w:t>аудиотекста</w:t>
      </w:r>
      <w:proofErr w:type="spellEnd"/>
      <w:r>
        <w:rPr>
          <w:sz w:val="28"/>
          <w:szCs w:val="28"/>
        </w:rPr>
        <w:t xml:space="preserve"> или его назначение; </w:t>
      </w:r>
    </w:p>
    <w:p w:rsidR="00826EDF" w:rsidRDefault="00826EDF" w:rsidP="00826EDF">
      <w:pPr>
        <w:pStyle w:val="Default"/>
        <w:jc w:val="both"/>
        <w:rPr>
          <w:sz w:val="28"/>
          <w:szCs w:val="28"/>
        </w:rPr>
      </w:pPr>
      <w:r>
        <w:rPr>
          <w:sz w:val="28"/>
          <w:szCs w:val="28"/>
        </w:rPr>
        <w:t xml:space="preserve">- догадываться о значении незнакомых языковых единиц по контексту; </w:t>
      </w:r>
    </w:p>
    <w:p w:rsidR="00826EDF" w:rsidRDefault="00826EDF" w:rsidP="00826EDF">
      <w:pPr>
        <w:pStyle w:val="Default"/>
        <w:jc w:val="both"/>
        <w:rPr>
          <w:sz w:val="28"/>
          <w:szCs w:val="28"/>
        </w:rPr>
      </w:pPr>
      <w:r>
        <w:rPr>
          <w:sz w:val="28"/>
          <w:szCs w:val="28"/>
        </w:rPr>
        <w:t xml:space="preserve">- полностью понять информацию, содержащуюся справочно-информационных </w:t>
      </w:r>
      <w:proofErr w:type="gramStart"/>
      <w:r>
        <w:rPr>
          <w:sz w:val="28"/>
          <w:szCs w:val="28"/>
        </w:rPr>
        <w:t>материалах</w:t>
      </w:r>
      <w:proofErr w:type="gramEnd"/>
      <w:r>
        <w:rPr>
          <w:sz w:val="28"/>
          <w:szCs w:val="28"/>
        </w:rPr>
        <w:t xml:space="preserve">, (включая видео клипы) в радио и теленовостях; </w:t>
      </w:r>
    </w:p>
    <w:p w:rsidR="00826EDF" w:rsidRDefault="00826EDF" w:rsidP="00826EDF">
      <w:pPr>
        <w:pStyle w:val="Default"/>
        <w:jc w:val="both"/>
        <w:rPr>
          <w:sz w:val="28"/>
          <w:szCs w:val="28"/>
        </w:rPr>
      </w:pPr>
      <w:r>
        <w:rPr>
          <w:sz w:val="28"/>
          <w:szCs w:val="28"/>
        </w:rPr>
        <w:t xml:space="preserve">- прокомментировать прослушанное; </w:t>
      </w:r>
    </w:p>
    <w:p w:rsidR="00826EDF" w:rsidRDefault="00826EDF" w:rsidP="00826EDF">
      <w:pPr>
        <w:pStyle w:val="Default"/>
        <w:jc w:val="both"/>
        <w:rPr>
          <w:sz w:val="28"/>
          <w:szCs w:val="28"/>
        </w:rPr>
      </w:pPr>
      <w:r>
        <w:rPr>
          <w:sz w:val="28"/>
          <w:szCs w:val="28"/>
        </w:rPr>
        <w:t xml:space="preserve">- точно выполнять контрольное задание в отношении искомой информации. </w:t>
      </w:r>
    </w:p>
    <w:p w:rsidR="00826EDF" w:rsidRDefault="00826EDF" w:rsidP="00826EDF">
      <w:pPr>
        <w:pStyle w:val="Default"/>
        <w:jc w:val="both"/>
        <w:rPr>
          <w:sz w:val="28"/>
          <w:szCs w:val="28"/>
        </w:rPr>
      </w:pPr>
      <w:r>
        <w:rPr>
          <w:b/>
          <w:bCs/>
          <w:i/>
          <w:iCs/>
          <w:sz w:val="28"/>
          <w:szCs w:val="28"/>
        </w:rPr>
        <w:t xml:space="preserve">чтение </w:t>
      </w:r>
      <w:r>
        <w:rPr>
          <w:b/>
          <w:bCs/>
          <w:sz w:val="28"/>
          <w:szCs w:val="28"/>
        </w:rPr>
        <w:t xml:space="preserve">знать: </w:t>
      </w:r>
    </w:p>
    <w:p w:rsidR="00826EDF" w:rsidRDefault="00826EDF" w:rsidP="00826EDF">
      <w:pPr>
        <w:pStyle w:val="Default"/>
        <w:jc w:val="both"/>
        <w:rPr>
          <w:sz w:val="28"/>
          <w:szCs w:val="28"/>
        </w:rPr>
      </w:pPr>
      <w:r>
        <w:rPr>
          <w:sz w:val="28"/>
          <w:szCs w:val="28"/>
        </w:rPr>
        <w:t xml:space="preserve">-должны овладеть основами культуры работы с разными типами письменного текста, преимущественно аутентичного характера; </w:t>
      </w:r>
    </w:p>
    <w:p w:rsidR="00826EDF" w:rsidRDefault="00826EDF" w:rsidP="00826EDF">
      <w:pPr>
        <w:pStyle w:val="Default"/>
        <w:jc w:val="both"/>
        <w:rPr>
          <w:sz w:val="28"/>
          <w:szCs w:val="28"/>
        </w:rPr>
      </w:pPr>
      <w:r>
        <w:rPr>
          <w:sz w:val="28"/>
          <w:szCs w:val="28"/>
        </w:rPr>
        <w:t xml:space="preserve">- должны продемонстрировать умения использовать стратегии чтения с извлечением основной информации, полной информации или прочтение текста с последующей интерпретацией его содержания; </w:t>
      </w:r>
    </w:p>
    <w:p w:rsidR="00826EDF" w:rsidRDefault="00826EDF" w:rsidP="00826EDF">
      <w:pPr>
        <w:pStyle w:val="Default"/>
        <w:jc w:val="both"/>
        <w:rPr>
          <w:sz w:val="28"/>
          <w:szCs w:val="28"/>
        </w:rPr>
      </w:pPr>
      <w:r>
        <w:rPr>
          <w:sz w:val="28"/>
          <w:szCs w:val="28"/>
        </w:rPr>
        <w:t xml:space="preserve">- должны продемонстрировать умения выразительного чтения художественной прозы в соответствии с интонационными и фонетическими нормами озвучивания письменного текста;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выделять ключевую информацию или смысловые вехи в содержании текста; </w:t>
      </w:r>
    </w:p>
    <w:p w:rsidR="00826EDF" w:rsidRDefault="00826EDF" w:rsidP="00826EDF">
      <w:pPr>
        <w:pStyle w:val="Default"/>
        <w:jc w:val="both"/>
        <w:rPr>
          <w:sz w:val="28"/>
          <w:szCs w:val="28"/>
        </w:rPr>
      </w:pPr>
      <w:r>
        <w:rPr>
          <w:sz w:val="28"/>
          <w:szCs w:val="28"/>
        </w:rPr>
        <w:t xml:space="preserve">- определять последовательность ключевых событий; </w:t>
      </w:r>
    </w:p>
    <w:p w:rsidR="00826EDF" w:rsidRDefault="00826EDF" w:rsidP="00826EDF">
      <w:pPr>
        <w:pStyle w:val="Default"/>
        <w:jc w:val="both"/>
        <w:rPr>
          <w:sz w:val="28"/>
          <w:szCs w:val="28"/>
        </w:rPr>
      </w:pPr>
      <w:r>
        <w:rPr>
          <w:sz w:val="28"/>
          <w:szCs w:val="28"/>
        </w:rPr>
        <w:t xml:space="preserve">- передавать основную информацию способами передачи схематизированной информации; </w:t>
      </w:r>
    </w:p>
    <w:p w:rsidR="00826EDF" w:rsidRDefault="00826EDF" w:rsidP="00826EDF">
      <w:pPr>
        <w:pStyle w:val="Default"/>
        <w:jc w:val="both"/>
        <w:rPr>
          <w:sz w:val="28"/>
          <w:szCs w:val="28"/>
        </w:rPr>
      </w:pPr>
      <w:r>
        <w:rPr>
          <w:sz w:val="28"/>
          <w:szCs w:val="28"/>
        </w:rPr>
        <w:t xml:space="preserve">- определять основную идею и замысел автора текста или его коммуникативное назначение; </w:t>
      </w:r>
    </w:p>
    <w:p w:rsidR="00826EDF" w:rsidRDefault="00826EDF" w:rsidP="00826EDF">
      <w:pPr>
        <w:pStyle w:val="Default"/>
        <w:jc w:val="both"/>
        <w:rPr>
          <w:sz w:val="28"/>
          <w:szCs w:val="28"/>
        </w:rPr>
      </w:pPr>
      <w:r>
        <w:rPr>
          <w:sz w:val="28"/>
          <w:szCs w:val="28"/>
        </w:rPr>
        <w:t xml:space="preserve">- догадываться о значении незнакомых языковых единиц по контексту; </w:t>
      </w:r>
    </w:p>
    <w:p w:rsidR="00826EDF" w:rsidRDefault="00826EDF" w:rsidP="00826EDF">
      <w:pPr>
        <w:pStyle w:val="Default"/>
        <w:jc w:val="both"/>
        <w:rPr>
          <w:sz w:val="28"/>
          <w:szCs w:val="28"/>
        </w:rPr>
      </w:pPr>
      <w:r>
        <w:rPr>
          <w:sz w:val="28"/>
          <w:szCs w:val="28"/>
        </w:rPr>
        <w:t xml:space="preserve">- полностью понять информацию, содержащуюся справочно-информационных </w:t>
      </w:r>
      <w:proofErr w:type="gramStart"/>
      <w:r>
        <w:rPr>
          <w:sz w:val="28"/>
          <w:szCs w:val="28"/>
        </w:rPr>
        <w:t>материалах</w:t>
      </w:r>
      <w:proofErr w:type="gramEnd"/>
      <w:r>
        <w:rPr>
          <w:sz w:val="28"/>
          <w:szCs w:val="28"/>
        </w:rPr>
        <w:t xml:space="preserve">; </w:t>
      </w:r>
    </w:p>
    <w:p w:rsidR="00826EDF" w:rsidRDefault="00826EDF" w:rsidP="00826EDF">
      <w:pPr>
        <w:pStyle w:val="Default"/>
        <w:jc w:val="both"/>
        <w:rPr>
          <w:sz w:val="28"/>
          <w:szCs w:val="28"/>
        </w:rPr>
      </w:pPr>
      <w:r>
        <w:rPr>
          <w:sz w:val="28"/>
          <w:szCs w:val="28"/>
        </w:rPr>
        <w:t xml:space="preserve">- полностью понять содержание фабульных рассказов, отрывков из художественной прозы и драмы, </w:t>
      </w:r>
      <w:proofErr w:type="spellStart"/>
      <w:r>
        <w:rPr>
          <w:sz w:val="28"/>
          <w:szCs w:val="28"/>
        </w:rPr>
        <w:t>газетно</w:t>
      </w:r>
      <w:proofErr w:type="spellEnd"/>
      <w:r>
        <w:rPr>
          <w:sz w:val="28"/>
          <w:szCs w:val="28"/>
        </w:rPr>
        <w:t xml:space="preserve">-журнальных историй, выражая суждение о замысле автора; </w:t>
      </w:r>
    </w:p>
    <w:p w:rsidR="00826EDF" w:rsidRDefault="00826EDF" w:rsidP="00826EDF">
      <w:pPr>
        <w:pStyle w:val="Default"/>
        <w:jc w:val="both"/>
        <w:rPr>
          <w:sz w:val="28"/>
          <w:szCs w:val="28"/>
        </w:rPr>
      </w:pPr>
      <w:r>
        <w:rPr>
          <w:sz w:val="28"/>
          <w:szCs w:val="28"/>
        </w:rPr>
        <w:t xml:space="preserve">- использовать в процессе чтения словари и другую справочную литературу; </w:t>
      </w:r>
    </w:p>
    <w:p w:rsidR="00826EDF" w:rsidRDefault="00826EDF" w:rsidP="00826EDF">
      <w:pPr>
        <w:pStyle w:val="Default"/>
        <w:jc w:val="both"/>
        <w:rPr>
          <w:sz w:val="28"/>
          <w:szCs w:val="28"/>
        </w:rPr>
      </w:pPr>
      <w:r>
        <w:rPr>
          <w:sz w:val="28"/>
          <w:szCs w:val="28"/>
        </w:rPr>
        <w:t xml:space="preserve">- передать искомую информацию на родном языке письменно или устно; </w:t>
      </w:r>
    </w:p>
    <w:p w:rsidR="00826EDF" w:rsidRDefault="00826EDF" w:rsidP="00826EDF">
      <w:pPr>
        <w:pStyle w:val="Default"/>
        <w:jc w:val="both"/>
        <w:rPr>
          <w:sz w:val="28"/>
          <w:szCs w:val="28"/>
        </w:rPr>
      </w:pPr>
      <w:r>
        <w:rPr>
          <w:b/>
          <w:bCs/>
          <w:i/>
          <w:iCs/>
          <w:sz w:val="28"/>
          <w:szCs w:val="28"/>
        </w:rPr>
        <w:t xml:space="preserve">говорение </w:t>
      </w:r>
      <w:r>
        <w:rPr>
          <w:b/>
          <w:bCs/>
          <w:sz w:val="28"/>
          <w:szCs w:val="28"/>
        </w:rPr>
        <w:t xml:space="preserve">знать: </w:t>
      </w:r>
    </w:p>
    <w:p w:rsidR="00826EDF" w:rsidRDefault="00826EDF" w:rsidP="00826EDF">
      <w:pPr>
        <w:pStyle w:val="Default"/>
        <w:jc w:val="both"/>
        <w:rPr>
          <w:sz w:val="28"/>
          <w:szCs w:val="28"/>
        </w:rPr>
      </w:pPr>
      <w:r>
        <w:rPr>
          <w:sz w:val="28"/>
          <w:szCs w:val="28"/>
        </w:rPr>
        <w:t xml:space="preserve">- должны овладеть основами диалогического и монологического общения; </w:t>
      </w:r>
    </w:p>
    <w:p w:rsidR="00826EDF" w:rsidRDefault="00826EDF" w:rsidP="00826EDF">
      <w:pPr>
        <w:pStyle w:val="Default"/>
        <w:jc w:val="both"/>
        <w:rPr>
          <w:sz w:val="28"/>
          <w:szCs w:val="28"/>
        </w:rPr>
      </w:pPr>
      <w:r>
        <w:rPr>
          <w:sz w:val="28"/>
          <w:szCs w:val="28"/>
        </w:rPr>
        <w:t xml:space="preserve">- должны овладеть коммуникативной технологией построения различных разновидностей диалогической речи (диалог-расспрос, диалог-побуждение к действию, диалог-обмен информацией, диалог-спор, диалог этикетного характера, интервью); </w:t>
      </w:r>
    </w:p>
    <w:p w:rsidR="00826EDF" w:rsidRDefault="00826EDF" w:rsidP="00826EDF">
      <w:pPr>
        <w:pStyle w:val="Default"/>
        <w:jc w:val="both"/>
        <w:rPr>
          <w:sz w:val="28"/>
          <w:szCs w:val="28"/>
        </w:rPr>
      </w:pPr>
      <w:r>
        <w:rPr>
          <w:sz w:val="28"/>
          <w:szCs w:val="28"/>
        </w:rPr>
        <w:t xml:space="preserve">- должны продемонстрировать умения устного взаимодействия «лицом к лицу», при диалогическом общении через систему Интернет;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lastRenderedPageBreak/>
        <w:t xml:space="preserve">-  оперативно использовать в речи при общении </w:t>
      </w:r>
      <w:proofErr w:type="gramStart"/>
      <w:r>
        <w:rPr>
          <w:sz w:val="28"/>
          <w:szCs w:val="28"/>
        </w:rPr>
        <w:t>на</w:t>
      </w:r>
      <w:proofErr w:type="gramEnd"/>
      <w:r>
        <w:rPr>
          <w:sz w:val="28"/>
          <w:szCs w:val="28"/>
        </w:rPr>
        <w:t xml:space="preserve"> </w:t>
      </w:r>
      <w:proofErr w:type="gramStart"/>
      <w:r>
        <w:rPr>
          <w:sz w:val="28"/>
          <w:szCs w:val="28"/>
        </w:rPr>
        <w:t>ИЯ</w:t>
      </w:r>
      <w:proofErr w:type="gramEnd"/>
      <w:r>
        <w:rPr>
          <w:sz w:val="28"/>
          <w:szCs w:val="28"/>
        </w:rPr>
        <w:t xml:space="preserve"> иноязычные знания о схемах построения диалога; </w:t>
      </w:r>
    </w:p>
    <w:p w:rsidR="00826EDF" w:rsidRDefault="00826EDF" w:rsidP="00826EDF">
      <w:pPr>
        <w:pStyle w:val="Default"/>
        <w:jc w:val="both"/>
        <w:rPr>
          <w:sz w:val="28"/>
          <w:szCs w:val="28"/>
        </w:rPr>
      </w:pPr>
      <w:r>
        <w:rPr>
          <w:sz w:val="28"/>
          <w:szCs w:val="28"/>
        </w:rPr>
        <w:t>- использовать свой речевой репертуар общения коммуникативно приемлемо и правильно в языковом плане в соответствии социальным статусом партнера;</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вести диалог этикетного характера, используя вербальные и невербальные средства вежливого поведения; </w:t>
      </w:r>
    </w:p>
    <w:p w:rsidR="00826EDF" w:rsidRDefault="00826EDF" w:rsidP="00826EDF">
      <w:pPr>
        <w:pStyle w:val="Default"/>
        <w:jc w:val="both"/>
        <w:rPr>
          <w:sz w:val="28"/>
          <w:szCs w:val="28"/>
        </w:rPr>
      </w:pPr>
      <w:r>
        <w:rPr>
          <w:sz w:val="28"/>
          <w:szCs w:val="28"/>
        </w:rPr>
        <w:t xml:space="preserve">- принимать участия в интервью и интервьюировать других, учитывая социокультурный контекст беседы; </w:t>
      </w:r>
    </w:p>
    <w:p w:rsidR="00826EDF" w:rsidRDefault="00826EDF" w:rsidP="00826EDF">
      <w:pPr>
        <w:pStyle w:val="Default"/>
        <w:jc w:val="both"/>
        <w:rPr>
          <w:sz w:val="28"/>
          <w:szCs w:val="28"/>
        </w:rPr>
      </w:pPr>
      <w:r>
        <w:rPr>
          <w:sz w:val="28"/>
          <w:szCs w:val="28"/>
        </w:rPr>
        <w:t xml:space="preserve">- вести диалог-спор, используя средства реагирования на мнения, суждения, взгляды, которые речевые партнеры не разделяют; </w:t>
      </w:r>
    </w:p>
    <w:p w:rsidR="00826EDF" w:rsidRDefault="00826EDF" w:rsidP="00826EDF">
      <w:pPr>
        <w:pStyle w:val="Default"/>
        <w:jc w:val="both"/>
        <w:rPr>
          <w:sz w:val="28"/>
          <w:szCs w:val="28"/>
        </w:rPr>
      </w:pPr>
      <w:r>
        <w:rPr>
          <w:sz w:val="28"/>
          <w:szCs w:val="28"/>
        </w:rPr>
        <w:t xml:space="preserve">- выразительно озвучивать и проигрывать отрывки из пьес, сценариев фильмов и театральных постановок; </w:t>
      </w:r>
    </w:p>
    <w:p w:rsidR="00826EDF" w:rsidRDefault="00826EDF" w:rsidP="00826EDF">
      <w:pPr>
        <w:pStyle w:val="Default"/>
        <w:jc w:val="both"/>
        <w:rPr>
          <w:sz w:val="28"/>
          <w:szCs w:val="28"/>
        </w:rPr>
      </w:pPr>
      <w:r>
        <w:rPr>
          <w:b/>
          <w:bCs/>
          <w:i/>
          <w:iCs/>
          <w:sz w:val="28"/>
          <w:szCs w:val="28"/>
        </w:rPr>
        <w:t xml:space="preserve">письменная речь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заполнять аутентичные официальные бланки, анкеты, формуляры; </w:t>
      </w:r>
    </w:p>
    <w:p w:rsidR="00826EDF" w:rsidRDefault="00826EDF" w:rsidP="00826EDF">
      <w:pPr>
        <w:pStyle w:val="Default"/>
        <w:jc w:val="both"/>
        <w:rPr>
          <w:sz w:val="28"/>
          <w:szCs w:val="28"/>
        </w:rPr>
      </w:pPr>
      <w:r>
        <w:rPr>
          <w:sz w:val="28"/>
          <w:szCs w:val="28"/>
        </w:rPr>
        <w:t xml:space="preserve">- составлять и писать отрывки о книгах, фильмах, театральных постановках и произведениях искусства; </w:t>
      </w:r>
    </w:p>
    <w:p w:rsidR="00826EDF" w:rsidRDefault="00826EDF" w:rsidP="00826EDF">
      <w:pPr>
        <w:pStyle w:val="Default"/>
        <w:jc w:val="both"/>
        <w:rPr>
          <w:sz w:val="28"/>
          <w:szCs w:val="28"/>
        </w:rPr>
      </w:pPr>
      <w:r>
        <w:rPr>
          <w:sz w:val="28"/>
          <w:szCs w:val="28"/>
        </w:rPr>
        <w:t xml:space="preserve">- писать инструкции и предписания, краткие письменные сообщения, объявления и небольших статей для школьной печати; </w:t>
      </w:r>
    </w:p>
    <w:p w:rsidR="00826EDF" w:rsidRDefault="00826EDF" w:rsidP="00826EDF">
      <w:pPr>
        <w:pStyle w:val="Default"/>
        <w:jc w:val="both"/>
        <w:rPr>
          <w:sz w:val="28"/>
          <w:szCs w:val="28"/>
        </w:rPr>
      </w:pPr>
      <w:r>
        <w:rPr>
          <w:sz w:val="28"/>
          <w:szCs w:val="28"/>
        </w:rPr>
        <w:t xml:space="preserve">- описывать события, явления; </w:t>
      </w:r>
    </w:p>
    <w:p w:rsidR="00826EDF" w:rsidRDefault="00826EDF" w:rsidP="00826EDF">
      <w:pPr>
        <w:pStyle w:val="Default"/>
        <w:jc w:val="both"/>
        <w:rPr>
          <w:sz w:val="28"/>
          <w:szCs w:val="28"/>
        </w:rPr>
      </w:pPr>
      <w:r>
        <w:rPr>
          <w:sz w:val="28"/>
          <w:szCs w:val="28"/>
        </w:rPr>
        <w:t xml:space="preserve">- уметь вести записи по прочитанному тексту; </w:t>
      </w:r>
    </w:p>
    <w:p w:rsidR="00826EDF" w:rsidRDefault="00826EDF" w:rsidP="00826EDF">
      <w:pPr>
        <w:pStyle w:val="Default"/>
        <w:jc w:val="both"/>
        <w:rPr>
          <w:sz w:val="28"/>
          <w:szCs w:val="28"/>
        </w:rPr>
      </w:pPr>
      <w:r>
        <w:rPr>
          <w:sz w:val="28"/>
          <w:szCs w:val="28"/>
        </w:rPr>
        <w:t xml:space="preserve">- выполнять письменные задания по страноведению; </w:t>
      </w:r>
    </w:p>
    <w:p w:rsidR="00826EDF" w:rsidRDefault="00826EDF" w:rsidP="00826EDF">
      <w:pPr>
        <w:pStyle w:val="Default"/>
        <w:jc w:val="both"/>
        <w:rPr>
          <w:sz w:val="28"/>
          <w:szCs w:val="28"/>
        </w:rPr>
      </w:pPr>
      <w:r>
        <w:rPr>
          <w:sz w:val="28"/>
          <w:szCs w:val="28"/>
        </w:rPr>
        <w:t xml:space="preserve">- уметь выполнять </w:t>
      </w:r>
      <w:proofErr w:type="spellStart"/>
      <w:r>
        <w:rPr>
          <w:sz w:val="28"/>
          <w:szCs w:val="28"/>
        </w:rPr>
        <w:t>межпредметные</w:t>
      </w:r>
      <w:proofErr w:type="spellEnd"/>
      <w:r>
        <w:rPr>
          <w:sz w:val="28"/>
          <w:szCs w:val="28"/>
        </w:rPr>
        <w:t xml:space="preserve"> задания </w:t>
      </w:r>
      <w:proofErr w:type="gramStart"/>
      <w:r>
        <w:rPr>
          <w:sz w:val="28"/>
          <w:szCs w:val="28"/>
        </w:rPr>
        <w:t>на</w:t>
      </w:r>
      <w:proofErr w:type="gramEnd"/>
      <w:r>
        <w:rPr>
          <w:sz w:val="28"/>
          <w:szCs w:val="28"/>
        </w:rPr>
        <w:t xml:space="preserve"> ИЯ; </w:t>
      </w:r>
    </w:p>
    <w:p w:rsidR="00826EDF" w:rsidRDefault="00826EDF" w:rsidP="00826EDF">
      <w:pPr>
        <w:pStyle w:val="Default"/>
        <w:jc w:val="both"/>
        <w:rPr>
          <w:sz w:val="28"/>
          <w:szCs w:val="28"/>
        </w:rPr>
      </w:pPr>
      <w:r>
        <w:rPr>
          <w:sz w:val="28"/>
          <w:szCs w:val="28"/>
        </w:rPr>
        <w:t xml:space="preserve">- уметь правильно применять основные правила орфографии и пунктуации в английской письменной речи; уметь следовать социокультурным нормативам письменного вежливого общения. </w:t>
      </w:r>
    </w:p>
    <w:p w:rsidR="00826EDF" w:rsidRDefault="00826EDF" w:rsidP="00826EDF">
      <w:pPr>
        <w:pStyle w:val="Default"/>
        <w:jc w:val="both"/>
        <w:rPr>
          <w:sz w:val="28"/>
          <w:szCs w:val="28"/>
        </w:rPr>
      </w:pPr>
      <w:r>
        <w:rPr>
          <w:b/>
          <w:bCs/>
          <w:i/>
          <w:iCs/>
          <w:sz w:val="28"/>
          <w:szCs w:val="28"/>
        </w:rPr>
        <w:t xml:space="preserve">В результате изучения иностранного языка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значения новых лексических единиц, связанных с тематикой данного этапа и соответствующими ситуациями общения; </w:t>
      </w:r>
    </w:p>
    <w:p w:rsidR="00826EDF" w:rsidRDefault="00826EDF" w:rsidP="00826EDF">
      <w:pPr>
        <w:pStyle w:val="Default"/>
        <w:jc w:val="both"/>
        <w:rPr>
          <w:sz w:val="28"/>
          <w:szCs w:val="28"/>
        </w:rPr>
      </w:pPr>
      <w:r>
        <w:rPr>
          <w:sz w:val="28"/>
          <w:szCs w:val="28"/>
        </w:rPr>
        <w:t xml:space="preserve">-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 </w:t>
      </w:r>
    </w:p>
    <w:p w:rsidR="00826EDF" w:rsidRDefault="00826EDF" w:rsidP="00826EDF">
      <w:pPr>
        <w:pStyle w:val="Default"/>
        <w:jc w:val="both"/>
        <w:rPr>
          <w:sz w:val="28"/>
          <w:szCs w:val="28"/>
        </w:rPr>
      </w:pPr>
      <w:r>
        <w:rPr>
          <w:sz w:val="28"/>
          <w:szCs w:val="28"/>
        </w:rPr>
        <w:t xml:space="preserve">- новые значения изученных глагольных форм (видовременных, неличных), средств и способов выражения модальности, условия, предположения, причины, следствия, и побуждение к действию; </w:t>
      </w:r>
    </w:p>
    <w:p w:rsidR="00826EDF" w:rsidRDefault="00826EDF" w:rsidP="00826EDF">
      <w:pPr>
        <w:pStyle w:val="Default"/>
        <w:jc w:val="both"/>
        <w:rPr>
          <w:sz w:val="28"/>
          <w:szCs w:val="28"/>
        </w:rPr>
      </w:pPr>
      <w:r>
        <w:rPr>
          <w:sz w:val="28"/>
          <w:szCs w:val="28"/>
        </w:rPr>
        <w:t xml:space="preserve">- лингвострановедческую и страноведческую информацию, расширенную за счет новой тематики и проблематики речевого общения. </w:t>
      </w:r>
    </w:p>
    <w:p w:rsidR="00826EDF" w:rsidRDefault="00826EDF" w:rsidP="00826EDF">
      <w:pPr>
        <w:pStyle w:val="Default"/>
        <w:jc w:val="both"/>
        <w:rPr>
          <w:sz w:val="28"/>
          <w:szCs w:val="28"/>
        </w:rPr>
      </w:pPr>
      <w:proofErr w:type="spellStart"/>
      <w:r>
        <w:rPr>
          <w:b/>
          <w:bCs/>
          <w:i/>
          <w:iCs/>
          <w:sz w:val="28"/>
          <w:szCs w:val="28"/>
        </w:rPr>
        <w:t>аудирование</w:t>
      </w:r>
      <w:proofErr w:type="spellEnd"/>
      <w:r>
        <w:rPr>
          <w:b/>
          <w:bCs/>
          <w:i/>
          <w:iCs/>
          <w:sz w:val="28"/>
          <w:szCs w:val="28"/>
        </w:rPr>
        <w:t xml:space="preserve"> </w:t>
      </w:r>
      <w:r>
        <w:rPr>
          <w:b/>
          <w:bCs/>
          <w:sz w:val="28"/>
          <w:szCs w:val="28"/>
        </w:rPr>
        <w:t xml:space="preserve">знать: </w:t>
      </w:r>
    </w:p>
    <w:p w:rsidR="00826EDF" w:rsidRDefault="00826EDF" w:rsidP="00826EDF">
      <w:pPr>
        <w:pStyle w:val="Default"/>
        <w:jc w:val="both"/>
        <w:rPr>
          <w:sz w:val="28"/>
          <w:szCs w:val="28"/>
        </w:rPr>
      </w:pPr>
      <w:r>
        <w:rPr>
          <w:sz w:val="28"/>
          <w:szCs w:val="28"/>
        </w:rPr>
        <w:t xml:space="preserve">- должны овладеть основами культуры работы с разными типами аутентичного аудиоматериала </w:t>
      </w:r>
    </w:p>
    <w:p w:rsidR="00826EDF" w:rsidRDefault="00826EDF" w:rsidP="00826EDF">
      <w:pPr>
        <w:pStyle w:val="Default"/>
        <w:jc w:val="both"/>
        <w:rPr>
          <w:sz w:val="28"/>
          <w:szCs w:val="28"/>
        </w:rPr>
      </w:pPr>
      <w:r>
        <w:rPr>
          <w:sz w:val="28"/>
          <w:szCs w:val="28"/>
        </w:rPr>
        <w:t xml:space="preserve">- использовать такие стратегии </w:t>
      </w:r>
      <w:proofErr w:type="spellStart"/>
      <w:r>
        <w:rPr>
          <w:sz w:val="28"/>
          <w:szCs w:val="28"/>
        </w:rPr>
        <w:t>аудирования</w:t>
      </w:r>
      <w:proofErr w:type="spellEnd"/>
      <w:r>
        <w:rPr>
          <w:sz w:val="28"/>
          <w:szCs w:val="28"/>
        </w:rPr>
        <w:t xml:space="preserve"> как: </w:t>
      </w:r>
    </w:p>
    <w:p w:rsidR="00826EDF" w:rsidRDefault="00826EDF" w:rsidP="00826EDF">
      <w:pPr>
        <w:pStyle w:val="Default"/>
        <w:jc w:val="both"/>
        <w:rPr>
          <w:sz w:val="28"/>
          <w:szCs w:val="28"/>
        </w:rPr>
      </w:pPr>
      <w:r>
        <w:rPr>
          <w:sz w:val="28"/>
          <w:szCs w:val="28"/>
        </w:rPr>
        <w:t xml:space="preserve">- </w:t>
      </w:r>
      <w:proofErr w:type="spellStart"/>
      <w:r>
        <w:rPr>
          <w:sz w:val="28"/>
          <w:szCs w:val="28"/>
        </w:rPr>
        <w:t>аудирование</w:t>
      </w:r>
      <w:proofErr w:type="spellEnd"/>
      <w:r>
        <w:rPr>
          <w:sz w:val="28"/>
          <w:szCs w:val="28"/>
        </w:rPr>
        <w:t xml:space="preserve"> с извлечением основного содержания аудио/видео текста </w:t>
      </w:r>
    </w:p>
    <w:p w:rsidR="00826EDF" w:rsidRDefault="00826EDF" w:rsidP="00826EDF">
      <w:pPr>
        <w:pStyle w:val="Default"/>
        <w:jc w:val="both"/>
        <w:rPr>
          <w:sz w:val="28"/>
          <w:szCs w:val="28"/>
        </w:rPr>
      </w:pPr>
      <w:r>
        <w:rPr>
          <w:rFonts w:ascii="Calibri" w:hAnsi="Calibri" w:cs="Calibri"/>
          <w:sz w:val="28"/>
          <w:szCs w:val="28"/>
        </w:rPr>
        <w:t xml:space="preserve">- </w:t>
      </w:r>
      <w:proofErr w:type="spellStart"/>
      <w:r>
        <w:rPr>
          <w:sz w:val="28"/>
          <w:szCs w:val="28"/>
        </w:rPr>
        <w:t>аудирование</w:t>
      </w:r>
      <w:proofErr w:type="spellEnd"/>
      <w:r>
        <w:rPr>
          <w:sz w:val="28"/>
          <w:szCs w:val="28"/>
        </w:rPr>
        <w:t xml:space="preserve"> с полным пониманием содержания аудио/видео текста </w:t>
      </w:r>
    </w:p>
    <w:p w:rsidR="00826EDF" w:rsidRDefault="00826EDF" w:rsidP="00826EDF">
      <w:pPr>
        <w:pStyle w:val="Default"/>
        <w:jc w:val="both"/>
        <w:rPr>
          <w:sz w:val="28"/>
          <w:szCs w:val="28"/>
        </w:rPr>
      </w:pPr>
      <w:r>
        <w:rPr>
          <w:sz w:val="28"/>
          <w:szCs w:val="28"/>
        </w:rPr>
        <w:t xml:space="preserve">- </w:t>
      </w:r>
      <w:proofErr w:type="spellStart"/>
      <w:r>
        <w:rPr>
          <w:sz w:val="28"/>
          <w:szCs w:val="28"/>
        </w:rPr>
        <w:t>аудирование</w:t>
      </w:r>
      <w:proofErr w:type="spellEnd"/>
      <w:r>
        <w:rPr>
          <w:sz w:val="28"/>
          <w:szCs w:val="28"/>
        </w:rPr>
        <w:t xml:space="preserve"> с выборочным извлечением информации из аудио/видео текста;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lastRenderedPageBreak/>
        <w:t xml:space="preserve">- выделять ключевую информацию в содержании </w:t>
      </w:r>
      <w:proofErr w:type="spellStart"/>
      <w:r>
        <w:rPr>
          <w:sz w:val="28"/>
          <w:szCs w:val="28"/>
        </w:rPr>
        <w:t>аудиотекста</w:t>
      </w:r>
      <w:proofErr w:type="spellEnd"/>
      <w:r>
        <w:rPr>
          <w:sz w:val="28"/>
          <w:szCs w:val="28"/>
        </w:rPr>
        <w:t xml:space="preserve">; </w:t>
      </w:r>
    </w:p>
    <w:p w:rsidR="00826EDF" w:rsidRDefault="00826EDF" w:rsidP="00826EDF">
      <w:pPr>
        <w:pStyle w:val="Default"/>
        <w:jc w:val="both"/>
        <w:rPr>
          <w:sz w:val="28"/>
          <w:szCs w:val="28"/>
        </w:rPr>
      </w:pPr>
      <w:r>
        <w:rPr>
          <w:sz w:val="28"/>
          <w:szCs w:val="28"/>
        </w:rPr>
        <w:t xml:space="preserve">- определять последовательность ключевых событий; </w:t>
      </w:r>
    </w:p>
    <w:p w:rsidR="00826EDF" w:rsidRDefault="00826EDF" w:rsidP="00826EDF">
      <w:pPr>
        <w:pStyle w:val="Default"/>
        <w:jc w:val="both"/>
        <w:rPr>
          <w:sz w:val="28"/>
          <w:szCs w:val="28"/>
        </w:rPr>
      </w:pPr>
      <w:r>
        <w:rPr>
          <w:sz w:val="28"/>
          <w:szCs w:val="28"/>
        </w:rPr>
        <w:t xml:space="preserve">- передавать основную информацию способами передачи схематизированной информации; </w:t>
      </w:r>
    </w:p>
    <w:p w:rsidR="00826EDF" w:rsidRDefault="00826EDF" w:rsidP="00826EDF">
      <w:pPr>
        <w:pStyle w:val="Default"/>
        <w:jc w:val="both"/>
        <w:rPr>
          <w:sz w:val="28"/>
          <w:szCs w:val="28"/>
        </w:rPr>
      </w:pPr>
      <w:r>
        <w:rPr>
          <w:sz w:val="28"/>
          <w:szCs w:val="28"/>
        </w:rPr>
        <w:t xml:space="preserve">- определять основную идею </w:t>
      </w:r>
      <w:proofErr w:type="spellStart"/>
      <w:r>
        <w:rPr>
          <w:sz w:val="28"/>
          <w:szCs w:val="28"/>
        </w:rPr>
        <w:t>аудиотекста</w:t>
      </w:r>
      <w:proofErr w:type="spellEnd"/>
      <w:r>
        <w:rPr>
          <w:sz w:val="28"/>
          <w:szCs w:val="28"/>
        </w:rPr>
        <w:t xml:space="preserve"> или его назначение; </w:t>
      </w:r>
    </w:p>
    <w:p w:rsidR="00826EDF" w:rsidRDefault="00826EDF" w:rsidP="00826EDF">
      <w:pPr>
        <w:pStyle w:val="Default"/>
        <w:jc w:val="both"/>
        <w:rPr>
          <w:sz w:val="28"/>
          <w:szCs w:val="28"/>
        </w:rPr>
      </w:pPr>
      <w:r>
        <w:rPr>
          <w:sz w:val="28"/>
          <w:szCs w:val="28"/>
        </w:rPr>
        <w:t xml:space="preserve">- догадываться о значении незнакомых языковых единиц по контексту; </w:t>
      </w:r>
    </w:p>
    <w:p w:rsidR="00826EDF" w:rsidRDefault="00826EDF" w:rsidP="00826EDF">
      <w:pPr>
        <w:pStyle w:val="Default"/>
        <w:jc w:val="both"/>
        <w:rPr>
          <w:sz w:val="28"/>
          <w:szCs w:val="28"/>
        </w:rPr>
      </w:pPr>
      <w:r>
        <w:rPr>
          <w:sz w:val="28"/>
          <w:szCs w:val="28"/>
        </w:rPr>
        <w:t xml:space="preserve">- полностью понять информацию, содержащуюся справочно-информационных </w:t>
      </w:r>
      <w:proofErr w:type="gramStart"/>
      <w:r>
        <w:rPr>
          <w:sz w:val="28"/>
          <w:szCs w:val="28"/>
        </w:rPr>
        <w:t>материалах</w:t>
      </w:r>
      <w:proofErr w:type="gramEnd"/>
      <w:r>
        <w:rPr>
          <w:sz w:val="28"/>
          <w:szCs w:val="28"/>
        </w:rPr>
        <w:t xml:space="preserve">, (включая видео клипы) в радио и теленовостях; </w:t>
      </w:r>
    </w:p>
    <w:p w:rsidR="00826EDF" w:rsidRDefault="00826EDF" w:rsidP="00826EDF">
      <w:pPr>
        <w:pStyle w:val="Default"/>
        <w:jc w:val="both"/>
        <w:rPr>
          <w:sz w:val="28"/>
          <w:szCs w:val="28"/>
        </w:rPr>
      </w:pPr>
      <w:r>
        <w:rPr>
          <w:sz w:val="28"/>
          <w:szCs w:val="28"/>
        </w:rPr>
        <w:t xml:space="preserve">- прокомментировать прослушанное; </w:t>
      </w:r>
    </w:p>
    <w:p w:rsidR="00826EDF" w:rsidRDefault="00826EDF" w:rsidP="00826EDF">
      <w:pPr>
        <w:pStyle w:val="Default"/>
        <w:jc w:val="both"/>
        <w:rPr>
          <w:sz w:val="28"/>
          <w:szCs w:val="28"/>
        </w:rPr>
      </w:pPr>
      <w:r>
        <w:rPr>
          <w:sz w:val="28"/>
          <w:szCs w:val="28"/>
        </w:rPr>
        <w:t xml:space="preserve">- точно выполнять контрольное задание в отношении искомой информации. </w:t>
      </w:r>
    </w:p>
    <w:p w:rsidR="00826EDF" w:rsidRDefault="00826EDF" w:rsidP="00826EDF">
      <w:pPr>
        <w:pStyle w:val="Default"/>
        <w:jc w:val="both"/>
        <w:rPr>
          <w:sz w:val="28"/>
          <w:szCs w:val="28"/>
        </w:rPr>
      </w:pPr>
      <w:r>
        <w:rPr>
          <w:b/>
          <w:bCs/>
          <w:i/>
          <w:iCs/>
          <w:sz w:val="28"/>
          <w:szCs w:val="28"/>
        </w:rPr>
        <w:t xml:space="preserve">чтение </w:t>
      </w:r>
      <w:r>
        <w:rPr>
          <w:b/>
          <w:bCs/>
          <w:sz w:val="28"/>
          <w:szCs w:val="28"/>
        </w:rPr>
        <w:t xml:space="preserve">знать: </w:t>
      </w:r>
    </w:p>
    <w:p w:rsidR="00826EDF" w:rsidRDefault="00826EDF" w:rsidP="00826EDF">
      <w:pPr>
        <w:pStyle w:val="Default"/>
        <w:jc w:val="both"/>
        <w:rPr>
          <w:sz w:val="28"/>
          <w:szCs w:val="28"/>
        </w:rPr>
      </w:pPr>
      <w:r>
        <w:rPr>
          <w:sz w:val="28"/>
          <w:szCs w:val="28"/>
        </w:rPr>
        <w:t xml:space="preserve">-должны овладеть основами культуры работы с разными типами письменного текста, преимущественно аутентичного характера; </w:t>
      </w:r>
    </w:p>
    <w:p w:rsidR="00826EDF" w:rsidRDefault="00826EDF" w:rsidP="00826EDF">
      <w:pPr>
        <w:pStyle w:val="Default"/>
        <w:jc w:val="both"/>
        <w:rPr>
          <w:sz w:val="28"/>
          <w:szCs w:val="28"/>
        </w:rPr>
      </w:pPr>
      <w:r>
        <w:rPr>
          <w:sz w:val="28"/>
          <w:szCs w:val="28"/>
        </w:rPr>
        <w:t xml:space="preserve">-должны продемонстрировать умения использовать стратегии чтения с извлечением основной информации, полной информации или прочтение текста с последующей интерпретацией его содержания; </w:t>
      </w:r>
    </w:p>
    <w:p w:rsidR="00826EDF" w:rsidRDefault="00826EDF" w:rsidP="00826EDF">
      <w:pPr>
        <w:pStyle w:val="Default"/>
        <w:jc w:val="both"/>
        <w:rPr>
          <w:sz w:val="28"/>
          <w:szCs w:val="28"/>
        </w:rPr>
      </w:pPr>
      <w:r>
        <w:rPr>
          <w:sz w:val="28"/>
          <w:szCs w:val="28"/>
        </w:rPr>
        <w:t xml:space="preserve">- должны продемонстрировать умения выразительного чтения художественной прозы в соответствии с интонационными и фонетическими нормами озвучивания письменного текста;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выделять ключевую информацию или смысловые вехи в содержании текста; </w:t>
      </w:r>
    </w:p>
    <w:p w:rsidR="00826EDF" w:rsidRDefault="00826EDF" w:rsidP="00826EDF">
      <w:pPr>
        <w:pStyle w:val="Default"/>
        <w:jc w:val="both"/>
        <w:rPr>
          <w:sz w:val="28"/>
          <w:szCs w:val="28"/>
        </w:rPr>
      </w:pPr>
      <w:r>
        <w:rPr>
          <w:sz w:val="28"/>
          <w:szCs w:val="28"/>
        </w:rPr>
        <w:t xml:space="preserve">- определять последовательность ключевых событий; </w:t>
      </w:r>
    </w:p>
    <w:p w:rsidR="00826EDF" w:rsidRDefault="00826EDF" w:rsidP="00826EDF">
      <w:pPr>
        <w:pStyle w:val="Default"/>
        <w:jc w:val="both"/>
        <w:rPr>
          <w:sz w:val="28"/>
          <w:szCs w:val="28"/>
        </w:rPr>
      </w:pPr>
      <w:r>
        <w:rPr>
          <w:sz w:val="28"/>
          <w:szCs w:val="28"/>
        </w:rPr>
        <w:t xml:space="preserve">- передавать основную информацию способами передачи схематизированной информации; </w:t>
      </w:r>
    </w:p>
    <w:p w:rsidR="00826EDF" w:rsidRDefault="00826EDF" w:rsidP="00826EDF">
      <w:pPr>
        <w:pStyle w:val="Default"/>
        <w:jc w:val="both"/>
        <w:rPr>
          <w:sz w:val="28"/>
          <w:szCs w:val="28"/>
        </w:rPr>
      </w:pPr>
      <w:r>
        <w:rPr>
          <w:sz w:val="28"/>
          <w:szCs w:val="28"/>
        </w:rPr>
        <w:t xml:space="preserve">- определять основную идею и замысел автора текста или его коммуникативное назначение; </w:t>
      </w:r>
    </w:p>
    <w:p w:rsidR="00826EDF" w:rsidRDefault="00826EDF" w:rsidP="00826EDF">
      <w:pPr>
        <w:pStyle w:val="Default"/>
        <w:jc w:val="both"/>
        <w:rPr>
          <w:sz w:val="28"/>
          <w:szCs w:val="28"/>
        </w:rPr>
      </w:pPr>
      <w:r>
        <w:rPr>
          <w:sz w:val="28"/>
          <w:szCs w:val="28"/>
        </w:rPr>
        <w:t xml:space="preserve">- догадываться о значении незнакомых языковых единиц по контексту; </w:t>
      </w:r>
    </w:p>
    <w:p w:rsidR="00826EDF" w:rsidRDefault="00826EDF" w:rsidP="00826EDF">
      <w:pPr>
        <w:pStyle w:val="Default"/>
        <w:jc w:val="both"/>
        <w:rPr>
          <w:sz w:val="28"/>
          <w:szCs w:val="28"/>
        </w:rPr>
      </w:pPr>
      <w:r>
        <w:rPr>
          <w:sz w:val="28"/>
          <w:szCs w:val="28"/>
        </w:rPr>
        <w:t xml:space="preserve">- полностью понять информацию, содержащуюся справочно-информационных </w:t>
      </w:r>
      <w:proofErr w:type="gramStart"/>
      <w:r>
        <w:rPr>
          <w:sz w:val="28"/>
          <w:szCs w:val="28"/>
        </w:rPr>
        <w:t>материалах</w:t>
      </w:r>
      <w:proofErr w:type="gramEnd"/>
      <w:r>
        <w:rPr>
          <w:sz w:val="28"/>
          <w:szCs w:val="28"/>
        </w:rPr>
        <w:t xml:space="preserve">; </w:t>
      </w:r>
    </w:p>
    <w:p w:rsidR="00826EDF" w:rsidRDefault="00826EDF" w:rsidP="00826EDF">
      <w:pPr>
        <w:pStyle w:val="Default"/>
        <w:jc w:val="both"/>
        <w:rPr>
          <w:sz w:val="28"/>
          <w:szCs w:val="28"/>
        </w:rPr>
      </w:pPr>
      <w:r>
        <w:rPr>
          <w:sz w:val="28"/>
          <w:szCs w:val="28"/>
        </w:rPr>
        <w:t xml:space="preserve">- полностью понять содержание фабульных рассказов, отрывков из художественной прозы и драмы, </w:t>
      </w:r>
      <w:proofErr w:type="spellStart"/>
      <w:r>
        <w:rPr>
          <w:sz w:val="28"/>
          <w:szCs w:val="28"/>
        </w:rPr>
        <w:t>газетно</w:t>
      </w:r>
      <w:proofErr w:type="spellEnd"/>
      <w:r>
        <w:rPr>
          <w:sz w:val="28"/>
          <w:szCs w:val="28"/>
        </w:rPr>
        <w:t xml:space="preserve">-журнальных историй, выражая суждение о замысле автора; </w:t>
      </w:r>
    </w:p>
    <w:p w:rsidR="00826EDF" w:rsidRDefault="00826EDF" w:rsidP="00826EDF">
      <w:pPr>
        <w:pStyle w:val="Default"/>
        <w:jc w:val="both"/>
        <w:rPr>
          <w:sz w:val="28"/>
          <w:szCs w:val="28"/>
        </w:rPr>
      </w:pPr>
      <w:r>
        <w:rPr>
          <w:sz w:val="28"/>
          <w:szCs w:val="28"/>
        </w:rPr>
        <w:t xml:space="preserve">- использовать в процессе чтения словари и другую справочную литературу; </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передать искомую информацию на родном языке письменно или устно </w:t>
      </w:r>
    </w:p>
    <w:p w:rsidR="00826EDF" w:rsidRDefault="00826EDF" w:rsidP="00826EDF">
      <w:pPr>
        <w:pStyle w:val="Default"/>
        <w:jc w:val="both"/>
        <w:rPr>
          <w:sz w:val="28"/>
          <w:szCs w:val="28"/>
        </w:rPr>
      </w:pPr>
      <w:r>
        <w:rPr>
          <w:b/>
          <w:bCs/>
          <w:i/>
          <w:iCs/>
          <w:sz w:val="28"/>
          <w:szCs w:val="28"/>
        </w:rPr>
        <w:t xml:space="preserve">говорение </w:t>
      </w:r>
      <w:r>
        <w:rPr>
          <w:b/>
          <w:bCs/>
          <w:sz w:val="28"/>
          <w:szCs w:val="28"/>
        </w:rPr>
        <w:t xml:space="preserve">знать: </w:t>
      </w:r>
    </w:p>
    <w:p w:rsidR="00826EDF" w:rsidRDefault="00826EDF" w:rsidP="00826EDF">
      <w:pPr>
        <w:pStyle w:val="Default"/>
        <w:jc w:val="both"/>
        <w:rPr>
          <w:sz w:val="28"/>
          <w:szCs w:val="28"/>
        </w:rPr>
      </w:pPr>
      <w:r>
        <w:rPr>
          <w:sz w:val="28"/>
          <w:szCs w:val="28"/>
        </w:rPr>
        <w:t xml:space="preserve">- должны овладеть основами диалогического и монологического общения; </w:t>
      </w:r>
    </w:p>
    <w:p w:rsidR="00826EDF" w:rsidRDefault="00826EDF" w:rsidP="00826EDF">
      <w:pPr>
        <w:pStyle w:val="Default"/>
        <w:jc w:val="both"/>
        <w:rPr>
          <w:sz w:val="28"/>
          <w:szCs w:val="28"/>
        </w:rPr>
      </w:pPr>
      <w:r>
        <w:rPr>
          <w:sz w:val="28"/>
          <w:szCs w:val="28"/>
        </w:rPr>
        <w:t xml:space="preserve">- должны овладеть коммуникативной технологией построения различных разновидностей диалогической речи (диалог-расспрос, диалог-побуждение к действию, диалог-обмен информацией, диалог-спор, диалог этикетного характера, интервью); </w:t>
      </w:r>
    </w:p>
    <w:p w:rsidR="00826EDF" w:rsidRDefault="00826EDF" w:rsidP="00826EDF">
      <w:pPr>
        <w:pStyle w:val="Default"/>
        <w:jc w:val="both"/>
        <w:rPr>
          <w:sz w:val="28"/>
          <w:szCs w:val="28"/>
        </w:rPr>
      </w:pPr>
      <w:r>
        <w:rPr>
          <w:sz w:val="28"/>
          <w:szCs w:val="28"/>
        </w:rPr>
        <w:t xml:space="preserve">- должны продемонстрировать умения устного взаимодействия «лицом к лицу», при диалогическом общении через систему Интернет;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оперативно использовать в речи при общении </w:t>
      </w:r>
      <w:proofErr w:type="gramStart"/>
      <w:r>
        <w:rPr>
          <w:sz w:val="28"/>
          <w:szCs w:val="28"/>
        </w:rPr>
        <w:t>на</w:t>
      </w:r>
      <w:proofErr w:type="gramEnd"/>
      <w:r>
        <w:rPr>
          <w:sz w:val="28"/>
          <w:szCs w:val="28"/>
        </w:rPr>
        <w:t xml:space="preserve"> </w:t>
      </w:r>
      <w:proofErr w:type="gramStart"/>
      <w:r>
        <w:rPr>
          <w:sz w:val="28"/>
          <w:szCs w:val="28"/>
        </w:rPr>
        <w:t>ИЯ</w:t>
      </w:r>
      <w:proofErr w:type="gramEnd"/>
      <w:r>
        <w:rPr>
          <w:sz w:val="28"/>
          <w:szCs w:val="28"/>
        </w:rPr>
        <w:t xml:space="preserve"> иноязычные знания о схемах построения диалога; </w:t>
      </w:r>
    </w:p>
    <w:p w:rsidR="00826EDF" w:rsidRDefault="00826EDF" w:rsidP="00826EDF">
      <w:pPr>
        <w:pStyle w:val="Default"/>
        <w:jc w:val="both"/>
        <w:rPr>
          <w:sz w:val="28"/>
          <w:szCs w:val="28"/>
        </w:rPr>
      </w:pPr>
      <w:r>
        <w:rPr>
          <w:sz w:val="28"/>
          <w:szCs w:val="28"/>
        </w:rPr>
        <w:lastRenderedPageBreak/>
        <w:t xml:space="preserve">- использовать свой речевой репертуар общения коммуникативно приемлемо и правильно в языковом плане в соответствии социальным статусом партнера; </w:t>
      </w:r>
    </w:p>
    <w:p w:rsidR="00826EDF" w:rsidRDefault="00826EDF" w:rsidP="00826EDF">
      <w:pPr>
        <w:pStyle w:val="Default"/>
        <w:jc w:val="both"/>
        <w:rPr>
          <w:sz w:val="28"/>
          <w:szCs w:val="28"/>
        </w:rPr>
      </w:pPr>
      <w:r>
        <w:rPr>
          <w:sz w:val="28"/>
          <w:szCs w:val="28"/>
        </w:rPr>
        <w:t xml:space="preserve">- вести диалог этикетного характера, используя вербальные и невербальные средства вежливого поведения; </w:t>
      </w:r>
    </w:p>
    <w:p w:rsidR="00826EDF" w:rsidRDefault="00826EDF" w:rsidP="00826EDF">
      <w:pPr>
        <w:pStyle w:val="Default"/>
        <w:jc w:val="both"/>
        <w:rPr>
          <w:sz w:val="28"/>
          <w:szCs w:val="28"/>
        </w:rPr>
      </w:pPr>
      <w:r>
        <w:rPr>
          <w:sz w:val="28"/>
          <w:szCs w:val="28"/>
        </w:rPr>
        <w:t xml:space="preserve">- принимать участия в интервью и интервьюировать других, учитывая социокультурный контекст беседы; </w:t>
      </w:r>
    </w:p>
    <w:p w:rsidR="00826EDF" w:rsidRDefault="00826EDF" w:rsidP="00826EDF">
      <w:pPr>
        <w:pStyle w:val="Default"/>
        <w:jc w:val="both"/>
        <w:rPr>
          <w:sz w:val="28"/>
          <w:szCs w:val="28"/>
        </w:rPr>
      </w:pPr>
      <w:r>
        <w:rPr>
          <w:sz w:val="28"/>
          <w:szCs w:val="28"/>
        </w:rPr>
        <w:t xml:space="preserve">- вести диалог-спор, используя средства реагирования на мнения, суждения, взгляды, которые речевые партнеры не разделяют; </w:t>
      </w:r>
    </w:p>
    <w:p w:rsidR="00826EDF" w:rsidRDefault="00826EDF" w:rsidP="00826EDF">
      <w:pPr>
        <w:pStyle w:val="Default"/>
        <w:jc w:val="both"/>
        <w:rPr>
          <w:sz w:val="28"/>
          <w:szCs w:val="28"/>
        </w:rPr>
      </w:pPr>
      <w:r>
        <w:rPr>
          <w:sz w:val="28"/>
          <w:szCs w:val="28"/>
        </w:rPr>
        <w:t xml:space="preserve">- выразительно озвучивать и проигрывать отрывки из пьес, сценариев фильмов и театральных обстановок; </w:t>
      </w:r>
    </w:p>
    <w:p w:rsidR="00826EDF" w:rsidRDefault="00826EDF" w:rsidP="00826EDF">
      <w:pPr>
        <w:pStyle w:val="Default"/>
        <w:jc w:val="both"/>
        <w:rPr>
          <w:sz w:val="28"/>
          <w:szCs w:val="28"/>
        </w:rPr>
      </w:pPr>
      <w:r>
        <w:rPr>
          <w:b/>
          <w:bCs/>
          <w:i/>
          <w:iCs/>
          <w:sz w:val="28"/>
          <w:szCs w:val="28"/>
        </w:rPr>
        <w:t xml:space="preserve">письменная речь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заполнять аутентичные официальные бланки, анкеты, формуляры; </w:t>
      </w:r>
    </w:p>
    <w:p w:rsidR="00826EDF" w:rsidRDefault="00826EDF" w:rsidP="00826EDF">
      <w:pPr>
        <w:pStyle w:val="Default"/>
        <w:jc w:val="both"/>
        <w:rPr>
          <w:sz w:val="28"/>
          <w:szCs w:val="28"/>
        </w:rPr>
      </w:pPr>
      <w:r>
        <w:rPr>
          <w:sz w:val="28"/>
          <w:szCs w:val="28"/>
        </w:rPr>
        <w:t xml:space="preserve">- составлять и писать отрывки о книгах, фильмах, театральных постановках и произведениях искусства; </w:t>
      </w:r>
    </w:p>
    <w:p w:rsidR="00826EDF" w:rsidRDefault="00826EDF" w:rsidP="00826EDF">
      <w:pPr>
        <w:pStyle w:val="Default"/>
        <w:jc w:val="both"/>
        <w:rPr>
          <w:sz w:val="28"/>
          <w:szCs w:val="28"/>
        </w:rPr>
      </w:pPr>
      <w:r>
        <w:rPr>
          <w:sz w:val="28"/>
          <w:szCs w:val="28"/>
        </w:rPr>
        <w:t xml:space="preserve">- писать инструкции и предписания, краткие письменные сообщения, объявления и небольших статей для школьной печати; </w:t>
      </w:r>
    </w:p>
    <w:p w:rsidR="00826EDF" w:rsidRDefault="00826EDF" w:rsidP="00826EDF">
      <w:pPr>
        <w:pStyle w:val="Default"/>
        <w:jc w:val="both"/>
        <w:rPr>
          <w:sz w:val="28"/>
          <w:szCs w:val="28"/>
        </w:rPr>
      </w:pPr>
      <w:r>
        <w:rPr>
          <w:sz w:val="28"/>
          <w:szCs w:val="28"/>
        </w:rPr>
        <w:t xml:space="preserve">- описывать события, явления; </w:t>
      </w:r>
    </w:p>
    <w:p w:rsidR="00826EDF" w:rsidRDefault="00826EDF" w:rsidP="00826EDF">
      <w:pPr>
        <w:pStyle w:val="Default"/>
        <w:jc w:val="both"/>
        <w:rPr>
          <w:sz w:val="28"/>
          <w:szCs w:val="28"/>
        </w:rPr>
      </w:pPr>
      <w:r>
        <w:rPr>
          <w:sz w:val="28"/>
          <w:szCs w:val="28"/>
        </w:rPr>
        <w:t xml:space="preserve">- уметь вести записи по прочитанному тексту; </w:t>
      </w:r>
    </w:p>
    <w:p w:rsidR="00826EDF" w:rsidRDefault="00826EDF" w:rsidP="00826EDF">
      <w:pPr>
        <w:pStyle w:val="Default"/>
        <w:jc w:val="both"/>
        <w:rPr>
          <w:sz w:val="28"/>
          <w:szCs w:val="28"/>
        </w:rPr>
      </w:pPr>
      <w:r>
        <w:rPr>
          <w:sz w:val="28"/>
          <w:szCs w:val="28"/>
        </w:rPr>
        <w:t xml:space="preserve">- выполнять письменные задания по страноведению; </w:t>
      </w:r>
    </w:p>
    <w:p w:rsidR="00826EDF" w:rsidRDefault="00826EDF" w:rsidP="00826EDF">
      <w:pPr>
        <w:pStyle w:val="Default"/>
        <w:jc w:val="both"/>
        <w:rPr>
          <w:sz w:val="28"/>
          <w:szCs w:val="28"/>
        </w:rPr>
      </w:pPr>
      <w:r>
        <w:rPr>
          <w:sz w:val="28"/>
          <w:szCs w:val="28"/>
        </w:rPr>
        <w:t xml:space="preserve">- уметь выполнять </w:t>
      </w:r>
      <w:proofErr w:type="spellStart"/>
      <w:r>
        <w:rPr>
          <w:sz w:val="28"/>
          <w:szCs w:val="28"/>
        </w:rPr>
        <w:t>межпредметные</w:t>
      </w:r>
      <w:proofErr w:type="spellEnd"/>
      <w:r>
        <w:rPr>
          <w:sz w:val="28"/>
          <w:szCs w:val="28"/>
        </w:rPr>
        <w:t xml:space="preserve"> задания </w:t>
      </w:r>
      <w:proofErr w:type="gramStart"/>
      <w:r>
        <w:rPr>
          <w:sz w:val="28"/>
          <w:szCs w:val="28"/>
        </w:rPr>
        <w:t>на</w:t>
      </w:r>
      <w:proofErr w:type="gramEnd"/>
      <w:r>
        <w:rPr>
          <w:sz w:val="28"/>
          <w:szCs w:val="28"/>
        </w:rPr>
        <w:t xml:space="preserve"> ИЯ; </w:t>
      </w:r>
    </w:p>
    <w:p w:rsidR="00826EDF" w:rsidRDefault="00826EDF" w:rsidP="00826EDF">
      <w:pPr>
        <w:pStyle w:val="Default"/>
        <w:jc w:val="both"/>
        <w:rPr>
          <w:sz w:val="28"/>
          <w:szCs w:val="28"/>
        </w:rPr>
      </w:pPr>
      <w:r>
        <w:rPr>
          <w:sz w:val="28"/>
          <w:szCs w:val="28"/>
        </w:rPr>
        <w:t xml:space="preserve">- уметь правильно применять основные правила орфографии и пунктуации в английской письменной речи; уметь следовать социокультурным нормативам письменного вежливого общения. </w:t>
      </w:r>
    </w:p>
    <w:p w:rsidR="00826EDF" w:rsidRDefault="00826EDF" w:rsidP="00826EDF">
      <w:pPr>
        <w:pStyle w:val="Default"/>
        <w:jc w:val="both"/>
        <w:rPr>
          <w:sz w:val="28"/>
          <w:szCs w:val="28"/>
        </w:rPr>
      </w:pPr>
      <w:r>
        <w:rPr>
          <w:b/>
          <w:bCs/>
          <w:sz w:val="28"/>
          <w:szCs w:val="28"/>
        </w:rPr>
        <w:t xml:space="preserve">использовать </w:t>
      </w:r>
      <w:proofErr w:type="spellStart"/>
      <w:r>
        <w:rPr>
          <w:b/>
          <w:bCs/>
          <w:sz w:val="28"/>
          <w:szCs w:val="28"/>
        </w:rPr>
        <w:t>приобретѐнные</w:t>
      </w:r>
      <w:proofErr w:type="spellEnd"/>
      <w:r>
        <w:rPr>
          <w:b/>
          <w:bCs/>
          <w:sz w:val="28"/>
          <w:szCs w:val="28"/>
        </w:rPr>
        <w:t xml:space="preserve">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успешного взаимодействия в различных ситуациях общения, соблюдения этикетных норм межкультурного общения, расширения возможностей использования новых информационных технологий, расширения возможностей трудоустройства и продолжения образования, участия в </w:t>
      </w:r>
      <w:proofErr w:type="gramStart"/>
      <w:r>
        <w:rPr>
          <w:sz w:val="28"/>
          <w:szCs w:val="28"/>
        </w:rPr>
        <w:t>интернет-форумах</w:t>
      </w:r>
      <w:proofErr w:type="gramEnd"/>
      <w:r>
        <w:rPr>
          <w:sz w:val="28"/>
          <w:szCs w:val="28"/>
        </w:rPr>
        <w:t xml:space="preserve">, межкультурных проектах, конкурсах, олимпиадах, для обогащения своего мировосприятия, осознания места и роли родного и иностранного языков в современной мировой культуре.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1.2.2.4. МАТЕМАТИКА </w:t>
      </w:r>
      <w:r>
        <w:rPr>
          <w:b/>
          <w:bCs/>
          <w:i/>
          <w:iCs/>
          <w:sz w:val="28"/>
          <w:szCs w:val="28"/>
        </w:rPr>
        <w:t xml:space="preserve">В результате изучения математики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826EDF" w:rsidRDefault="00826EDF" w:rsidP="00826EDF">
      <w:pPr>
        <w:pStyle w:val="Default"/>
        <w:jc w:val="both"/>
        <w:rPr>
          <w:sz w:val="28"/>
          <w:szCs w:val="28"/>
        </w:rPr>
      </w:pPr>
      <w:r>
        <w:rPr>
          <w:sz w:val="28"/>
          <w:szCs w:val="28"/>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826EDF" w:rsidRDefault="00826EDF" w:rsidP="00826EDF">
      <w:pPr>
        <w:pStyle w:val="Default"/>
        <w:jc w:val="both"/>
        <w:rPr>
          <w:sz w:val="28"/>
          <w:szCs w:val="28"/>
        </w:rPr>
      </w:pPr>
      <w:r>
        <w:rPr>
          <w:sz w:val="28"/>
          <w:szCs w:val="28"/>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826EDF" w:rsidRDefault="00826EDF" w:rsidP="00826EDF">
      <w:pPr>
        <w:pStyle w:val="Default"/>
        <w:jc w:val="both"/>
        <w:rPr>
          <w:sz w:val="28"/>
          <w:szCs w:val="28"/>
        </w:rPr>
      </w:pPr>
      <w:r>
        <w:rPr>
          <w:sz w:val="28"/>
          <w:szCs w:val="28"/>
        </w:rPr>
        <w:t xml:space="preserve">- вероятностный характер различных процессов окружающего мира; </w:t>
      </w:r>
    </w:p>
    <w:p w:rsidR="00826EDF" w:rsidRDefault="00826EDF" w:rsidP="00826EDF">
      <w:pPr>
        <w:pStyle w:val="Default"/>
        <w:jc w:val="both"/>
        <w:rPr>
          <w:sz w:val="28"/>
          <w:szCs w:val="28"/>
        </w:rPr>
      </w:pPr>
      <w:r>
        <w:rPr>
          <w:b/>
          <w:bCs/>
          <w:i/>
          <w:iCs/>
          <w:sz w:val="28"/>
          <w:szCs w:val="28"/>
        </w:rPr>
        <w:t xml:space="preserve">АЛГЕБРА </w:t>
      </w:r>
      <w:r>
        <w:rPr>
          <w:b/>
          <w:bCs/>
          <w:sz w:val="28"/>
          <w:szCs w:val="28"/>
        </w:rPr>
        <w:t xml:space="preserve">уметь </w:t>
      </w:r>
    </w:p>
    <w:p w:rsidR="00826EDF" w:rsidRDefault="00826EDF" w:rsidP="00826EDF">
      <w:pPr>
        <w:pStyle w:val="Default"/>
        <w:jc w:val="both"/>
        <w:rPr>
          <w:sz w:val="28"/>
          <w:szCs w:val="28"/>
        </w:rPr>
      </w:pPr>
      <w:r>
        <w:rPr>
          <w:sz w:val="28"/>
          <w:szCs w:val="28"/>
        </w:rPr>
        <w:lastRenderedPageBreak/>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826EDF" w:rsidRDefault="00826EDF" w:rsidP="00826EDF">
      <w:pPr>
        <w:pStyle w:val="Default"/>
        <w:jc w:val="both"/>
        <w:rPr>
          <w:sz w:val="28"/>
          <w:szCs w:val="28"/>
        </w:rPr>
      </w:pPr>
      <w:r>
        <w:rPr>
          <w:sz w:val="28"/>
          <w:szCs w:val="28"/>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826EDF" w:rsidRDefault="00826EDF" w:rsidP="00826EDF">
      <w:pPr>
        <w:pStyle w:val="Default"/>
        <w:jc w:val="both"/>
        <w:rPr>
          <w:sz w:val="28"/>
          <w:szCs w:val="28"/>
        </w:rPr>
      </w:pPr>
      <w:r>
        <w:rPr>
          <w:sz w:val="28"/>
          <w:szCs w:val="28"/>
        </w:rPr>
        <w:t xml:space="preserve">- вычислять значения числовых и буквенных выражений, осуществляя необходимые подстановки и преобразования;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826EDF" w:rsidRDefault="00826EDF" w:rsidP="00826EDF">
      <w:pPr>
        <w:pStyle w:val="Default"/>
        <w:jc w:val="both"/>
        <w:rPr>
          <w:sz w:val="28"/>
          <w:szCs w:val="28"/>
        </w:rPr>
      </w:pPr>
      <w:r>
        <w:rPr>
          <w:b/>
          <w:bCs/>
          <w:i/>
          <w:iCs/>
        </w:rPr>
        <w:t>ФУНКЦИИ И ГРАФИКИ</w:t>
      </w:r>
      <w:r>
        <w:rPr>
          <w:b/>
          <w:bCs/>
          <w:i/>
          <w:iCs/>
          <w:sz w:val="28"/>
          <w:szCs w:val="28"/>
        </w:rPr>
        <w:t xml:space="preserve">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при различных способах задания функции определять значение функции по значению аргумента; </w:t>
      </w:r>
    </w:p>
    <w:p w:rsidR="00826EDF" w:rsidRDefault="00826EDF" w:rsidP="00826EDF">
      <w:pPr>
        <w:pStyle w:val="Default"/>
        <w:jc w:val="both"/>
        <w:rPr>
          <w:rFonts w:ascii="Calibri" w:hAnsi="Calibri" w:cs="Calibri"/>
          <w:sz w:val="22"/>
          <w:szCs w:val="22"/>
        </w:rPr>
      </w:pPr>
      <w:r>
        <w:rPr>
          <w:sz w:val="28"/>
          <w:szCs w:val="28"/>
        </w:rPr>
        <w:t xml:space="preserve">- строить графики изученных функций; </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826EDF" w:rsidRDefault="00826EDF" w:rsidP="00826EDF">
      <w:pPr>
        <w:pStyle w:val="Default"/>
        <w:jc w:val="both"/>
        <w:rPr>
          <w:sz w:val="28"/>
          <w:szCs w:val="28"/>
        </w:rPr>
      </w:pPr>
      <w:r>
        <w:rPr>
          <w:sz w:val="28"/>
          <w:szCs w:val="28"/>
        </w:rPr>
        <w:t xml:space="preserve">- решать уравнения, простейшие системы уравнений, используя свойства функций и их графиков; </w:t>
      </w:r>
    </w:p>
    <w:p w:rsidR="00826EDF" w:rsidRDefault="00826EDF" w:rsidP="00826EDF">
      <w:pPr>
        <w:pStyle w:val="Default"/>
        <w:jc w:val="both"/>
        <w:rPr>
          <w:sz w:val="28"/>
          <w:szCs w:val="28"/>
        </w:rPr>
      </w:pPr>
      <w:r>
        <w:rPr>
          <w:bCs/>
          <w:sz w:val="28"/>
          <w:szCs w:val="28"/>
        </w:rPr>
        <w:t xml:space="preserve">- использовать приобретенные знания и умения в практической деятельности и повседневной жизни для </w:t>
      </w:r>
      <w:r>
        <w:rPr>
          <w:sz w:val="28"/>
          <w:szCs w:val="28"/>
        </w:rPr>
        <w:t xml:space="preserve">описания с помощью функций различных зависимостей, представления их графически, интерпретации графиков. </w:t>
      </w:r>
    </w:p>
    <w:p w:rsidR="00826EDF" w:rsidRDefault="00826EDF" w:rsidP="00826EDF">
      <w:pPr>
        <w:pStyle w:val="Default"/>
        <w:jc w:val="both"/>
        <w:rPr>
          <w:sz w:val="28"/>
          <w:szCs w:val="28"/>
        </w:rPr>
      </w:pPr>
      <w:r>
        <w:rPr>
          <w:b/>
          <w:bCs/>
          <w:i/>
          <w:iCs/>
        </w:rPr>
        <w:t>НАЧАЛА МАТЕМАТИЧЕСКОГО АНАЛИЗА</w:t>
      </w:r>
      <w:r>
        <w:rPr>
          <w:b/>
          <w:bCs/>
          <w:i/>
          <w:iCs/>
          <w:sz w:val="28"/>
          <w:szCs w:val="28"/>
        </w:rPr>
        <w:t xml:space="preserve">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вычислять производные и первообразные элементарных функций, используя справочные материалы; </w:t>
      </w:r>
    </w:p>
    <w:p w:rsidR="00826EDF" w:rsidRDefault="00826EDF" w:rsidP="00826EDF">
      <w:pPr>
        <w:pStyle w:val="Default"/>
        <w:jc w:val="both"/>
        <w:rPr>
          <w:sz w:val="28"/>
          <w:szCs w:val="28"/>
        </w:rPr>
      </w:pPr>
      <w:r>
        <w:rPr>
          <w:sz w:val="28"/>
          <w:szCs w:val="28"/>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826EDF" w:rsidRDefault="00826EDF" w:rsidP="00826EDF">
      <w:pPr>
        <w:pStyle w:val="Default"/>
        <w:jc w:val="both"/>
        <w:rPr>
          <w:sz w:val="28"/>
          <w:szCs w:val="28"/>
        </w:rPr>
      </w:pPr>
      <w:r>
        <w:rPr>
          <w:sz w:val="28"/>
          <w:szCs w:val="28"/>
        </w:rPr>
        <w:t xml:space="preserve">- вычислять в простейших случаях площади с использованием первообразной; </w:t>
      </w:r>
    </w:p>
    <w:p w:rsidR="00826EDF" w:rsidRDefault="00826EDF" w:rsidP="00826EDF">
      <w:pPr>
        <w:pStyle w:val="Default"/>
        <w:jc w:val="both"/>
        <w:rPr>
          <w:sz w:val="28"/>
          <w:szCs w:val="28"/>
        </w:rPr>
      </w:pPr>
      <w:r>
        <w:rPr>
          <w:bCs/>
          <w:sz w:val="28"/>
          <w:szCs w:val="28"/>
        </w:rPr>
        <w:t xml:space="preserve">- использовать приобретенные знания и умения в практической деятельности и повседневной жизни для </w:t>
      </w:r>
      <w:r>
        <w:rPr>
          <w:sz w:val="28"/>
          <w:szCs w:val="28"/>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826EDF" w:rsidRDefault="00826EDF" w:rsidP="00826EDF">
      <w:pPr>
        <w:pStyle w:val="Default"/>
        <w:jc w:val="both"/>
        <w:rPr>
          <w:sz w:val="28"/>
          <w:szCs w:val="28"/>
        </w:rPr>
      </w:pPr>
      <w:r>
        <w:rPr>
          <w:b/>
          <w:bCs/>
          <w:i/>
          <w:iCs/>
        </w:rPr>
        <w:t>УРАВНЕНИЯ И НЕРАВЕНСТВА</w:t>
      </w:r>
      <w:r>
        <w:rPr>
          <w:b/>
          <w:bCs/>
          <w:i/>
          <w:iCs/>
          <w:sz w:val="28"/>
          <w:szCs w:val="28"/>
        </w:rPr>
        <w:t xml:space="preserve">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826EDF" w:rsidRDefault="00826EDF" w:rsidP="00826EDF">
      <w:pPr>
        <w:pStyle w:val="Default"/>
        <w:jc w:val="both"/>
        <w:rPr>
          <w:sz w:val="28"/>
          <w:szCs w:val="28"/>
        </w:rPr>
      </w:pPr>
      <w:r>
        <w:rPr>
          <w:sz w:val="28"/>
          <w:szCs w:val="28"/>
        </w:rPr>
        <w:t xml:space="preserve">- составлять уравнения и неравенства по условию задачи; </w:t>
      </w:r>
    </w:p>
    <w:p w:rsidR="00826EDF" w:rsidRDefault="00826EDF" w:rsidP="00826EDF">
      <w:pPr>
        <w:pStyle w:val="Default"/>
        <w:jc w:val="both"/>
        <w:rPr>
          <w:sz w:val="28"/>
          <w:szCs w:val="28"/>
        </w:rPr>
      </w:pPr>
      <w:r>
        <w:rPr>
          <w:sz w:val="28"/>
          <w:szCs w:val="28"/>
        </w:rPr>
        <w:lastRenderedPageBreak/>
        <w:t xml:space="preserve">- использовать графический метод для приближенного решения уравнений и неравенств; </w:t>
      </w:r>
    </w:p>
    <w:p w:rsidR="00826EDF" w:rsidRDefault="00826EDF" w:rsidP="00826EDF">
      <w:pPr>
        <w:pStyle w:val="Default"/>
        <w:jc w:val="both"/>
        <w:rPr>
          <w:sz w:val="28"/>
          <w:szCs w:val="28"/>
        </w:rPr>
      </w:pPr>
      <w:r>
        <w:rPr>
          <w:sz w:val="28"/>
          <w:szCs w:val="28"/>
        </w:rPr>
        <w:t xml:space="preserve">- изображать на координатной плоскости множества решений простейших уравнений и их систем; </w:t>
      </w:r>
    </w:p>
    <w:p w:rsidR="00826EDF" w:rsidRDefault="00826EDF" w:rsidP="00826EDF">
      <w:pPr>
        <w:pStyle w:val="Default"/>
        <w:jc w:val="both"/>
        <w:rPr>
          <w:sz w:val="28"/>
          <w:szCs w:val="28"/>
        </w:rPr>
      </w:pPr>
      <w:r>
        <w:rPr>
          <w:bCs/>
          <w:sz w:val="28"/>
          <w:szCs w:val="28"/>
        </w:rPr>
        <w:t xml:space="preserve">-использовать приобретенные знания и умения в практической деятельности и повседневной жизни для </w:t>
      </w:r>
      <w:r>
        <w:rPr>
          <w:sz w:val="28"/>
          <w:szCs w:val="28"/>
        </w:rPr>
        <w:t xml:space="preserve">построения и исследования простейших математических моделей. </w:t>
      </w:r>
    </w:p>
    <w:p w:rsidR="00826EDF" w:rsidRDefault="00826EDF" w:rsidP="00826EDF">
      <w:pPr>
        <w:pStyle w:val="Default"/>
        <w:jc w:val="both"/>
        <w:rPr>
          <w:sz w:val="28"/>
          <w:szCs w:val="28"/>
        </w:rPr>
      </w:pPr>
      <w:r>
        <w:rPr>
          <w:b/>
          <w:bCs/>
          <w:i/>
          <w:iCs/>
        </w:rPr>
        <w:t>ЭЛЕМЕНТЫ КОМБИНАТОРИКИ, СТАТИСТИКИ И ТЕОРИИ ВЕРОЯТНОСТЕЙ</w:t>
      </w:r>
      <w:r>
        <w:rPr>
          <w:b/>
          <w:bCs/>
          <w:i/>
          <w:iCs/>
          <w:sz w:val="28"/>
          <w:szCs w:val="28"/>
        </w:rPr>
        <w:t xml:space="preserve"> </w:t>
      </w:r>
      <w:r>
        <w:rPr>
          <w:b/>
          <w:bCs/>
          <w:sz w:val="28"/>
          <w:szCs w:val="28"/>
        </w:rPr>
        <w:t xml:space="preserve">уметь </w:t>
      </w:r>
    </w:p>
    <w:p w:rsidR="00826EDF" w:rsidRDefault="00826EDF" w:rsidP="00826EDF">
      <w:pPr>
        <w:pStyle w:val="Default"/>
        <w:jc w:val="both"/>
        <w:rPr>
          <w:rFonts w:ascii="Calibri" w:hAnsi="Calibri" w:cs="Calibri"/>
          <w:sz w:val="22"/>
          <w:szCs w:val="22"/>
        </w:rPr>
      </w:pPr>
      <w:r>
        <w:rPr>
          <w:sz w:val="28"/>
          <w:szCs w:val="28"/>
        </w:rPr>
        <w:t xml:space="preserve">-  решать простейшие комбинаторные задачи методом перебора, а также с использованием известных формул; </w:t>
      </w:r>
    </w:p>
    <w:p w:rsidR="00826EDF" w:rsidRDefault="00826EDF" w:rsidP="00826EDF">
      <w:pPr>
        <w:pStyle w:val="Default"/>
        <w:jc w:val="both"/>
        <w:rPr>
          <w:sz w:val="28"/>
          <w:szCs w:val="28"/>
        </w:rPr>
      </w:pPr>
      <w:r>
        <w:rPr>
          <w:rFonts w:ascii="Calibri" w:hAnsi="Calibri" w:cs="Calibri"/>
          <w:sz w:val="28"/>
          <w:szCs w:val="28"/>
        </w:rPr>
        <w:t>-</w:t>
      </w:r>
      <w:r>
        <w:rPr>
          <w:sz w:val="28"/>
          <w:szCs w:val="28"/>
        </w:rPr>
        <w:t xml:space="preserve">вычислять в простейших случаях вероятности событий на основе подсчета числа исходов; </w:t>
      </w:r>
    </w:p>
    <w:p w:rsidR="00826EDF" w:rsidRDefault="00826EDF" w:rsidP="00826EDF">
      <w:pPr>
        <w:pStyle w:val="Default"/>
        <w:jc w:val="both"/>
        <w:rPr>
          <w:sz w:val="28"/>
          <w:szCs w:val="28"/>
        </w:rPr>
      </w:pPr>
      <w:r>
        <w:rPr>
          <w:bCs/>
          <w:sz w:val="28"/>
          <w:szCs w:val="28"/>
        </w:rPr>
        <w:t xml:space="preserve">- использовать приобретенные знания и умения в практической деятельности и повседневной жизни для </w:t>
      </w:r>
      <w:r>
        <w:rPr>
          <w:sz w:val="28"/>
          <w:szCs w:val="28"/>
        </w:rPr>
        <w:t xml:space="preserve">анализа реальных числовых данных, представленных в виде диаграмм, графиков. </w:t>
      </w:r>
    </w:p>
    <w:p w:rsidR="00826EDF" w:rsidRDefault="00826EDF" w:rsidP="00826EDF">
      <w:pPr>
        <w:pStyle w:val="Default"/>
        <w:jc w:val="both"/>
        <w:rPr>
          <w:sz w:val="28"/>
          <w:szCs w:val="28"/>
        </w:rPr>
      </w:pPr>
      <w:r>
        <w:rPr>
          <w:b/>
          <w:bCs/>
          <w:i/>
          <w:iCs/>
          <w:sz w:val="28"/>
          <w:szCs w:val="28"/>
        </w:rPr>
        <w:t xml:space="preserve">ГЕОМЕТРИЯ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 </w:t>
      </w:r>
    </w:p>
    <w:p w:rsidR="00826EDF" w:rsidRDefault="00826EDF" w:rsidP="00826EDF">
      <w:pPr>
        <w:pStyle w:val="Default"/>
        <w:jc w:val="both"/>
        <w:rPr>
          <w:sz w:val="28"/>
          <w:szCs w:val="28"/>
        </w:rPr>
      </w:pPr>
      <w:r>
        <w:rPr>
          <w:sz w:val="28"/>
          <w:szCs w:val="28"/>
        </w:rPr>
        <w:t xml:space="preserve">- изображать геометрические фигуры и тела, выполнять чертеж по условию задачи; </w:t>
      </w:r>
    </w:p>
    <w:p w:rsidR="00826EDF" w:rsidRDefault="00826EDF" w:rsidP="00826EDF">
      <w:pPr>
        <w:pStyle w:val="Default"/>
        <w:jc w:val="both"/>
        <w:rPr>
          <w:sz w:val="28"/>
          <w:szCs w:val="28"/>
        </w:rPr>
      </w:pPr>
      <w:r>
        <w:rPr>
          <w:sz w:val="28"/>
          <w:szCs w:val="28"/>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826EDF" w:rsidRDefault="00826EDF" w:rsidP="00826EDF">
      <w:pPr>
        <w:pStyle w:val="Default"/>
        <w:jc w:val="both"/>
        <w:rPr>
          <w:sz w:val="28"/>
          <w:szCs w:val="28"/>
        </w:rPr>
      </w:pPr>
      <w:r>
        <w:rPr>
          <w:sz w:val="28"/>
          <w:szCs w:val="28"/>
        </w:rPr>
        <w:t xml:space="preserve">- проводить доказательные рассуждения при решении задач, доказывать основные теоремы курса; </w:t>
      </w:r>
    </w:p>
    <w:p w:rsidR="00826EDF" w:rsidRDefault="00826EDF" w:rsidP="00826EDF">
      <w:pPr>
        <w:pStyle w:val="Default"/>
        <w:jc w:val="both"/>
        <w:rPr>
          <w:sz w:val="28"/>
          <w:szCs w:val="28"/>
        </w:rPr>
      </w:pPr>
      <w:r>
        <w:rPr>
          <w:sz w:val="28"/>
          <w:szCs w:val="28"/>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826EDF" w:rsidRDefault="00826EDF" w:rsidP="00826EDF">
      <w:pPr>
        <w:pStyle w:val="Default"/>
        <w:jc w:val="both"/>
        <w:rPr>
          <w:sz w:val="28"/>
          <w:szCs w:val="28"/>
        </w:rPr>
      </w:pPr>
      <w:r>
        <w:rPr>
          <w:sz w:val="28"/>
          <w:szCs w:val="28"/>
        </w:rPr>
        <w:t xml:space="preserve">- применять координатно-векторный метод для вычисления отношений, расстояний и углов; </w:t>
      </w:r>
    </w:p>
    <w:p w:rsidR="00826EDF" w:rsidRDefault="00826EDF" w:rsidP="00826EDF">
      <w:pPr>
        <w:pStyle w:val="Default"/>
        <w:jc w:val="both"/>
        <w:rPr>
          <w:sz w:val="28"/>
          <w:szCs w:val="28"/>
        </w:rPr>
      </w:pPr>
      <w:r>
        <w:rPr>
          <w:sz w:val="28"/>
          <w:szCs w:val="28"/>
        </w:rPr>
        <w:t xml:space="preserve">- строить сечения многогранников и изображать сечения тел вращения; </w:t>
      </w:r>
    </w:p>
    <w:p w:rsidR="00826EDF" w:rsidRDefault="00826EDF" w:rsidP="00826EDF">
      <w:pPr>
        <w:pStyle w:val="Default"/>
        <w:jc w:val="both"/>
        <w:rPr>
          <w:sz w:val="28"/>
          <w:szCs w:val="28"/>
        </w:rPr>
      </w:pPr>
      <w:r>
        <w:rPr>
          <w:b/>
          <w:bCs/>
          <w:sz w:val="28"/>
          <w:szCs w:val="28"/>
        </w:rPr>
        <w:t xml:space="preserve">- </w:t>
      </w:r>
      <w:r>
        <w:rPr>
          <w:bCs/>
          <w:sz w:val="28"/>
          <w:szCs w:val="28"/>
        </w:rPr>
        <w:t>использовать приобретенные знания и умения в практической деятельности и повседневной жизни для</w:t>
      </w:r>
      <w:r>
        <w:rPr>
          <w:sz w:val="28"/>
          <w:szCs w:val="28"/>
        </w:rPr>
        <w:t xml:space="preserve"> исследования (моделирования) несложных практических ситуаций на основе изученных формул и свойств фигур;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 </w:t>
      </w:r>
    </w:p>
    <w:p w:rsidR="00826EDF" w:rsidRDefault="00826EDF" w:rsidP="00826EDF">
      <w:pPr>
        <w:pStyle w:val="Default"/>
        <w:jc w:val="both"/>
        <w:rPr>
          <w:sz w:val="28"/>
          <w:szCs w:val="28"/>
        </w:rPr>
      </w:pPr>
      <w:r>
        <w:rPr>
          <w:b/>
          <w:bCs/>
          <w:i/>
          <w:iCs/>
          <w:sz w:val="28"/>
          <w:szCs w:val="28"/>
        </w:rPr>
        <w:t xml:space="preserve">В результате изучения математики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826EDF" w:rsidRDefault="00826EDF" w:rsidP="00826EDF">
      <w:pPr>
        <w:pStyle w:val="Default"/>
        <w:jc w:val="both"/>
        <w:rPr>
          <w:sz w:val="28"/>
          <w:szCs w:val="28"/>
        </w:rPr>
      </w:pPr>
      <w:r>
        <w:rPr>
          <w:sz w:val="28"/>
          <w:szCs w:val="28"/>
        </w:rPr>
        <w:t xml:space="preserve">- значение практики и вопросов, возникающих в самой математике, для формирования и развития математической науки; </w:t>
      </w:r>
    </w:p>
    <w:p w:rsidR="00826EDF" w:rsidRDefault="00826EDF" w:rsidP="00826EDF">
      <w:pPr>
        <w:pStyle w:val="Default"/>
        <w:jc w:val="both"/>
        <w:rPr>
          <w:sz w:val="28"/>
          <w:szCs w:val="28"/>
        </w:rPr>
      </w:pPr>
      <w:r>
        <w:rPr>
          <w:sz w:val="28"/>
          <w:szCs w:val="28"/>
        </w:rPr>
        <w:lastRenderedPageBreak/>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w:t>
      </w:r>
    </w:p>
    <w:p w:rsidR="00826EDF" w:rsidRDefault="00826EDF" w:rsidP="00826EDF">
      <w:pPr>
        <w:pStyle w:val="Default"/>
        <w:jc w:val="both"/>
        <w:rPr>
          <w:sz w:val="28"/>
          <w:szCs w:val="28"/>
        </w:rPr>
      </w:pPr>
      <w:r>
        <w:rPr>
          <w:sz w:val="28"/>
          <w:szCs w:val="28"/>
        </w:rPr>
        <w:t xml:space="preserve">- значение идей, методов и результатов алгебры и математического анализа для построения моделей реальных процессов и ситуаций; </w:t>
      </w:r>
    </w:p>
    <w:p w:rsidR="00826EDF" w:rsidRDefault="00826EDF" w:rsidP="00826EDF">
      <w:pPr>
        <w:pStyle w:val="Default"/>
        <w:jc w:val="both"/>
        <w:rPr>
          <w:sz w:val="28"/>
          <w:szCs w:val="28"/>
        </w:rPr>
      </w:pPr>
      <w:r>
        <w:rPr>
          <w:sz w:val="28"/>
          <w:szCs w:val="28"/>
        </w:rPr>
        <w:t xml:space="preserve">- возможности геометрии для описания свойств реальных предметов и их взаимного расположения; </w:t>
      </w:r>
    </w:p>
    <w:p w:rsidR="00826EDF" w:rsidRDefault="00826EDF" w:rsidP="00826EDF">
      <w:pPr>
        <w:pStyle w:val="Default"/>
        <w:jc w:val="both"/>
        <w:rPr>
          <w:sz w:val="28"/>
          <w:szCs w:val="28"/>
        </w:rPr>
      </w:pPr>
      <w:r>
        <w:rPr>
          <w:sz w:val="28"/>
          <w:szCs w:val="28"/>
        </w:rPr>
        <w:t xml:space="preserve">- универсальный характер законов логики математических рассуждений; их применимость в различных областях человеческой деятельности; </w:t>
      </w:r>
    </w:p>
    <w:p w:rsidR="00826EDF" w:rsidRDefault="00826EDF" w:rsidP="00826EDF">
      <w:pPr>
        <w:pStyle w:val="Default"/>
        <w:jc w:val="both"/>
        <w:rPr>
          <w:sz w:val="28"/>
          <w:szCs w:val="28"/>
        </w:rPr>
      </w:pPr>
      <w:r>
        <w:rPr>
          <w:sz w:val="28"/>
          <w:szCs w:val="28"/>
        </w:rPr>
        <w:t xml:space="preserve">- различие требований, предъявляемых к доказательствам в математике, естественных, социально-экономических и гуманитарных науках, на практике; </w:t>
      </w:r>
    </w:p>
    <w:p w:rsidR="00826EDF" w:rsidRDefault="00826EDF" w:rsidP="00826EDF">
      <w:pPr>
        <w:pStyle w:val="Default"/>
        <w:jc w:val="both"/>
        <w:rPr>
          <w:sz w:val="28"/>
          <w:szCs w:val="28"/>
        </w:rPr>
      </w:pPr>
      <w:r>
        <w:rPr>
          <w:sz w:val="28"/>
          <w:szCs w:val="28"/>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 </w:t>
      </w:r>
    </w:p>
    <w:p w:rsidR="00826EDF" w:rsidRDefault="00826EDF" w:rsidP="00826EDF">
      <w:pPr>
        <w:pStyle w:val="Default"/>
        <w:jc w:val="both"/>
        <w:rPr>
          <w:sz w:val="28"/>
          <w:szCs w:val="28"/>
        </w:rPr>
      </w:pPr>
      <w:r>
        <w:rPr>
          <w:sz w:val="28"/>
          <w:szCs w:val="28"/>
        </w:rPr>
        <w:t xml:space="preserve">- вероятностный характер различных процессов и закономерностей окружающего мира. </w:t>
      </w:r>
    </w:p>
    <w:p w:rsidR="00826EDF" w:rsidRDefault="00826EDF" w:rsidP="00826EDF">
      <w:pPr>
        <w:pStyle w:val="Default"/>
        <w:jc w:val="both"/>
        <w:rPr>
          <w:sz w:val="28"/>
          <w:szCs w:val="28"/>
        </w:rPr>
      </w:pPr>
      <w:r>
        <w:rPr>
          <w:b/>
          <w:bCs/>
          <w:i/>
          <w:iCs/>
          <w:sz w:val="28"/>
          <w:szCs w:val="28"/>
        </w:rPr>
        <w:t xml:space="preserve">АЛГЕБРА Числовые и буквенные выражения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выполнять арифметические действия, сочетая устные и письменные приемы, применение вычислительных устройств; находить значение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826EDF" w:rsidRDefault="00826EDF" w:rsidP="00826EDF">
      <w:pPr>
        <w:pStyle w:val="Default"/>
        <w:jc w:val="both"/>
        <w:rPr>
          <w:sz w:val="28"/>
          <w:szCs w:val="28"/>
        </w:rPr>
      </w:pPr>
      <w:r>
        <w:rPr>
          <w:sz w:val="28"/>
          <w:szCs w:val="28"/>
        </w:rPr>
        <w:t xml:space="preserve">- применять понятия, связанные с делимостью целых чисел, при решении математических задач; </w:t>
      </w:r>
    </w:p>
    <w:p w:rsidR="00826EDF" w:rsidRDefault="00826EDF" w:rsidP="00826EDF">
      <w:pPr>
        <w:pStyle w:val="Default"/>
        <w:jc w:val="both"/>
        <w:rPr>
          <w:sz w:val="28"/>
          <w:szCs w:val="28"/>
        </w:rPr>
      </w:pPr>
      <w:r>
        <w:rPr>
          <w:sz w:val="28"/>
          <w:szCs w:val="28"/>
        </w:rPr>
        <w:t xml:space="preserve">- находить корни многочленов с одной переменной, раскладывать многочлены на множители; </w:t>
      </w:r>
    </w:p>
    <w:p w:rsidR="00826EDF" w:rsidRDefault="00826EDF" w:rsidP="00826EDF">
      <w:pPr>
        <w:pStyle w:val="Default"/>
        <w:jc w:val="both"/>
        <w:rPr>
          <w:sz w:val="28"/>
          <w:szCs w:val="28"/>
        </w:rPr>
      </w:pPr>
      <w:r>
        <w:rPr>
          <w:sz w:val="28"/>
          <w:szCs w:val="28"/>
        </w:rPr>
        <w:t xml:space="preserve">- выполнять действия с комплексными числами, пользоваться геометрической интерпретацией комплексных чисел, находить комплексные корни уравнений с действительными коэффициентами; </w:t>
      </w:r>
    </w:p>
    <w:p w:rsidR="00826EDF" w:rsidRDefault="00826EDF" w:rsidP="00826EDF">
      <w:pPr>
        <w:pStyle w:val="Default"/>
        <w:jc w:val="both"/>
        <w:rPr>
          <w:sz w:val="28"/>
          <w:szCs w:val="28"/>
        </w:rPr>
      </w:pPr>
      <w:r>
        <w:rPr>
          <w:sz w:val="28"/>
          <w:szCs w:val="28"/>
        </w:rPr>
        <w:t xml:space="preserve">- проводить преобразования числовых и буквенных выражений, включающих степени, радикалы, тригонометрические функции, логарифмы. </w:t>
      </w:r>
    </w:p>
    <w:p w:rsidR="00826EDF" w:rsidRDefault="00826EDF" w:rsidP="00826EDF">
      <w:pPr>
        <w:pStyle w:val="Default"/>
        <w:jc w:val="both"/>
        <w:rPr>
          <w:sz w:val="28"/>
          <w:szCs w:val="28"/>
        </w:rPr>
      </w:pPr>
      <w:r>
        <w:rPr>
          <w:bCs/>
          <w:sz w:val="28"/>
          <w:szCs w:val="28"/>
        </w:rPr>
        <w:t xml:space="preserve">- использовать приобретенные знания и умения в практической деятельности и повседневной жизни для </w:t>
      </w:r>
      <w:r>
        <w:rPr>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26EDF" w:rsidRDefault="00826EDF" w:rsidP="00826EDF">
      <w:pPr>
        <w:pStyle w:val="Default"/>
        <w:jc w:val="both"/>
      </w:pPr>
      <w:r>
        <w:rPr>
          <w:b/>
          <w:bCs/>
          <w:i/>
          <w:iCs/>
        </w:rPr>
        <w:t xml:space="preserve">ФУНКЦИИ И ГРАФИКИ </w:t>
      </w:r>
      <w:r>
        <w:rPr>
          <w:b/>
          <w:bCs/>
        </w:rPr>
        <w:t xml:space="preserve">уметь </w:t>
      </w:r>
    </w:p>
    <w:p w:rsidR="00826EDF" w:rsidRDefault="00826EDF" w:rsidP="00826EDF">
      <w:pPr>
        <w:pStyle w:val="Default"/>
        <w:jc w:val="both"/>
        <w:rPr>
          <w:sz w:val="28"/>
          <w:szCs w:val="28"/>
        </w:rPr>
      </w:pPr>
      <w:r>
        <w:rPr>
          <w:sz w:val="28"/>
          <w:szCs w:val="28"/>
        </w:rPr>
        <w:t xml:space="preserve">- определять значение функции по значению аргумента при различных способах задания функции; </w:t>
      </w:r>
    </w:p>
    <w:p w:rsidR="00826EDF" w:rsidRDefault="00826EDF" w:rsidP="00826EDF">
      <w:pPr>
        <w:pStyle w:val="Default"/>
        <w:jc w:val="both"/>
        <w:rPr>
          <w:sz w:val="28"/>
          <w:szCs w:val="28"/>
        </w:rPr>
      </w:pPr>
      <w:r>
        <w:rPr>
          <w:sz w:val="28"/>
          <w:szCs w:val="28"/>
        </w:rPr>
        <w:t xml:space="preserve">- строить графики изученных функций, выполнять преобразования графиков; </w:t>
      </w:r>
    </w:p>
    <w:p w:rsidR="00826EDF" w:rsidRDefault="00826EDF" w:rsidP="00826EDF">
      <w:pPr>
        <w:pStyle w:val="Default"/>
        <w:jc w:val="both"/>
        <w:rPr>
          <w:sz w:val="28"/>
          <w:szCs w:val="28"/>
        </w:rPr>
      </w:pPr>
      <w:r>
        <w:rPr>
          <w:sz w:val="28"/>
          <w:szCs w:val="28"/>
        </w:rPr>
        <w:t xml:space="preserve">- описывать по графику и по формуле поведение и свойства функций; </w:t>
      </w:r>
    </w:p>
    <w:p w:rsidR="00826EDF" w:rsidRDefault="00826EDF" w:rsidP="00826EDF">
      <w:pPr>
        <w:pStyle w:val="Default"/>
        <w:jc w:val="both"/>
        <w:rPr>
          <w:sz w:val="28"/>
          <w:szCs w:val="28"/>
        </w:rPr>
      </w:pPr>
      <w:r>
        <w:rPr>
          <w:sz w:val="28"/>
          <w:szCs w:val="28"/>
        </w:rPr>
        <w:t xml:space="preserve">- решать уравнения, системы уравнений, неравенства, используя свойства функций и их графические представления; </w:t>
      </w:r>
    </w:p>
    <w:p w:rsidR="00826EDF" w:rsidRDefault="00826EDF" w:rsidP="00826EDF">
      <w:pPr>
        <w:pStyle w:val="Default"/>
        <w:jc w:val="both"/>
        <w:rPr>
          <w:sz w:val="28"/>
          <w:szCs w:val="28"/>
        </w:rPr>
      </w:pPr>
      <w:r>
        <w:rPr>
          <w:b/>
          <w:bCs/>
          <w:sz w:val="28"/>
          <w:szCs w:val="28"/>
        </w:rPr>
        <w:lastRenderedPageBreak/>
        <w:t xml:space="preserve">- </w:t>
      </w:r>
      <w:r>
        <w:rPr>
          <w:bCs/>
          <w:sz w:val="28"/>
          <w:szCs w:val="28"/>
        </w:rPr>
        <w:t>использовать приобретенные знания и умения в практической деятельности и повседневной жизни для</w:t>
      </w:r>
      <w:r>
        <w:rPr>
          <w:sz w:val="28"/>
          <w:szCs w:val="28"/>
        </w:rPr>
        <w:t xml:space="preserve"> описания и исследования с помощью функций реальных зависимостей, представления их графически. </w:t>
      </w:r>
    </w:p>
    <w:p w:rsidR="00826EDF" w:rsidRDefault="00826EDF" w:rsidP="00826EDF">
      <w:pPr>
        <w:pStyle w:val="Default"/>
        <w:jc w:val="both"/>
        <w:rPr>
          <w:sz w:val="28"/>
          <w:szCs w:val="28"/>
        </w:rPr>
      </w:pPr>
      <w:r>
        <w:rPr>
          <w:b/>
          <w:bCs/>
          <w:i/>
          <w:iCs/>
        </w:rPr>
        <w:t>НАЧАЛА МАТЕМАТИЧЕСКОГО АНАЛИЗА</w:t>
      </w:r>
      <w:r>
        <w:rPr>
          <w:b/>
          <w:bCs/>
          <w:i/>
          <w:iCs/>
          <w:sz w:val="28"/>
          <w:szCs w:val="28"/>
        </w:rPr>
        <w:t xml:space="preserve">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находить сумму бесконечно убывающей геометрической прогрессии; </w:t>
      </w:r>
    </w:p>
    <w:p w:rsidR="00826EDF" w:rsidRDefault="00826EDF" w:rsidP="00826EDF">
      <w:pPr>
        <w:pStyle w:val="Default"/>
        <w:jc w:val="both"/>
        <w:rPr>
          <w:sz w:val="28"/>
          <w:szCs w:val="28"/>
        </w:rPr>
      </w:pPr>
      <w:r>
        <w:rPr>
          <w:sz w:val="28"/>
          <w:szCs w:val="28"/>
        </w:rPr>
        <w:t xml:space="preserve">- вычислять производные и первообразные элементарных функций, применяя правила вычисления производных и первообразных; </w:t>
      </w:r>
    </w:p>
    <w:p w:rsidR="00826EDF" w:rsidRDefault="00826EDF" w:rsidP="00826EDF">
      <w:pPr>
        <w:pStyle w:val="Default"/>
        <w:jc w:val="both"/>
        <w:rPr>
          <w:sz w:val="28"/>
          <w:szCs w:val="28"/>
        </w:rPr>
      </w:pPr>
      <w:r>
        <w:rPr>
          <w:sz w:val="28"/>
          <w:szCs w:val="28"/>
        </w:rPr>
        <w:t xml:space="preserve">- исследовать функции и строить их графики с помощью производной; </w:t>
      </w:r>
    </w:p>
    <w:p w:rsidR="00826EDF" w:rsidRDefault="00826EDF" w:rsidP="00826EDF">
      <w:pPr>
        <w:pStyle w:val="Default"/>
        <w:jc w:val="both"/>
        <w:rPr>
          <w:sz w:val="28"/>
          <w:szCs w:val="28"/>
        </w:rPr>
      </w:pPr>
      <w:r>
        <w:rPr>
          <w:sz w:val="28"/>
          <w:szCs w:val="28"/>
        </w:rPr>
        <w:t xml:space="preserve">- решать задачи с применением уравнения касательной к графику функции; </w:t>
      </w:r>
    </w:p>
    <w:p w:rsidR="00826EDF" w:rsidRDefault="00826EDF" w:rsidP="00826EDF">
      <w:pPr>
        <w:pStyle w:val="Default"/>
        <w:jc w:val="both"/>
        <w:rPr>
          <w:sz w:val="28"/>
          <w:szCs w:val="28"/>
        </w:rPr>
      </w:pPr>
      <w:r>
        <w:rPr>
          <w:sz w:val="28"/>
          <w:szCs w:val="28"/>
        </w:rPr>
        <w:t xml:space="preserve">- решать задачи на нахождение наибольшего и наименьшего значения функции на отрезке; </w:t>
      </w:r>
    </w:p>
    <w:p w:rsidR="00826EDF" w:rsidRDefault="00826EDF" w:rsidP="00826EDF">
      <w:pPr>
        <w:pStyle w:val="Default"/>
        <w:jc w:val="both"/>
        <w:rPr>
          <w:sz w:val="28"/>
          <w:szCs w:val="28"/>
        </w:rPr>
      </w:pPr>
      <w:r>
        <w:rPr>
          <w:sz w:val="28"/>
          <w:szCs w:val="28"/>
        </w:rPr>
        <w:t xml:space="preserve">- вычислять площадь криволинейной трапеции. </w:t>
      </w:r>
    </w:p>
    <w:p w:rsidR="00826EDF" w:rsidRDefault="00826EDF" w:rsidP="00826EDF">
      <w:pPr>
        <w:pStyle w:val="Default"/>
        <w:jc w:val="both"/>
        <w:rPr>
          <w:sz w:val="28"/>
          <w:szCs w:val="28"/>
        </w:rPr>
      </w:pPr>
      <w:r>
        <w:rPr>
          <w:b/>
          <w:bCs/>
          <w:sz w:val="28"/>
          <w:szCs w:val="28"/>
        </w:rPr>
        <w:t xml:space="preserve">- </w:t>
      </w:r>
      <w:r>
        <w:rPr>
          <w:bCs/>
          <w:sz w:val="28"/>
          <w:szCs w:val="28"/>
        </w:rPr>
        <w:t>использовать приобретенные знания и умения в практической деятельности и повседневной жизни для</w:t>
      </w:r>
      <w:r>
        <w:rPr>
          <w:b/>
          <w:bCs/>
          <w:sz w:val="28"/>
          <w:szCs w:val="28"/>
        </w:rPr>
        <w:t xml:space="preserve"> </w:t>
      </w:r>
      <w:r>
        <w:rPr>
          <w:sz w:val="28"/>
          <w:szCs w:val="28"/>
        </w:rPr>
        <w:t xml:space="preserve">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p>
    <w:p w:rsidR="00826EDF" w:rsidRDefault="00826EDF" w:rsidP="00826EDF">
      <w:pPr>
        <w:pStyle w:val="Default"/>
        <w:jc w:val="both"/>
        <w:rPr>
          <w:sz w:val="28"/>
          <w:szCs w:val="28"/>
        </w:rPr>
      </w:pPr>
      <w:r>
        <w:rPr>
          <w:b/>
          <w:bCs/>
          <w:i/>
          <w:iCs/>
        </w:rPr>
        <w:t>УРАВНЕНИЯ И НЕРАВЕНСТВА</w:t>
      </w:r>
      <w:r>
        <w:rPr>
          <w:b/>
          <w:bCs/>
          <w:i/>
          <w:iCs/>
          <w:sz w:val="28"/>
          <w:szCs w:val="28"/>
        </w:rPr>
        <w:t xml:space="preserve">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решать рациональные, показательные, логарифмические уравнения и неравенства, иррациональные и тригонометрические уравнения, их системы; </w:t>
      </w:r>
    </w:p>
    <w:p w:rsidR="00826EDF" w:rsidRDefault="00826EDF" w:rsidP="00826EDF">
      <w:pPr>
        <w:pStyle w:val="Default"/>
        <w:jc w:val="both"/>
        <w:rPr>
          <w:sz w:val="28"/>
          <w:szCs w:val="28"/>
        </w:rPr>
      </w:pPr>
      <w:r>
        <w:rPr>
          <w:sz w:val="28"/>
          <w:szCs w:val="28"/>
        </w:rPr>
        <w:t xml:space="preserve">- доказывать несложные неравенства; </w:t>
      </w:r>
    </w:p>
    <w:p w:rsidR="00826EDF" w:rsidRDefault="00826EDF" w:rsidP="00826EDF">
      <w:pPr>
        <w:pStyle w:val="Default"/>
        <w:jc w:val="both"/>
        <w:rPr>
          <w:sz w:val="28"/>
          <w:szCs w:val="28"/>
        </w:rPr>
      </w:pPr>
      <w:r>
        <w:rPr>
          <w:sz w:val="28"/>
          <w:szCs w:val="28"/>
        </w:rPr>
        <w:t xml:space="preserve">- решать текстовые задачи с помощью составления уравнений и неравенств, учитывая ограничения в условии задачи; </w:t>
      </w:r>
    </w:p>
    <w:p w:rsidR="00826EDF" w:rsidRDefault="00826EDF" w:rsidP="00826EDF">
      <w:pPr>
        <w:pStyle w:val="Default"/>
        <w:jc w:val="both"/>
        <w:rPr>
          <w:sz w:val="28"/>
          <w:szCs w:val="28"/>
        </w:rPr>
      </w:pPr>
      <w:r>
        <w:rPr>
          <w:sz w:val="28"/>
          <w:szCs w:val="28"/>
        </w:rPr>
        <w:t>- изображать на координатной плоскости множества решений уравнений и неравен</w:t>
      </w:r>
      <w:proofErr w:type="gramStart"/>
      <w:r>
        <w:rPr>
          <w:sz w:val="28"/>
          <w:szCs w:val="28"/>
        </w:rPr>
        <w:t>ств с дв</w:t>
      </w:r>
      <w:proofErr w:type="gramEnd"/>
      <w:r>
        <w:rPr>
          <w:sz w:val="28"/>
          <w:szCs w:val="28"/>
        </w:rPr>
        <w:t xml:space="preserve">умя переменными и их систем; находить приближенные решения уравнений и их систем, используя графический метод; </w:t>
      </w:r>
    </w:p>
    <w:p w:rsidR="00826EDF" w:rsidRDefault="00826EDF" w:rsidP="00826EDF">
      <w:pPr>
        <w:pStyle w:val="Default"/>
        <w:jc w:val="both"/>
        <w:rPr>
          <w:sz w:val="28"/>
          <w:szCs w:val="28"/>
        </w:rPr>
      </w:pPr>
      <w:r>
        <w:rPr>
          <w:sz w:val="28"/>
          <w:szCs w:val="28"/>
        </w:rPr>
        <w:t xml:space="preserve">- решать уравнения, неравенства и системы с применением графических представлений, свойств функций, производной. </w:t>
      </w:r>
    </w:p>
    <w:p w:rsidR="00826EDF" w:rsidRDefault="00826EDF" w:rsidP="00826EDF">
      <w:pPr>
        <w:pStyle w:val="Default"/>
        <w:jc w:val="both"/>
        <w:rPr>
          <w:sz w:val="28"/>
          <w:szCs w:val="28"/>
        </w:rPr>
      </w:pPr>
      <w:r>
        <w:rPr>
          <w:b/>
          <w:bCs/>
          <w:sz w:val="28"/>
          <w:szCs w:val="28"/>
        </w:rPr>
        <w:t xml:space="preserve">- </w:t>
      </w:r>
      <w:r>
        <w:rPr>
          <w:bCs/>
          <w:sz w:val="28"/>
          <w:szCs w:val="28"/>
        </w:rPr>
        <w:t>использовать приобретенные знания и умения в практической деятельности и повседневной жизни для</w:t>
      </w:r>
      <w:r>
        <w:rPr>
          <w:sz w:val="28"/>
          <w:szCs w:val="28"/>
        </w:rPr>
        <w:t xml:space="preserve"> построения и исследования простейших математических моделей. </w:t>
      </w:r>
    </w:p>
    <w:p w:rsidR="00826EDF" w:rsidRDefault="00826EDF" w:rsidP="00826EDF">
      <w:pPr>
        <w:pStyle w:val="Default"/>
        <w:jc w:val="both"/>
        <w:rPr>
          <w:sz w:val="28"/>
          <w:szCs w:val="28"/>
        </w:rPr>
      </w:pPr>
      <w:r>
        <w:rPr>
          <w:b/>
          <w:bCs/>
          <w:i/>
          <w:iCs/>
        </w:rPr>
        <w:t xml:space="preserve">ЭЛЕМЕНТЫ КОМБИНАТОРИКИ, СТАТИСТИКИ И ТЕОРИИ ВЕРОЯТНОСТЕЙ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w:t>
      </w:r>
    </w:p>
    <w:p w:rsidR="00826EDF" w:rsidRDefault="00826EDF" w:rsidP="00826EDF">
      <w:pPr>
        <w:pStyle w:val="Default"/>
        <w:jc w:val="both"/>
        <w:rPr>
          <w:sz w:val="28"/>
          <w:szCs w:val="28"/>
        </w:rPr>
      </w:pPr>
      <w:r>
        <w:rPr>
          <w:sz w:val="28"/>
          <w:szCs w:val="28"/>
        </w:rPr>
        <w:t xml:space="preserve">- вычислять вероятности событий на основе подсчета числа исходов (простейшие случаи); </w:t>
      </w:r>
    </w:p>
    <w:p w:rsidR="00826EDF" w:rsidRDefault="00826EDF" w:rsidP="00826EDF">
      <w:pPr>
        <w:pStyle w:val="Default"/>
        <w:jc w:val="both"/>
        <w:rPr>
          <w:sz w:val="28"/>
          <w:szCs w:val="28"/>
        </w:rPr>
      </w:pPr>
      <w:r>
        <w:rPr>
          <w:b/>
          <w:bCs/>
          <w:sz w:val="28"/>
          <w:szCs w:val="28"/>
        </w:rPr>
        <w:t xml:space="preserve">- </w:t>
      </w:r>
      <w:r>
        <w:rPr>
          <w:bCs/>
          <w:sz w:val="28"/>
          <w:szCs w:val="28"/>
        </w:rPr>
        <w:t>использовать приобретенные знания и умения в практической деятельности и повседневной жизни для</w:t>
      </w:r>
      <w:r>
        <w:rPr>
          <w:sz w:val="28"/>
          <w:szCs w:val="28"/>
        </w:rPr>
        <w:t xml:space="preserve"> анализа реальных числовых данных, представленных в виде диаграмм, графиков; для анализа информации статистического характера. </w:t>
      </w:r>
    </w:p>
    <w:p w:rsidR="00826EDF" w:rsidRDefault="00826EDF" w:rsidP="00826EDF">
      <w:pPr>
        <w:pStyle w:val="Default"/>
        <w:jc w:val="both"/>
        <w:rPr>
          <w:sz w:val="28"/>
          <w:szCs w:val="28"/>
        </w:rPr>
      </w:pPr>
      <w:r>
        <w:rPr>
          <w:b/>
          <w:bCs/>
          <w:i/>
          <w:iCs/>
          <w:sz w:val="28"/>
          <w:szCs w:val="28"/>
        </w:rPr>
        <w:t xml:space="preserve">ГЕОМЕТРИЯ </w:t>
      </w:r>
      <w:r>
        <w:rPr>
          <w:b/>
          <w:bCs/>
          <w:sz w:val="28"/>
          <w:szCs w:val="28"/>
        </w:rPr>
        <w:t xml:space="preserve">уметь </w:t>
      </w:r>
    </w:p>
    <w:p w:rsidR="00826EDF" w:rsidRDefault="00826EDF" w:rsidP="00826EDF">
      <w:pPr>
        <w:pStyle w:val="Default"/>
        <w:jc w:val="both"/>
        <w:rPr>
          <w:sz w:val="28"/>
          <w:szCs w:val="28"/>
        </w:rPr>
      </w:pPr>
      <w:r>
        <w:rPr>
          <w:sz w:val="28"/>
          <w:szCs w:val="28"/>
        </w:rPr>
        <w:t xml:space="preserve">- соотносить плоские геометрические фигуры и трехмерные объекты с их описаниями, чертежами, изображениями и анализировать взаимное расположение фигур; </w:t>
      </w:r>
    </w:p>
    <w:p w:rsidR="00826EDF" w:rsidRDefault="00826EDF" w:rsidP="00826EDF">
      <w:pPr>
        <w:pStyle w:val="Default"/>
        <w:jc w:val="both"/>
        <w:rPr>
          <w:sz w:val="28"/>
          <w:szCs w:val="28"/>
        </w:rPr>
      </w:pPr>
      <w:r>
        <w:rPr>
          <w:sz w:val="28"/>
          <w:szCs w:val="28"/>
        </w:rPr>
        <w:t xml:space="preserve">- изображать геометрические фигуры и тела, выполнять чертеж по условию задачи; </w:t>
      </w:r>
    </w:p>
    <w:p w:rsidR="00826EDF" w:rsidRDefault="00826EDF" w:rsidP="00826EDF">
      <w:pPr>
        <w:pStyle w:val="Default"/>
        <w:jc w:val="both"/>
        <w:rPr>
          <w:sz w:val="28"/>
          <w:szCs w:val="28"/>
        </w:rPr>
      </w:pPr>
      <w:r>
        <w:rPr>
          <w:sz w:val="28"/>
          <w:szCs w:val="28"/>
        </w:rPr>
        <w:lastRenderedPageBreak/>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826EDF" w:rsidRDefault="00826EDF" w:rsidP="00826EDF">
      <w:pPr>
        <w:pStyle w:val="Default"/>
        <w:jc w:val="both"/>
        <w:rPr>
          <w:sz w:val="28"/>
          <w:szCs w:val="28"/>
        </w:rPr>
      </w:pPr>
      <w:r>
        <w:rPr>
          <w:sz w:val="28"/>
          <w:szCs w:val="28"/>
        </w:rPr>
        <w:t xml:space="preserve">- проводить доказательные рассуждения при решении задач, доказывать основные теоремы курса; </w:t>
      </w:r>
    </w:p>
    <w:p w:rsidR="00826EDF" w:rsidRDefault="00826EDF" w:rsidP="00826EDF">
      <w:pPr>
        <w:pStyle w:val="Default"/>
        <w:jc w:val="both"/>
        <w:rPr>
          <w:sz w:val="28"/>
          <w:szCs w:val="28"/>
        </w:rPr>
      </w:pPr>
      <w:r>
        <w:rPr>
          <w:sz w:val="28"/>
          <w:szCs w:val="28"/>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826EDF" w:rsidRDefault="00826EDF" w:rsidP="00826EDF">
      <w:pPr>
        <w:pStyle w:val="Default"/>
        <w:jc w:val="both"/>
        <w:rPr>
          <w:sz w:val="28"/>
          <w:szCs w:val="28"/>
        </w:rPr>
      </w:pPr>
      <w:r>
        <w:rPr>
          <w:sz w:val="28"/>
          <w:szCs w:val="28"/>
        </w:rPr>
        <w:t xml:space="preserve">- применять координатно-векторный метод для вычисления отношений, расстояний и углов; </w:t>
      </w:r>
    </w:p>
    <w:p w:rsidR="00826EDF" w:rsidRDefault="00826EDF" w:rsidP="00826EDF">
      <w:pPr>
        <w:pStyle w:val="Default"/>
        <w:jc w:val="both"/>
        <w:rPr>
          <w:sz w:val="28"/>
          <w:szCs w:val="28"/>
        </w:rPr>
      </w:pPr>
      <w:r>
        <w:rPr>
          <w:sz w:val="28"/>
          <w:szCs w:val="28"/>
        </w:rPr>
        <w:t xml:space="preserve">- строить сечения многогранников и изображать сечения тел вращения. </w:t>
      </w:r>
    </w:p>
    <w:p w:rsidR="00826EDF" w:rsidRDefault="00826EDF" w:rsidP="00826EDF">
      <w:pPr>
        <w:pStyle w:val="Default"/>
        <w:jc w:val="both"/>
        <w:rPr>
          <w:sz w:val="28"/>
          <w:szCs w:val="28"/>
        </w:rPr>
      </w:pPr>
      <w:r>
        <w:rPr>
          <w:bCs/>
          <w:sz w:val="28"/>
          <w:szCs w:val="28"/>
        </w:rPr>
        <w:t xml:space="preserve">использовать приобретенные знания и умения в практической деятельности и повседневной жизни </w:t>
      </w:r>
      <w:proofErr w:type="gramStart"/>
      <w:r>
        <w:rPr>
          <w:bCs/>
          <w:sz w:val="28"/>
          <w:szCs w:val="28"/>
        </w:rPr>
        <w:t>для</w:t>
      </w:r>
      <w:proofErr w:type="gramEnd"/>
      <w:r>
        <w:rPr>
          <w:bCs/>
          <w:sz w:val="28"/>
          <w:szCs w:val="28"/>
        </w:rPr>
        <w:t xml:space="preserve">: </w:t>
      </w:r>
    </w:p>
    <w:p w:rsidR="00826EDF" w:rsidRDefault="00826EDF" w:rsidP="00826EDF">
      <w:pPr>
        <w:pStyle w:val="Default"/>
        <w:jc w:val="both"/>
        <w:rPr>
          <w:sz w:val="28"/>
          <w:szCs w:val="28"/>
        </w:rPr>
      </w:pPr>
      <w:r>
        <w:rPr>
          <w:sz w:val="28"/>
          <w:szCs w:val="28"/>
        </w:rPr>
        <w:t xml:space="preserve">- исследования (моделирования) несложных практических ситуаций на основе изученных формул и свойств фигур; </w:t>
      </w:r>
    </w:p>
    <w:p w:rsidR="00826EDF" w:rsidRDefault="00826EDF" w:rsidP="00826EDF">
      <w:pPr>
        <w:pStyle w:val="Default"/>
        <w:jc w:val="both"/>
        <w:rPr>
          <w:sz w:val="28"/>
          <w:szCs w:val="28"/>
        </w:rPr>
      </w:pPr>
      <w:r>
        <w:rPr>
          <w:sz w:val="28"/>
          <w:szCs w:val="28"/>
        </w:rPr>
        <w:t xml:space="preserve">- вычисление длин, площадей и объемов реальных объектов при решении практических задач, используя при необходимости справочники и вычислительные устройства.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1.2.2.5. ИНФОРМАТИКА И ИКТ </w:t>
      </w:r>
      <w:r>
        <w:rPr>
          <w:b/>
          <w:bCs/>
          <w:i/>
          <w:iCs/>
          <w:sz w:val="28"/>
          <w:szCs w:val="28"/>
        </w:rPr>
        <w:t xml:space="preserve">В результате изучения информатики и ИКТ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w:t>
      </w:r>
    </w:p>
    <w:p w:rsidR="00826EDF" w:rsidRDefault="00826EDF" w:rsidP="00826EDF">
      <w:pPr>
        <w:pStyle w:val="Default"/>
        <w:jc w:val="both"/>
        <w:rPr>
          <w:sz w:val="28"/>
          <w:szCs w:val="28"/>
        </w:rPr>
      </w:pPr>
      <w:r>
        <w:rPr>
          <w:sz w:val="28"/>
          <w:szCs w:val="28"/>
        </w:rPr>
        <w:t xml:space="preserve">- программных средств информационных и коммуникационных технологий; </w:t>
      </w:r>
    </w:p>
    <w:p w:rsidR="00826EDF" w:rsidRDefault="00826EDF" w:rsidP="00826EDF">
      <w:pPr>
        <w:pStyle w:val="Default"/>
        <w:jc w:val="both"/>
        <w:rPr>
          <w:sz w:val="28"/>
          <w:szCs w:val="28"/>
        </w:rPr>
      </w:pPr>
      <w:r>
        <w:rPr>
          <w:sz w:val="28"/>
          <w:szCs w:val="28"/>
        </w:rPr>
        <w:t xml:space="preserve">- назначение и виды информационных моделей, описывающих реальные объекты и процессы; </w:t>
      </w:r>
    </w:p>
    <w:p w:rsidR="00826EDF" w:rsidRDefault="00826EDF" w:rsidP="00826EDF">
      <w:pPr>
        <w:pStyle w:val="Default"/>
        <w:jc w:val="both"/>
        <w:rPr>
          <w:sz w:val="28"/>
          <w:szCs w:val="28"/>
        </w:rPr>
      </w:pPr>
      <w:r>
        <w:rPr>
          <w:sz w:val="28"/>
          <w:szCs w:val="28"/>
        </w:rPr>
        <w:t xml:space="preserve">- назначение и функции операционных систем;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оперировать </w:t>
      </w:r>
      <w:r>
        <w:rPr>
          <w:sz w:val="28"/>
          <w:szCs w:val="28"/>
        </w:rPr>
        <w:t xml:space="preserve">различными видами информационных объектов, в том числе с помощью компьютера, соотносить полученные результаты с реальными объектами;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распознавать и описывать </w:t>
      </w:r>
      <w:r>
        <w:rPr>
          <w:sz w:val="28"/>
          <w:szCs w:val="28"/>
        </w:rPr>
        <w:t xml:space="preserve">информационные процессы в социальных, биологических и технических системах; </w:t>
      </w:r>
    </w:p>
    <w:p w:rsidR="00826EDF" w:rsidRDefault="00826EDF" w:rsidP="00826EDF">
      <w:pPr>
        <w:pStyle w:val="Default"/>
        <w:jc w:val="both"/>
        <w:rPr>
          <w:sz w:val="28"/>
          <w:szCs w:val="28"/>
        </w:rPr>
      </w:pPr>
      <w:r>
        <w:rPr>
          <w:sz w:val="28"/>
          <w:szCs w:val="28"/>
        </w:rPr>
        <w:t xml:space="preserve">- </w:t>
      </w:r>
      <w:r>
        <w:rPr>
          <w:b/>
          <w:bCs/>
          <w:i/>
          <w:iCs/>
          <w:sz w:val="28"/>
          <w:szCs w:val="28"/>
        </w:rPr>
        <w:t xml:space="preserve">использовать </w:t>
      </w:r>
      <w:r>
        <w:rPr>
          <w:sz w:val="28"/>
          <w:szCs w:val="28"/>
        </w:rPr>
        <w:t xml:space="preserve">готовые информационные модели, оценивать их соответствие реальному объекту и целям моделирования;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оценивать </w:t>
      </w:r>
      <w:r>
        <w:rPr>
          <w:sz w:val="28"/>
          <w:szCs w:val="28"/>
        </w:rPr>
        <w:t xml:space="preserve">достоверность информации, сопоставляя различные источники;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иллюстрировать </w:t>
      </w:r>
      <w:r>
        <w:rPr>
          <w:sz w:val="28"/>
          <w:szCs w:val="28"/>
        </w:rPr>
        <w:t xml:space="preserve">учебные работы с использованием средств информационных технологий;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создавать </w:t>
      </w:r>
      <w:r>
        <w:rPr>
          <w:sz w:val="28"/>
          <w:szCs w:val="28"/>
        </w:rPr>
        <w:t xml:space="preserve">информационные объекты сложной структуры, в том числе гипертекстовые документы;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просматривать, создавать, редактировать, сохранять </w:t>
      </w:r>
      <w:r>
        <w:rPr>
          <w:sz w:val="28"/>
          <w:szCs w:val="28"/>
        </w:rPr>
        <w:t xml:space="preserve">записи в базах данных, </w:t>
      </w:r>
    </w:p>
    <w:p w:rsidR="00826EDF" w:rsidRDefault="00826EDF" w:rsidP="00826EDF">
      <w:pPr>
        <w:pStyle w:val="Default"/>
        <w:jc w:val="both"/>
        <w:rPr>
          <w:sz w:val="28"/>
          <w:szCs w:val="28"/>
        </w:rPr>
      </w:pPr>
      <w:r>
        <w:rPr>
          <w:sz w:val="28"/>
          <w:szCs w:val="28"/>
        </w:rPr>
        <w:t xml:space="preserve">- </w:t>
      </w:r>
      <w:r>
        <w:rPr>
          <w:b/>
          <w:bCs/>
          <w:i/>
          <w:iCs/>
          <w:sz w:val="28"/>
          <w:szCs w:val="28"/>
        </w:rPr>
        <w:t xml:space="preserve">получать </w:t>
      </w:r>
      <w:r>
        <w:rPr>
          <w:sz w:val="28"/>
          <w:szCs w:val="28"/>
        </w:rPr>
        <w:t xml:space="preserve">необходимую информацию по запросу пользователя;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наглядно представлять </w:t>
      </w:r>
      <w:r>
        <w:rPr>
          <w:sz w:val="28"/>
          <w:szCs w:val="28"/>
        </w:rPr>
        <w:t xml:space="preserve">числовые показатели и динамику их изменения с помощью программ деловой графики; </w:t>
      </w:r>
    </w:p>
    <w:p w:rsidR="00826EDF" w:rsidRDefault="00826EDF" w:rsidP="00826EDF">
      <w:pPr>
        <w:pStyle w:val="Default"/>
        <w:jc w:val="both"/>
        <w:rPr>
          <w:sz w:val="28"/>
          <w:szCs w:val="28"/>
        </w:rPr>
      </w:pPr>
      <w:r>
        <w:rPr>
          <w:sz w:val="28"/>
          <w:szCs w:val="28"/>
        </w:rPr>
        <w:lastRenderedPageBreak/>
        <w:t xml:space="preserve">- </w:t>
      </w:r>
      <w:r>
        <w:rPr>
          <w:b/>
          <w:bCs/>
          <w:i/>
          <w:iCs/>
          <w:sz w:val="28"/>
          <w:szCs w:val="28"/>
        </w:rPr>
        <w:t xml:space="preserve">соблюдать </w:t>
      </w:r>
      <w:r>
        <w:rPr>
          <w:sz w:val="28"/>
          <w:szCs w:val="28"/>
        </w:rPr>
        <w:t xml:space="preserve">правила техники безопасности и гигиенические рекомендации при использовании средств ИКТ; </w:t>
      </w:r>
    </w:p>
    <w:p w:rsidR="00826EDF" w:rsidRDefault="00826EDF" w:rsidP="00826EDF">
      <w:pPr>
        <w:pStyle w:val="Default"/>
        <w:jc w:val="both"/>
        <w:rPr>
          <w:sz w:val="28"/>
          <w:szCs w:val="28"/>
        </w:rPr>
      </w:pPr>
      <w:r>
        <w:rPr>
          <w:bCs/>
          <w:sz w:val="28"/>
          <w:szCs w:val="28"/>
        </w:rPr>
        <w:t xml:space="preserve">использовать приобретенные знания и умения в практической деятельности и повседневной жизни </w:t>
      </w:r>
      <w:proofErr w:type="gramStart"/>
      <w:r>
        <w:rPr>
          <w:bCs/>
          <w:sz w:val="28"/>
          <w:szCs w:val="28"/>
        </w:rPr>
        <w:t>для</w:t>
      </w:r>
      <w:proofErr w:type="gramEnd"/>
      <w:r>
        <w:rPr>
          <w:bCs/>
          <w:sz w:val="28"/>
          <w:szCs w:val="28"/>
        </w:rPr>
        <w:t xml:space="preserve">: </w:t>
      </w:r>
    </w:p>
    <w:p w:rsidR="00826EDF" w:rsidRDefault="00826EDF" w:rsidP="00826EDF">
      <w:pPr>
        <w:pStyle w:val="Default"/>
        <w:jc w:val="both"/>
        <w:rPr>
          <w:sz w:val="28"/>
          <w:szCs w:val="28"/>
        </w:rPr>
      </w:pPr>
      <w:r>
        <w:rPr>
          <w:sz w:val="28"/>
          <w:szCs w:val="28"/>
        </w:rPr>
        <w:t xml:space="preserve">- эффективного применения информационных образовательных ресурсов в учебной деятельности, в том числе самообразовании; </w:t>
      </w:r>
    </w:p>
    <w:p w:rsidR="00826EDF" w:rsidRDefault="00826EDF" w:rsidP="00826EDF">
      <w:pPr>
        <w:pStyle w:val="Default"/>
        <w:jc w:val="both"/>
        <w:rPr>
          <w:sz w:val="28"/>
          <w:szCs w:val="28"/>
        </w:rPr>
      </w:pPr>
      <w:r>
        <w:rPr>
          <w:sz w:val="28"/>
          <w:szCs w:val="28"/>
        </w:rPr>
        <w:t xml:space="preserve">- ориентации в информационном пространстве, работы с распространенными автоматизированными информационными системами; </w:t>
      </w:r>
    </w:p>
    <w:p w:rsidR="00826EDF" w:rsidRDefault="00826EDF" w:rsidP="00826EDF">
      <w:pPr>
        <w:pStyle w:val="Default"/>
        <w:jc w:val="both"/>
        <w:rPr>
          <w:sz w:val="28"/>
          <w:szCs w:val="28"/>
        </w:rPr>
      </w:pPr>
      <w:r>
        <w:rPr>
          <w:sz w:val="28"/>
          <w:szCs w:val="28"/>
        </w:rPr>
        <w:t xml:space="preserve">- автоматизации коммуникационной деятельности; </w:t>
      </w:r>
    </w:p>
    <w:p w:rsidR="00826EDF" w:rsidRDefault="00826EDF" w:rsidP="00826EDF">
      <w:pPr>
        <w:pStyle w:val="Default"/>
        <w:jc w:val="both"/>
        <w:rPr>
          <w:sz w:val="28"/>
          <w:szCs w:val="28"/>
        </w:rPr>
      </w:pPr>
      <w:r>
        <w:rPr>
          <w:sz w:val="28"/>
          <w:szCs w:val="28"/>
        </w:rPr>
        <w:t xml:space="preserve">- соблюдения этических и правовых норм при работе с информацией; </w:t>
      </w:r>
    </w:p>
    <w:p w:rsidR="00826EDF" w:rsidRDefault="00826EDF" w:rsidP="00826EDF">
      <w:pPr>
        <w:pStyle w:val="Default"/>
        <w:jc w:val="both"/>
        <w:rPr>
          <w:sz w:val="28"/>
          <w:szCs w:val="28"/>
        </w:rPr>
      </w:pPr>
      <w:r>
        <w:rPr>
          <w:sz w:val="28"/>
          <w:szCs w:val="28"/>
        </w:rPr>
        <w:t xml:space="preserve">- эффективной организации индивидуального информационного пространства. </w:t>
      </w:r>
    </w:p>
    <w:p w:rsidR="00826EDF" w:rsidRDefault="00826EDF" w:rsidP="00826EDF">
      <w:pPr>
        <w:pStyle w:val="Default"/>
        <w:jc w:val="both"/>
        <w:rPr>
          <w:sz w:val="28"/>
          <w:szCs w:val="28"/>
        </w:rPr>
      </w:pPr>
      <w:r>
        <w:rPr>
          <w:b/>
          <w:bCs/>
          <w:i/>
          <w:iCs/>
          <w:sz w:val="28"/>
          <w:szCs w:val="28"/>
        </w:rPr>
        <w:t xml:space="preserve">В результате изучения информатики и ИКТ на профильном уровне ученик должен </w:t>
      </w:r>
      <w:r>
        <w:rPr>
          <w:b/>
          <w:bCs/>
          <w:sz w:val="28"/>
          <w:szCs w:val="28"/>
        </w:rPr>
        <w:t xml:space="preserve">знать </w:t>
      </w:r>
    </w:p>
    <w:p w:rsidR="00826EDF" w:rsidRDefault="00826EDF" w:rsidP="00826EDF">
      <w:pPr>
        <w:pStyle w:val="Default"/>
        <w:jc w:val="both"/>
        <w:rPr>
          <w:sz w:val="28"/>
          <w:szCs w:val="28"/>
        </w:rPr>
      </w:pPr>
      <w:r>
        <w:rPr>
          <w:sz w:val="28"/>
          <w:szCs w:val="28"/>
        </w:rPr>
        <w:t xml:space="preserve">- логическую символику; </w:t>
      </w:r>
    </w:p>
    <w:p w:rsidR="00826EDF" w:rsidRDefault="00826EDF" w:rsidP="00826EDF">
      <w:pPr>
        <w:pStyle w:val="Default"/>
        <w:jc w:val="both"/>
        <w:rPr>
          <w:sz w:val="28"/>
          <w:szCs w:val="28"/>
        </w:rPr>
      </w:pPr>
      <w:r>
        <w:rPr>
          <w:sz w:val="28"/>
          <w:szCs w:val="28"/>
        </w:rPr>
        <w:t xml:space="preserve">- основные конструкции языка программирования; </w:t>
      </w:r>
    </w:p>
    <w:p w:rsidR="00826EDF" w:rsidRDefault="00826EDF" w:rsidP="00826EDF">
      <w:pPr>
        <w:pStyle w:val="Default"/>
        <w:jc w:val="both"/>
        <w:rPr>
          <w:sz w:val="28"/>
          <w:szCs w:val="28"/>
        </w:rPr>
      </w:pPr>
      <w:r>
        <w:rPr>
          <w:sz w:val="28"/>
          <w:szCs w:val="28"/>
        </w:rPr>
        <w:t xml:space="preserve">- свойства алгоритмов и основные алгоритмические конструкции; тезис о полноте формализации понятия алгоритма; </w:t>
      </w:r>
    </w:p>
    <w:p w:rsidR="00826EDF" w:rsidRDefault="00826EDF" w:rsidP="00826EDF">
      <w:pPr>
        <w:pStyle w:val="Default"/>
        <w:jc w:val="both"/>
        <w:rPr>
          <w:sz w:val="28"/>
          <w:szCs w:val="28"/>
        </w:rPr>
      </w:pPr>
      <w:r>
        <w:rPr>
          <w:sz w:val="28"/>
          <w:szCs w:val="28"/>
        </w:rPr>
        <w:t xml:space="preserve">- виды и свойства информационных моделей реальных объектов и процессов; методы и средства компьютерной реализации информационных моделей; </w:t>
      </w:r>
    </w:p>
    <w:p w:rsidR="00826EDF" w:rsidRDefault="00826EDF" w:rsidP="00826EDF">
      <w:pPr>
        <w:pStyle w:val="Default"/>
        <w:jc w:val="both"/>
        <w:rPr>
          <w:sz w:val="28"/>
          <w:szCs w:val="28"/>
        </w:rPr>
      </w:pPr>
      <w:r>
        <w:rPr>
          <w:sz w:val="28"/>
          <w:szCs w:val="28"/>
        </w:rPr>
        <w:t xml:space="preserve">- общую структуру деятельности по созданию компьютерных моделей; </w:t>
      </w:r>
    </w:p>
    <w:p w:rsidR="00826EDF" w:rsidRDefault="00826EDF" w:rsidP="00826EDF">
      <w:pPr>
        <w:pStyle w:val="Default"/>
        <w:jc w:val="both"/>
        <w:rPr>
          <w:sz w:val="28"/>
          <w:szCs w:val="28"/>
        </w:rPr>
      </w:pPr>
      <w:r>
        <w:rPr>
          <w:sz w:val="28"/>
          <w:szCs w:val="28"/>
        </w:rPr>
        <w:t xml:space="preserve">- назначение и области использования основных технических средств информационных и коммуникационных технологий и информационных ресурсов; </w:t>
      </w:r>
    </w:p>
    <w:p w:rsidR="00826EDF" w:rsidRDefault="00826EDF" w:rsidP="00826EDF">
      <w:pPr>
        <w:pStyle w:val="Default"/>
        <w:jc w:val="both"/>
        <w:rPr>
          <w:sz w:val="28"/>
          <w:szCs w:val="28"/>
        </w:rPr>
      </w:pPr>
      <w:r>
        <w:rPr>
          <w:sz w:val="28"/>
          <w:szCs w:val="28"/>
        </w:rPr>
        <w:t xml:space="preserve">-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 </w:t>
      </w:r>
    </w:p>
    <w:p w:rsidR="00826EDF" w:rsidRDefault="00826EDF" w:rsidP="00826EDF">
      <w:pPr>
        <w:pStyle w:val="Default"/>
        <w:jc w:val="both"/>
        <w:rPr>
          <w:sz w:val="28"/>
          <w:szCs w:val="28"/>
        </w:rPr>
      </w:pPr>
      <w:r>
        <w:rPr>
          <w:sz w:val="28"/>
          <w:szCs w:val="28"/>
        </w:rPr>
        <w:t xml:space="preserve">- базовые принципы организации и функционирования компьютерных сетей; </w:t>
      </w:r>
    </w:p>
    <w:p w:rsidR="00826EDF" w:rsidRDefault="00826EDF" w:rsidP="00826EDF">
      <w:pPr>
        <w:pStyle w:val="Default"/>
        <w:jc w:val="both"/>
        <w:rPr>
          <w:sz w:val="28"/>
          <w:szCs w:val="28"/>
        </w:rPr>
      </w:pPr>
      <w:r>
        <w:rPr>
          <w:sz w:val="28"/>
          <w:szCs w:val="28"/>
        </w:rPr>
        <w:t xml:space="preserve">- нормы информационной этики и права, информационной безопасности, принципы обеспечения информационной безопасности; </w:t>
      </w:r>
    </w:p>
    <w:p w:rsidR="00826EDF" w:rsidRDefault="00826EDF" w:rsidP="00826EDF">
      <w:pPr>
        <w:pStyle w:val="Default"/>
        <w:jc w:val="both"/>
        <w:rPr>
          <w:sz w:val="28"/>
          <w:szCs w:val="28"/>
        </w:rPr>
      </w:pPr>
      <w:r>
        <w:rPr>
          <w:sz w:val="28"/>
          <w:szCs w:val="28"/>
        </w:rPr>
        <w:t xml:space="preserve">- способы и средства обеспечения надежного функционирования средств ИКТ;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информационный аспект в деятельности человека; информационное взаимодействие в простейших социальных, биологических и технических системах; </w:t>
      </w:r>
    </w:p>
    <w:p w:rsidR="00826EDF" w:rsidRDefault="00826EDF" w:rsidP="00826EDF">
      <w:pPr>
        <w:pStyle w:val="Default"/>
        <w:jc w:val="both"/>
        <w:rPr>
          <w:sz w:val="28"/>
          <w:szCs w:val="28"/>
        </w:rPr>
      </w:pPr>
      <w:r>
        <w:rPr>
          <w:sz w:val="28"/>
          <w:szCs w:val="28"/>
        </w:rPr>
        <w:t xml:space="preserve">-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 </w:t>
      </w:r>
    </w:p>
    <w:p w:rsidR="00826EDF" w:rsidRDefault="00826EDF" w:rsidP="00826EDF">
      <w:pPr>
        <w:pStyle w:val="Default"/>
        <w:jc w:val="both"/>
        <w:rPr>
          <w:sz w:val="28"/>
          <w:szCs w:val="28"/>
        </w:rPr>
      </w:pPr>
      <w:r>
        <w:rPr>
          <w:sz w:val="28"/>
          <w:szCs w:val="28"/>
        </w:rPr>
        <w:t xml:space="preserve">- вычислять логическое значение сложного высказывания по известным значениям элементарных высказываний; </w:t>
      </w:r>
    </w:p>
    <w:p w:rsidR="00826EDF" w:rsidRDefault="00826EDF" w:rsidP="00826EDF">
      <w:pPr>
        <w:pStyle w:val="Default"/>
        <w:jc w:val="both"/>
        <w:rPr>
          <w:sz w:val="28"/>
          <w:szCs w:val="28"/>
        </w:rPr>
      </w:pPr>
      <w:r>
        <w:rPr>
          <w:sz w:val="28"/>
          <w:szCs w:val="28"/>
        </w:rPr>
        <w:t xml:space="preserve">- проводить статистическую обработку данных с помощью компьютера; </w:t>
      </w:r>
    </w:p>
    <w:p w:rsidR="00826EDF" w:rsidRDefault="00826EDF" w:rsidP="00826EDF">
      <w:pPr>
        <w:pStyle w:val="Default"/>
        <w:jc w:val="both"/>
        <w:rPr>
          <w:sz w:val="28"/>
          <w:szCs w:val="28"/>
        </w:rPr>
      </w:pPr>
      <w:r>
        <w:rPr>
          <w:sz w:val="28"/>
          <w:szCs w:val="28"/>
        </w:rPr>
        <w:t xml:space="preserve">-  интерпретировать результаты, получаемые в ходе моделирования реальных процессов; </w:t>
      </w:r>
    </w:p>
    <w:p w:rsidR="00826EDF" w:rsidRDefault="00826EDF" w:rsidP="00826EDF">
      <w:pPr>
        <w:pStyle w:val="Default"/>
        <w:jc w:val="both"/>
        <w:rPr>
          <w:sz w:val="28"/>
          <w:szCs w:val="28"/>
        </w:rPr>
      </w:pPr>
      <w:r>
        <w:rPr>
          <w:sz w:val="28"/>
          <w:szCs w:val="28"/>
        </w:rPr>
        <w:t xml:space="preserve">- устранять простейшие неисправности, инструктировать пользователей по базовым принципам использования ИКТ; </w:t>
      </w:r>
    </w:p>
    <w:p w:rsidR="00826EDF" w:rsidRDefault="00826EDF" w:rsidP="00826EDF">
      <w:pPr>
        <w:pStyle w:val="Default"/>
        <w:jc w:val="both"/>
        <w:rPr>
          <w:sz w:val="28"/>
          <w:szCs w:val="28"/>
        </w:rPr>
      </w:pPr>
      <w:r>
        <w:rPr>
          <w:sz w:val="28"/>
          <w:szCs w:val="28"/>
        </w:rPr>
        <w:lastRenderedPageBreak/>
        <w:t xml:space="preserve">-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 </w:t>
      </w:r>
    </w:p>
    <w:p w:rsidR="00826EDF" w:rsidRDefault="00826EDF" w:rsidP="00826EDF">
      <w:pPr>
        <w:pStyle w:val="Default"/>
        <w:jc w:val="both"/>
        <w:rPr>
          <w:sz w:val="28"/>
          <w:szCs w:val="28"/>
        </w:rPr>
      </w:pPr>
      <w:r>
        <w:rPr>
          <w:sz w:val="28"/>
          <w:szCs w:val="28"/>
        </w:rPr>
        <w:t xml:space="preserve">-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 </w:t>
      </w:r>
    </w:p>
    <w:p w:rsidR="00826EDF" w:rsidRDefault="00826EDF" w:rsidP="00826EDF">
      <w:pPr>
        <w:pStyle w:val="Default"/>
        <w:jc w:val="both"/>
        <w:rPr>
          <w:sz w:val="28"/>
          <w:szCs w:val="28"/>
        </w:rPr>
      </w:pPr>
      <w:r>
        <w:rPr>
          <w:sz w:val="28"/>
          <w:szCs w:val="28"/>
        </w:rPr>
        <w:t xml:space="preserve">- проводить виртуальные эксперименты и самостоятельно создавать простейшие модели в учебных виртуальных лабораториях и моделирующих средах; </w:t>
      </w:r>
    </w:p>
    <w:p w:rsidR="00826EDF" w:rsidRDefault="00826EDF" w:rsidP="00826EDF">
      <w:pPr>
        <w:pStyle w:val="Default"/>
        <w:jc w:val="both"/>
        <w:rPr>
          <w:sz w:val="28"/>
          <w:szCs w:val="28"/>
        </w:rPr>
      </w:pPr>
      <w:r>
        <w:rPr>
          <w:sz w:val="28"/>
          <w:szCs w:val="28"/>
        </w:rPr>
        <w:t xml:space="preserve">-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поиска и отбора информации, в частности, относящейся к личным познавательным интересам, связанной с самообразованием и профессиональной ориентацией; </w:t>
      </w:r>
    </w:p>
    <w:p w:rsidR="00826EDF" w:rsidRDefault="00826EDF" w:rsidP="00826EDF">
      <w:pPr>
        <w:pStyle w:val="Default"/>
        <w:jc w:val="both"/>
        <w:rPr>
          <w:sz w:val="28"/>
          <w:szCs w:val="28"/>
        </w:rPr>
      </w:pPr>
      <w:r>
        <w:rPr>
          <w:sz w:val="28"/>
          <w:szCs w:val="28"/>
        </w:rPr>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Pr>
          <w:sz w:val="28"/>
          <w:szCs w:val="28"/>
        </w:rPr>
        <w:t>медиатек</w:t>
      </w:r>
      <w:proofErr w:type="spellEnd"/>
      <w:r>
        <w:rPr>
          <w:sz w:val="28"/>
          <w:szCs w:val="28"/>
        </w:rPr>
        <w:t xml:space="preserve">; </w:t>
      </w:r>
    </w:p>
    <w:p w:rsidR="00826EDF" w:rsidRDefault="00826EDF" w:rsidP="00826EDF">
      <w:pPr>
        <w:pStyle w:val="Default"/>
        <w:jc w:val="both"/>
        <w:rPr>
          <w:sz w:val="28"/>
          <w:szCs w:val="28"/>
        </w:rPr>
      </w:pPr>
      <w:r>
        <w:rPr>
          <w:sz w:val="28"/>
          <w:szCs w:val="28"/>
        </w:rPr>
        <w:t xml:space="preserve">- подготовки и проведения выступления, участия в коллективном обсуждении, фиксации его хода и результатов; </w:t>
      </w:r>
    </w:p>
    <w:p w:rsidR="00826EDF" w:rsidRDefault="00826EDF" w:rsidP="00826EDF">
      <w:pPr>
        <w:pStyle w:val="Default"/>
        <w:jc w:val="both"/>
        <w:rPr>
          <w:sz w:val="28"/>
          <w:szCs w:val="28"/>
        </w:rPr>
      </w:pPr>
      <w:r>
        <w:rPr>
          <w:sz w:val="28"/>
          <w:szCs w:val="28"/>
        </w:rPr>
        <w:t xml:space="preserve">- личного и коллективного общения с использованием современных программных и аппаратных средств коммуникаций; </w:t>
      </w:r>
    </w:p>
    <w:p w:rsidR="00826EDF" w:rsidRDefault="00826EDF" w:rsidP="00826EDF">
      <w:pPr>
        <w:pStyle w:val="Default"/>
        <w:jc w:val="both"/>
        <w:rPr>
          <w:sz w:val="28"/>
          <w:szCs w:val="28"/>
        </w:rPr>
      </w:pPr>
      <w:r>
        <w:rPr>
          <w:sz w:val="28"/>
          <w:szCs w:val="28"/>
        </w:rPr>
        <w:t xml:space="preserve">- соблюдения требований информационной безопасности, информационной этики и права.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1.2.2.6. ИСТОРИЯ </w:t>
      </w:r>
      <w:r>
        <w:rPr>
          <w:b/>
          <w:bCs/>
          <w:i/>
          <w:iCs/>
          <w:sz w:val="28"/>
          <w:szCs w:val="28"/>
        </w:rPr>
        <w:t xml:space="preserve">В результате изучения истории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826EDF" w:rsidRDefault="00826EDF" w:rsidP="00826EDF">
      <w:pPr>
        <w:pStyle w:val="Default"/>
        <w:jc w:val="both"/>
        <w:rPr>
          <w:sz w:val="28"/>
          <w:szCs w:val="28"/>
        </w:rPr>
      </w:pPr>
      <w:r>
        <w:rPr>
          <w:sz w:val="28"/>
          <w:szCs w:val="28"/>
        </w:rPr>
        <w:t xml:space="preserve">- важнейшие достижения культуры и системы ценностей, сформировавшиеся в ходе исторического развития; </w:t>
      </w:r>
    </w:p>
    <w:p w:rsidR="00826EDF" w:rsidRDefault="00826EDF" w:rsidP="00826EDF">
      <w:pPr>
        <w:pStyle w:val="Default"/>
        <w:jc w:val="both"/>
        <w:rPr>
          <w:sz w:val="28"/>
          <w:szCs w:val="28"/>
        </w:rPr>
      </w:pPr>
      <w:r>
        <w:rPr>
          <w:sz w:val="28"/>
          <w:szCs w:val="28"/>
        </w:rPr>
        <w:t xml:space="preserve">- изученные виды исторических источников; </w:t>
      </w:r>
    </w:p>
    <w:p w:rsidR="00826EDF" w:rsidRDefault="00826EDF" w:rsidP="00826EDF">
      <w:pPr>
        <w:pStyle w:val="Default"/>
        <w:jc w:val="both"/>
        <w:rPr>
          <w:b/>
          <w:bCs/>
          <w:sz w:val="28"/>
          <w:szCs w:val="28"/>
        </w:rPr>
      </w:pPr>
      <w:r>
        <w:rPr>
          <w:b/>
          <w:bCs/>
          <w:sz w:val="28"/>
          <w:szCs w:val="28"/>
        </w:rPr>
        <w:t xml:space="preserve">уметь </w:t>
      </w:r>
    </w:p>
    <w:p w:rsidR="00826EDF" w:rsidRDefault="00826EDF" w:rsidP="00826EDF">
      <w:pPr>
        <w:pStyle w:val="Default"/>
        <w:jc w:val="both"/>
        <w:rPr>
          <w:rFonts w:ascii="Calibri" w:hAnsi="Calibri" w:cs="Calibri"/>
          <w:sz w:val="22"/>
          <w:szCs w:val="22"/>
        </w:rPr>
      </w:pPr>
      <w:r>
        <w:rPr>
          <w:b/>
          <w:bCs/>
          <w:sz w:val="28"/>
          <w:szCs w:val="28"/>
        </w:rPr>
        <w:t xml:space="preserve">- </w:t>
      </w:r>
      <w:r>
        <w:rPr>
          <w:b/>
          <w:bCs/>
          <w:i/>
          <w:iCs/>
          <w:sz w:val="28"/>
          <w:szCs w:val="28"/>
        </w:rPr>
        <w:t xml:space="preserve">соотносить даты </w:t>
      </w:r>
      <w:r>
        <w:rPr>
          <w:sz w:val="28"/>
          <w:szCs w:val="28"/>
        </w:rPr>
        <w:t xml:space="preserve">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826EDF" w:rsidRDefault="00826EDF" w:rsidP="00826EDF">
      <w:pPr>
        <w:pStyle w:val="Default"/>
        <w:jc w:val="both"/>
        <w:rPr>
          <w:sz w:val="28"/>
          <w:szCs w:val="28"/>
        </w:rPr>
      </w:pPr>
      <w:r>
        <w:rPr>
          <w:rFonts w:ascii="Calibri" w:hAnsi="Calibri" w:cs="Calibri"/>
          <w:sz w:val="22"/>
          <w:szCs w:val="22"/>
        </w:rPr>
        <w:t xml:space="preserve">- </w:t>
      </w:r>
      <w:r>
        <w:rPr>
          <w:b/>
          <w:bCs/>
          <w:i/>
          <w:iCs/>
          <w:sz w:val="28"/>
          <w:szCs w:val="28"/>
        </w:rPr>
        <w:t xml:space="preserve">использовать </w:t>
      </w:r>
      <w:r>
        <w:rPr>
          <w:sz w:val="28"/>
          <w:szCs w:val="28"/>
        </w:rPr>
        <w:t xml:space="preserve">текст исторического источника при ответе на вопросы, решении различных учебных задач; сравнивать свидетельства разных источников; </w:t>
      </w:r>
    </w:p>
    <w:p w:rsidR="00826EDF" w:rsidRDefault="00826EDF" w:rsidP="00826EDF">
      <w:pPr>
        <w:pStyle w:val="Default"/>
        <w:jc w:val="both"/>
        <w:rPr>
          <w:sz w:val="28"/>
          <w:szCs w:val="28"/>
        </w:rPr>
      </w:pPr>
      <w:r>
        <w:rPr>
          <w:sz w:val="28"/>
          <w:szCs w:val="28"/>
        </w:rPr>
        <w:t xml:space="preserve">- </w:t>
      </w:r>
      <w:r>
        <w:rPr>
          <w:b/>
          <w:bCs/>
          <w:i/>
          <w:iCs/>
          <w:sz w:val="28"/>
          <w:szCs w:val="28"/>
        </w:rPr>
        <w:t xml:space="preserve">показывать </w:t>
      </w:r>
      <w:r>
        <w:rPr>
          <w:sz w:val="28"/>
          <w:szCs w:val="28"/>
        </w:rPr>
        <w:t>на исторической карте территории расселения народов, границы государств, города, места значительных исторических событий;</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рассказывать </w:t>
      </w:r>
      <w:r>
        <w:rPr>
          <w:sz w:val="28"/>
          <w:szCs w:val="28"/>
        </w:rPr>
        <w:t xml:space="preserve">о важнейших исторических событиях и их участниках, показывая знание необходимых фактов, дат, терминов; давать описание </w:t>
      </w:r>
      <w:r>
        <w:rPr>
          <w:sz w:val="28"/>
          <w:szCs w:val="28"/>
        </w:rPr>
        <w:lastRenderedPageBreak/>
        <w:t xml:space="preserve">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826EDF" w:rsidRDefault="00826EDF" w:rsidP="00826EDF">
      <w:pPr>
        <w:pStyle w:val="Default"/>
        <w:jc w:val="both"/>
        <w:rPr>
          <w:sz w:val="28"/>
          <w:szCs w:val="28"/>
        </w:rPr>
      </w:pPr>
      <w:r>
        <w:rPr>
          <w:sz w:val="28"/>
          <w:szCs w:val="28"/>
        </w:rPr>
        <w:t>-</w:t>
      </w:r>
      <w:r>
        <w:rPr>
          <w:b/>
          <w:bCs/>
          <w:i/>
          <w:iCs/>
          <w:sz w:val="28"/>
          <w:szCs w:val="28"/>
        </w:rPr>
        <w:t xml:space="preserve">соотносить </w:t>
      </w:r>
      <w:r>
        <w:rPr>
          <w:sz w:val="28"/>
          <w:szCs w:val="28"/>
        </w:rPr>
        <w:t xml:space="preserve">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понимания исторических причин и исторического значения событий и явлений современной жизни; </w:t>
      </w:r>
    </w:p>
    <w:p w:rsidR="00826EDF" w:rsidRDefault="00826EDF" w:rsidP="00826EDF">
      <w:pPr>
        <w:pStyle w:val="Default"/>
        <w:jc w:val="both"/>
        <w:rPr>
          <w:sz w:val="28"/>
          <w:szCs w:val="28"/>
        </w:rPr>
      </w:pPr>
      <w:r>
        <w:rPr>
          <w:sz w:val="28"/>
          <w:szCs w:val="28"/>
        </w:rPr>
        <w:t xml:space="preserve">- высказывания собственных суждений об историческом наследии народов России и мира; </w:t>
      </w:r>
    </w:p>
    <w:p w:rsidR="00826EDF" w:rsidRDefault="00826EDF" w:rsidP="00826EDF">
      <w:pPr>
        <w:pStyle w:val="Default"/>
        <w:jc w:val="both"/>
        <w:rPr>
          <w:sz w:val="28"/>
          <w:szCs w:val="28"/>
        </w:rPr>
      </w:pPr>
      <w:r>
        <w:rPr>
          <w:sz w:val="28"/>
          <w:szCs w:val="28"/>
        </w:rPr>
        <w:t xml:space="preserve">- объяснения исторически сложившихся норм социального поведения; </w:t>
      </w:r>
    </w:p>
    <w:p w:rsidR="00826EDF" w:rsidRDefault="00826EDF" w:rsidP="00826EDF">
      <w:pPr>
        <w:pStyle w:val="Default"/>
        <w:jc w:val="both"/>
        <w:rPr>
          <w:sz w:val="28"/>
          <w:szCs w:val="28"/>
        </w:rPr>
      </w:pPr>
      <w:r>
        <w:rPr>
          <w:sz w:val="28"/>
          <w:szCs w:val="28"/>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826EDF" w:rsidRDefault="00826EDF" w:rsidP="00826EDF">
      <w:pPr>
        <w:pStyle w:val="Default"/>
        <w:jc w:val="both"/>
        <w:rPr>
          <w:sz w:val="28"/>
          <w:szCs w:val="28"/>
        </w:rPr>
      </w:pPr>
      <w:r>
        <w:rPr>
          <w:b/>
          <w:bCs/>
          <w:i/>
          <w:iCs/>
          <w:sz w:val="28"/>
          <w:szCs w:val="28"/>
        </w:rPr>
        <w:t xml:space="preserve">В результате изучения истории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proofErr w:type="gramStart"/>
      <w:r>
        <w:rPr>
          <w:sz w:val="28"/>
          <w:szCs w:val="28"/>
        </w:rPr>
        <w:t xml:space="preserve">- факты, явления, процессы, понятия, теории, гипотезы, характеризующие системность, целостность исторического процесса; </w:t>
      </w:r>
      <w:proofErr w:type="gramEnd"/>
    </w:p>
    <w:p w:rsidR="00826EDF" w:rsidRDefault="00826EDF" w:rsidP="00826EDF">
      <w:pPr>
        <w:pStyle w:val="Default"/>
        <w:jc w:val="both"/>
        <w:rPr>
          <w:sz w:val="28"/>
          <w:szCs w:val="28"/>
        </w:rPr>
      </w:pPr>
      <w:r>
        <w:rPr>
          <w:sz w:val="28"/>
          <w:szCs w:val="28"/>
        </w:rPr>
        <w:t xml:space="preserve">- принципы и способы периодизации всемирной истории; </w:t>
      </w:r>
    </w:p>
    <w:p w:rsidR="00826EDF" w:rsidRDefault="00826EDF" w:rsidP="00826EDF">
      <w:pPr>
        <w:pStyle w:val="Default"/>
        <w:jc w:val="both"/>
        <w:rPr>
          <w:sz w:val="28"/>
          <w:szCs w:val="28"/>
        </w:rPr>
      </w:pPr>
      <w:r>
        <w:rPr>
          <w:sz w:val="28"/>
          <w:szCs w:val="28"/>
        </w:rPr>
        <w:t xml:space="preserve">-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 </w:t>
      </w:r>
    </w:p>
    <w:p w:rsidR="00826EDF" w:rsidRDefault="00826EDF" w:rsidP="00826EDF">
      <w:pPr>
        <w:pStyle w:val="Default"/>
        <w:jc w:val="both"/>
        <w:rPr>
          <w:sz w:val="28"/>
          <w:szCs w:val="28"/>
        </w:rPr>
      </w:pPr>
      <w:r>
        <w:rPr>
          <w:sz w:val="28"/>
          <w:szCs w:val="28"/>
        </w:rPr>
        <w:t xml:space="preserve">-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 </w:t>
      </w:r>
    </w:p>
    <w:p w:rsidR="00826EDF" w:rsidRDefault="00826EDF" w:rsidP="00826EDF">
      <w:pPr>
        <w:pStyle w:val="Default"/>
        <w:jc w:val="both"/>
        <w:rPr>
          <w:sz w:val="28"/>
          <w:szCs w:val="28"/>
        </w:rPr>
      </w:pPr>
      <w:r>
        <w:rPr>
          <w:sz w:val="28"/>
          <w:szCs w:val="28"/>
        </w:rPr>
        <w:t xml:space="preserve">- взаимосвязь и особенности истории России и мира, национальной и региональной; конфессиональной, </w:t>
      </w:r>
      <w:proofErr w:type="spellStart"/>
      <w:r>
        <w:rPr>
          <w:sz w:val="28"/>
          <w:szCs w:val="28"/>
        </w:rPr>
        <w:t>этнонациональной</w:t>
      </w:r>
      <w:proofErr w:type="spellEnd"/>
      <w:r>
        <w:rPr>
          <w:sz w:val="28"/>
          <w:szCs w:val="28"/>
        </w:rPr>
        <w:t xml:space="preserve">, локальной истории;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проводить </w:t>
      </w:r>
      <w:r>
        <w:rPr>
          <w:sz w:val="28"/>
          <w:szCs w:val="28"/>
        </w:rPr>
        <w:t xml:space="preserve">комплексный поиск исторической информации в источниках разного типа;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осуществлять </w:t>
      </w:r>
      <w:r>
        <w:rPr>
          <w:sz w:val="28"/>
          <w:szCs w:val="28"/>
        </w:rPr>
        <w:t xml:space="preserve">внешнюю и внутреннюю критику источника (характеризовать авторство источника, время, обстоятельства, цели его создания, степень достоверности);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классифицировать </w:t>
      </w:r>
      <w:r>
        <w:rPr>
          <w:sz w:val="28"/>
          <w:szCs w:val="28"/>
        </w:rPr>
        <w:t xml:space="preserve">исторические источники по типу информации;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использовать </w:t>
      </w:r>
      <w:r>
        <w:rPr>
          <w:sz w:val="28"/>
          <w:szCs w:val="28"/>
        </w:rPr>
        <w:t xml:space="preserve">при поиске и систематизации исторической информации методы электронной обработки, отображения информации в различных знаковых </w:t>
      </w:r>
      <w:r>
        <w:rPr>
          <w:sz w:val="28"/>
          <w:szCs w:val="28"/>
        </w:rPr>
        <w:lastRenderedPageBreak/>
        <w:t xml:space="preserve">системах (текст, карта, таблица, схема, аудиовизуальный ряд) и перевода информации из одной знаковой системы в другую;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различать </w:t>
      </w:r>
      <w:r>
        <w:rPr>
          <w:sz w:val="28"/>
          <w:szCs w:val="28"/>
        </w:rPr>
        <w:t xml:space="preserve">в исторической информации факты и мнения, описания и объяснения, гипотезы и теории;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использовать </w:t>
      </w:r>
      <w:r>
        <w:rPr>
          <w:sz w:val="28"/>
          <w:szCs w:val="28"/>
        </w:rPr>
        <w:t xml:space="preserve">принципы причинно-следственного, структурно-функционального, временного и пространственного анализа для изучения исторических процессов и явлений;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систематизировать </w:t>
      </w:r>
      <w:r>
        <w:rPr>
          <w:sz w:val="28"/>
          <w:szCs w:val="28"/>
        </w:rPr>
        <w:t xml:space="preserve">разнообразную историческую информацию на основе своих представлений об общих закономерностях всемирно-исторического процесса; </w:t>
      </w:r>
    </w:p>
    <w:p w:rsidR="00826EDF" w:rsidRDefault="00826EDF" w:rsidP="00826EDF">
      <w:pPr>
        <w:pStyle w:val="Default"/>
        <w:jc w:val="both"/>
        <w:rPr>
          <w:sz w:val="28"/>
          <w:szCs w:val="28"/>
        </w:rPr>
      </w:pPr>
      <w:r>
        <w:rPr>
          <w:sz w:val="28"/>
          <w:szCs w:val="28"/>
        </w:rPr>
        <w:t xml:space="preserve">- </w:t>
      </w:r>
      <w:r>
        <w:rPr>
          <w:b/>
          <w:bCs/>
          <w:i/>
          <w:iCs/>
          <w:sz w:val="28"/>
          <w:szCs w:val="28"/>
        </w:rPr>
        <w:t xml:space="preserve">формировать </w:t>
      </w:r>
      <w:r>
        <w:rPr>
          <w:sz w:val="28"/>
          <w:szCs w:val="28"/>
        </w:rPr>
        <w:t xml:space="preserve">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участвовать </w:t>
      </w:r>
      <w:r>
        <w:rPr>
          <w:sz w:val="28"/>
          <w:szCs w:val="28"/>
        </w:rPr>
        <w:t xml:space="preserve">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представлять результаты </w:t>
      </w:r>
      <w:r>
        <w:rPr>
          <w:sz w:val="28"/>
          <w:szCs w:val="28"/>
        </w:rPr>
        <w:t xml:space="preserve">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понимания и критического осмысления общественных процессов и ситуаций; </w:t>
      </w:r>
    </w:p>
    <w:p w:rsidR="00826EDF" w:rsidRDefault="00826EDF" w:rsidP="00826EDF">
      <w:pPr>
        <w:pStyle w:val="Default"/>
        <w:jc w:val="both"/>
        <w:rPr>
          <w:sz w:val="28"/>
          <w:szCs w:val="28"/>
        </w:rPr>
      </w:pPr>
      <w:r>
        <w:rPr>
          <w:sz w:val="28"/>
          <w:szCs w:val="28"/>
        </w:rPr>
        <w:t xml:space="preserve">- определения собственной позиции по отношению к явлениям современной жизни, исходя из их исторической обусловленности; </w:t>
      </w:r>
    </w:p>
    <w:p w:rsidR="00826EDF" w:rsidRDefault="00826EDF" w:rsidP="00826EDF">
      <w:pPr>
        <w:pStyle w:val="Default"/>
        <w:jc w:val="both"/>
        <w:rPr>
          <w:sz w:val="28"/>
          <w:szCs w:val="28"/>
        </w:rPr>
      </w:pPr>
      <w:r>
        <w:rPr>
          <w:sz w:val="28"/>
          <w:szCs w:val="28"/>
        </w:rPr>
        <w:t xml:space="preserve">-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w:t>
      </w:r>
    </w:p>
    <w:p w:rsidR="00826EDF" w:rsidRDefault="00826EDF" w:rsidP="00826EDF">
      <w:pPr>
        <w:pStyle w:val="Default"/>
        <w:jc w:val="both"/>
        <w:rPr>
          <w:sz w:val="28"/>
          <w:szCs w:val="28"/>
        </w:rPr>
      </w:pPr>
      <w:r>
        <w:rPr>
          <w:sz w:val="28"/>
          <w:szCs w:val="28"/>
        </w:rPr>
        <w:t xml:space="preserve">- 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826EDF" w:rsidRDefault="00826EDF" w:rsidP="00826EDF">
      <w:pPr>
        <w:pStyle w:val="Default"/>
        <w:jc w:val="both"/>
        <w:rPr>
          <w:sz w:val="28"/>
          <w:szCs w:val="28"/>
        </w:rPr>
      </w:pPr>
      <w:r>
        <w:rPr>
          <w:sz w:val="28"/>
          <w:szCs w:val="28"/>
        </w:rPr>
        <w:t xml:space="preserve">- осознания себя представителем исторически сложившегося гражданского, этнокультурного, конфессионального сообщества, гражданином России.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1.2.2.7. ОБЩЕСТВОЗНАНИЕ </w:t>
      </w:r>
      <w:r>
        <w:rPr>
          <w:b/>
          <w:bCs/>
          <w:i/>
          <w:iCs/>
          <w:sz w:val="28"/>
          <w:szCs w:val="28"/>
        </w:rPr>
        <w:t xml:space="preserve">В результате изучения обществознания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биосоциальную сущность человека, основные этапы и факторы социализации личности, место и роль человека в системе общественных отношений; </w:t>
      </w:r>
    </w:p>
    <w:p w:rsidR="00826EDF" w:rsidRDefault="00826EDF" w:rsidP="00826EDF">
      <w:pPr>
        <w:pStyle w:val="Default"/>
        <w:jc w:val="both"/>
        <w:rPr>
          <w:sz w:val="28"/>
          <w:szCs w:val="28"/>
        </w:rPr>
      </w:pPr>
      <w:r>
        <w:rPr>
          <w:sz w:val="28"/>
          <w:szCs w:val="28"/>
        </w:rPr>
        <w:t xml:space="preserve">- тенденции развития общества в целом как сложной динамичной системы, а также важнейших социальных институтов; </w:t>
      </w:r>
    </w:p>
    <w:p w:rsidR="00826EDF" w:rsidRDefault="00826EDF" w:rsidP="00826EDF">
      <w:pPr>
        <w:pStyle w:val="Default"/>
        <w:jc w:val="both"/>
        <w:rPr>
          <w:sz w:val="28"/>
          <w:szCs w:val="28"/>
        </w:rPr>
      </w:pPr>
      <w:r>
        <w:rPr>
          <w:sz w:val="28"/>
          <w:szCs w:val="28"/>
        </w:rPr>
        <w:t xml:space="preserve">- необходимость регулирования общественных отношений, сущность социальных норм, механизмы правового регулирования; </w:t>
      </w:r>
    </w:p>
    <w:p w:rsidR="00826EDF" w:rsidRDefault="00826EDF" w:rsidP="00826EDF">
      <w:pPr>
        <w:pStyle w:val="Default"/>
        <w:jc w:val="both"/>
        <w:rPr>
          <w:sz w:val="28"/>
          <w:szCs w:val="28"/>
        </w:rPr>
      </w:pPr>
      <w:r>
        <w:rPr>
          <w:sz w:val="28"/>
          <w:szCs w:val="28"/>
        </w:rPr>
        <w:lastRenderedPageBreak/>
        <w:t xml:space="preserve">- особенности социально-гуманитарного познания;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характеризовать </w:t>
      </w:r>
      <w:r>
        <w:rPr>
          <w:sz w:val="28"/>
          <w:szCs w:val="28"/>
        </w:rPr>
        <w:t xml:space="preserve">основные социальные объекты, выделяя их существенные признаки, закономерности развития;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анализировать </w:t>
      </w:r>
      <w:r>
        <w:rPr>
          <w:sz w:val="28"/>
          <w:szCs w:val="28"/>
        </w:rPr>
        <w:t xml:space="preserve">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раскрывать на примерах </w:t>
      </w:r>
      <w:r>
        <w:rPr>
          <w:sz w:val="28"/>
          <w:szCs w:val="28"/>
        </w:rPr>
        <w:t xml:space="preserve">изученные теоретические положения и понятия социально-экономических и гуманитарных наук; </w:t>
      </w:r>
    </w:p>
    <w:p w:rsidR="00826EDF" w:rsidRDefault="00826EDF" w:rsidP="00826EDF">
      <w:pPr>
        <w:pStyle w:val="Default"/>
        <w:jc w:val="both"/>
        <w:rPr>
          <w:sz w:val="28"/>
          <w:szCs w:val="28"/>
        </w:rPr>
      </w:pPr>
      <w:proofErr w:type="gramStart"/>
      <w:r>
        <w:rPr>
          <w:sz w:val="28"/>
          <w:szCs w:val="28"/>
        </w:rPr>
        <w:t xml:space="preserve">- </w:t>
      </w:r>
      <w:r>
        <w:rPr>
          <w:b/>
          <w:bCs/>
          <w:i/>
          <w:iCs/>
          <w:sz w:val="28"/>
          <w:szCs w:val="28"/>
        </w:rPr>
        <w:t xml:space="preserve">осуществлять поиск </w:t>
      </w:r>
      <w:r>
        <w:rPr>
          <w:sz w:val="28"/>
          <w:szCs w:val="28"/>
        </w:rPr>
        <w:t xml:space="preserve">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roofErr w:type="gramEnd"/>
    </w:p>
    <w:p w:rsidR="00826EDF" w:rsidRDefault="00826EDF" w:rsidP="00826EDF">
      <w:pPr>
        <w:pStyle w:val="Default"/>
        <w:jc w:val="both"/>
        <w:rPr>
          <w:sz w:val="28"/>
          <w:szCs w:val="28"/>
        </w:rPr>
      </w:pPr>
      <w:r>
        <w:rPr>
          <w:sz w:val="28"/>
          <w:szCs w:val="28"/>
        </w:rPr>
        <w:t xml:space="preserve">- </w:t>
      </w:r>
      <w:r>
        <w:rPr>
          <w:b/>
          <w:bCs/>
          <w:i/>
          <w:iCs/>
          <w:sz w:val="28"/>
          <w:szCs w:val="28"/>
        </w:rPr>
        <w:t xml:space="preserve">оценивать </w:t>
      </w:r>
      <w:r>
        <w:rPr>
          <w:sz w:val="28"/>
          <w:szCs w:val="28"/>
        </w:rPr>
        <w:t xml:space="preserve">действия субъектов социальной жизни, включая личность, группы, организации, с точки зрения социальных норм, экономической рациональности;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формулировать </w:t>
      </w:r>
      <w:r>
        <w:rPr>
          <w:sz w:val="28"/>
          <w:szCs w:val="28"/>
        </w:rPr>
        <w:t xml:space="preserve">на основе приобретенных обществоведческих знаний собственные суждения и аргументы по определенным проблемам; </w:t>
      </w:r>
    </w:p>
    <w:p w:rsidR="00826EDF" w:rsidRDefault="00826EDF" w:rsidP="00826EDF">
      <w:pPr>
        <w:pStyle w:val="Default"/>
        <w:jc w:val="both"/>
        <w:rPr>
          <w:sz w:val="28"/>
          <w:szCs w:val="28"/>
        </w:rPr>
      </w:pPr>
      <w:r>
        <w:rPr>
          <w:sz w:val="28"/>
          <w:szCs w:val="28"/>
        </w:rPr>
        <w:t xml:space="preserve">- </w:t>
      </w:r>
      <w:r>
        <w:rPr>
          <w:b/>
          <w:bCs/>
          <w:i/>
          <w:iCs/>
          <w:sz w:val="28"/>
          <w:szCs w:val="28"/>
        </w:rPr>
        <w:t xml:space="preserve">подготавливать </w:t>
      </w:r>
      <w:r>
        <w:rPr>
          <w:sz w:val="28"/>
          <w:szCs w:val="28"/>
        </w:rPr>
        <w:t xml:space="preserve">устное выступление, творческую работу по социальной проблематике;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применять </w:t>
      </w:r>
      <w:r>
        <w:rPr>
          <w:sz w:val="28"/>
          <w:szCs w:val="28"/>
        </w:rPr>
        <w:t xml:space="preserve">социально-экономические и гуманитарные знания в процессе решения познавательных задач по актуальным социальным проблемам;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освоения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успешного выполнения типичных социальных ролей; сознательного взаимодействия с различными социальными институтами; </w:t>
      </w:r>
    </w:p>
    <w:p w:rsidR="00826EDF" w:rsidRDefault="00826EDF" w:rsidP="00826EDF">
      <w:pPr>
        <w:pStyle w:val="Default"/>
        <w:jc w:val="both"/>
        <w:rPr>
          <w:sz w:val="28"/>
          <w:szCs w:val="28"/>
        </w:rPr>
      </w:pPr>
      <w:r>
        <w:rPr>
          <w:sz w:val="28"/>
          <w:szCs w:val="28"/>
        </w:rPr>
        <w:t xml:space="preserve">- совершенствования собственной познавательной деятельности; </w:t>
      </w:r>
    </w:p>
    <w:p w:rsidR="00826EDF" w:rsidRDefault="00826EDF" w:rsidP="00826EDF">
      <w:pPr>
        <w:pStyle w:val="Default"/>
        <w:jc w:val="both"/>
        <w:rPr>
          <w:sz w:val="28"/>
          <w:szCs w:val="28"/>
        </w:rPr>
      </w:pPr>
      <w:r>
        <w:rPr>
          <w:sz w:val="28"/>
          <w:szCs w:val="28"/>
        </w:rPr>
        <w:t xml:space="preserve">- осуществления самостоятельного поиска, анализа и использования собранной социальной информации; работа с источниками социальной информации, с использованием современных средств коммуникации (включая ресурсы Интернета); </w:t>
      </w:r>
    </w:p>
    <w:p w:rsidR="00826EDF" w:rsidRDefault="00826EDF" w:rsidP="00826EDF">
      <w:pPr>
        <w:pStyle w:val="Default"/>
        <w:jc w:val="both"/>
        <w:rPr>
          <w:sz w:val="28"/>
          <w:szCs w:val="28"/>
        </w:rPr>
      </w:pPr>
      <w:r>
        <w:rPr>
          <w:sz w:val="28"/>
          <w:szCs w:val="28"/>
        </w:rPr>
        <w:t xml:space="preserve">- критического восприятия и осмысление актуальной социальной информации, получаемой в межличностном общении и поступающей из разных источников массовой коммуникации, формулирование на этой основе собственных заключений и оценочных суждений; </w:t>
      </w:r>
    </w:p>
    <w:p w:rsidR="00826EDF" w:rsidRDefault="00826EDF" w:rsidP="00826EDF">
      <w:pPr>
        <w:pStyle w:val="Default"/>
        <w:jc w:val="both"/>
        <w:rPr>
          <w:sz w:val="28"/>
          <w:szCs w:val="28"/>
        </w:rPr>
      </w:pPr>
      <w:r>
        <w:rPr>
          <w:sz w:val="28"/>
          <w:szCs w:val="28"/>
        </w:rPr>
        <w:lastRenderedPageBreak/>
        <w:t xml:space="preserve">- решения познавательных и практических задач, отражающих типичные социальные ситуации; практических жизненных проблем, возникающих в социальной деятельности; </w:t>
      </w:r>
    </w:p>
    <w:p w:rsidR="00826EDF" w:rsidRDefault="00826EDF" w:rsidP="00826EDF">
      <w:pPr>
        <w:pStyle w:val="Default"/>
        <w:jc w:val="both"/>
        <w:rPr>
          <w:sz w:val="28"/>
          <w:szCs w:val="28"/>
        </w:rPr>
      </w:pPr>
      <w:r>
        <w:rPr>
          <w:sz w:val="28"/>
          <w:szCs w:val="28"/>
        </w:rPr>
        <w:t xml:space="preserve">- анализа современных общественных явлений и событий; ориентировки в актуальных общественных событиях, определения личной гражданской позиции; </w:t>
      </w:r>
    </w:p>
    <w:p w:rsidR="00826EDF" w:rsidRDefault="00826EDF" w:rsidP="00826EDF">
      <w:pPr>
        <w:pStyle w:val="Default"/>
        <w:jc w:val="both"/>
        <w:rPr>
          <w:sz w:val="28"/>
          <w:szCs w:val="28"/>
        </w:rPr>
      </w:pPr>
      <w:r>
        <w:rPr>
          <w:sz w:val="28"/>
          <w:szCs w:val="28"/>
        </w:rPr>
        <w:t xml:space="preserve">- предвидения возможных последствий определенных социальных действий; </w:t>
      </w:r>
    </w:p>
    <w:p w:rsidR="00826EDF" w:rsidRDefault="00826EDF" w:rsidP="00826EDF">
      <w:pPr>
        <w:pStyle w:val="Default"/>
        <w:jc w:val="both"/>
        <w:rPr>
          <w:sz w:val="28"/>
          <w:szCs w:val="28"/>
        </w:rPr>
      </w:pPr>
      <w:r>
        <w:rPr>
          <w:sz w:val="28"/>
          <w:szCs w:val="28"/>
        </w:rPr>
        <w:t xml:space="preserve">- оценки происходящих событий и поведения людей с точки зрения морали и права; </w:t>
      </w:r>
    </w:p>
    <w:p w:rsidR="00826EDF" w:rsidRDefault="00826EDF" w:rsidP="00826EDF">
      <w:pPr>
        <w:pStyle w:val="Default"/>
        <w:jc w:val="both"/>
        <w:rPr>
          <w:sz w:val="28"/>
          <w:szCs w:val="28"/>
        </w:rPr>
      </w:pPr>
      <w:r>
        <w:rPr>
          <w:sz w:val="28"/>
          <w:szCs w:val="28"/>
        </w:rPr>
        <w:t xml:space="preserve">- реализации и защиты прав человека и гражданина, осознанного выполнения гражданских обязанностей; </w:t>
      </w:r>
    </w:p>
    <w:p w:rsidR="00826EDF" w:rsidRDefault="00826EDF" w:rsidP="00826EDF">
      <w:pPr>
        <w:pStyle w:val="Default"/>
        <w:jc w:val="both"/>
        <w:rPr>
          <w:sz w:val="28"/>
          <w:szCs w:val="28"/>
        </w:rPr>
      </w:pPr>
      <w:r>
        <w:rPr>
          <w:rFonts w:ascii="Calibri" w:hAnsi="Calibri" w:cs="Calibri"/>
          <w:sz w:val="28"/>
          <w:szCs w:val="28"/>
        </w:rPr>
        <w:t xml:space="preserve">- </w:t>
      </w:r>
      <w:r>
        <w:rPr>
          <w:sz w:val="28"/>
          <w:szCs w:val="28"/>
        </w:rPr>
        <w:t xml:space="preserve">осуществления конструктивного взаимодействия людей с разными убеждениями, культурными ценностями и социальным положением; </w:t>
      </w:r>
    </w:p>
    <w:p w:rsidR="00826EDF" w:rsidRDefault="00826EDF" w:rsidP="00826EDF">
      <w:pPr>
        <w:pStyle w:val="Default"/>
        <w:jc w:val="both"/>
        <w:rPr>
          <w:sz w:val="28"/>
          <w:szCs w:val="28"/>
        </w:rPr>
      </w:pPr>
      <w:r>
        <w:rPr>
          <w:sz w:val="28"/>
          <w:szCs w:val="28"/>
        </w:rPr>
        <w:t xml:space="preserve">- аргументированная защита своей позиции, оппонирование иному мнению через участие в дискуссиях, диспутах, дебатах о современных социальных проблемах; </w:t>
      </w:r>
    </w:p>
    <w:p w:rsidR="00826EDF" w:rsidRDefault="00826EDF" w:rsidP="00826EDF">
      <w:pPr>
        <w:pStyle w:val="Default"/>
        <w:jc w:val="both"/>
        <w:rPr>
          <w:sz w:val="28"/>
          <w:szCs w:val="28"/>
        </w:rPr>
      </w:pPr>
      <w:r>
        <w:rPr>
          <w:sz w:val="28"/>
          <w:szCs w:val="28"/>
        </w:rPr>
        <w:t xml:space="preserve">- написание творческих работ по социальным дисциплинам. </w:t>
      </w:r>
    </w:p>
    <w:p w:rsidR="00826EDF" w:rsidRDefault="00826EDF" w:rsidP="00826EDF">
      <w:pPr>
        <w:pStyle w:val="Default"/>
        <w:jc w:val="both"/>
        <w:rPr>
          <w:sz w:val="28"/>
          <w:szCs w:val="28"/>
        </w:rPr>
      </w:pPr>
      <w:r>
        <w:rPr>
          <w:b/>
          <w:bCs/>
          <w:i/>
          <w:iCs/>
          <w:sz w:val="28"/>
          <w:szCs w:val="28"/>
        </w:rPr>
        <w:t xml:space="preserve">В результате изучения обществознания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социальные свойства человека, его место в системе общественных отношений; </w:t>
      </w:r>
    </w:p>
    <w:p w:rsidR="00826EDF" w:rsidRDefault="00826EDF" w:rsidP="00826EDF">
      <w:pPr>
        <w:pStyle w:val="Default"/>
        <w:jc w:val="both"/>
        <w:rPr>
          <w:sz w:val="28"/>
          <w:szCs w:val="28"/>
        </w:rPr>
      </w:pPr>
      <w:r>
        <w:rPr>
          <w:sz w:val="28"/>
          <w:szCs w:val="28"/>
        </w:rPr>
        <w:t xml:space="preserve">- закономерности развития общества как сложной самоорганизующейся системы; </w:t>
      </w:r>
    </w:p>
    <w:p w:rsidR="00826EDF" w:rsidRDefault="00826EDF" w:rsidP="00826EDF">
      <w:pPr>
        <w:pStyle w:val="Default"/>
        <w:jc w:val="both"/>
        <w:rPr>
          <w:sz w:val="28"/>
          <w:szCs w:val="28"/>
        </w:rPr>
      </w:pPr>
      <w:r>
        <w:rPr>
          <w:sz w:val="28"/>
          <w:szCs w:val="28"/>
        </w:rPr>
        <w:t xml:space="preserve">- основные социальные институты и процессы; </w:t>
      </w:r>
    </w:p>
    <w:p w:rsidR="00826EDF" w:rsidRDefault="00826EDF" w:rsidP="00826EDF">
      <w:pPr>
        <w:pStyle w:val="Default"/>
        <w:jc w:val="both"/>
        <w:rPr>
          <w:sz w:val="28"/>
          <w:szCs w:val="28"/>
        </w:rPr>
      </w:pPr>
      <w:r>
        <w:rPr>
          <w:sz w:val="28"/>
          <w:szCs w:val="28"/>
        </w:rPr>
        <w:t xml:space="preserve">- различные подходы к исследованию проблем человека и общества; </w:t>
      </w:r>
    </w:p>
    <w:p w:rsidR="00826EDF" w:rsidRDefault="00826EDF" w:rsidP="00826EDF">
      <w:pPr>
        <w:pStyle w:val="Default"/>
        <w:jc w:val="both"/>
        <w:rPr>
          <w:sz w:val="28"/>
          <w:szCs w:val="28"/>
        </w:rPr>
      </w:pPr>
      <w:r>
        <w:rPr>
          <w:sz w:val="28"/>
          <w:szCs w:val="28"/>
        </w:rPr>
        <w:t xml:space="preserve">- особенности различных общественных наук, основные пути и способы социального и гуманитарного познания.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характеризовать </w:t>
      </w:r>
      <w:r>
        <w:rPr>
          <w:sz w:val="28"/>
          <w:szCs w:val="28"/>
        </w:rPr>
        <w:t xml:space="preserve">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осуществлять </w:t>
      </w:r>
      <w:r>
        <w:rPr>
          <w:sz w:val="28"/>
          <w:szCs w:val="28"/>
        </w:rPr>
        <w:t xml:space="preserve">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 </w:t>
      </w:r>
    </w:p>
    <w:p w:rsidR="00826EDF" w:rsidRDefault="00826EDF" w:rsidP="00826EDF">
      <w:pPr>
        <w:pStyle w:val="Default"/>
        <w:jc w:val="both"/>
        <w:rPr>
          <w:sz w:val="28"/>
          <w:szCs w:val="28"/>
        </w:rPr>
      </w:pPr>
      <w:r>
        <w:rPr>
          <w:sz w:val="28"/>
          <w:szCs w:val="28"/>
        </w:rPr>
        <w:t xml:space="preserve">- </w:t>
      </w:r>
      <w:r>
        <w:rPr>
          <w:b/>
          <w:bCs/>
          <w:i/>
          <w:iCs/>
          <w:sz w:val="28"/>
          <w:szCs w:val="28"/>
        </w:rPr>
        <w:t xml:space="preserve">анализировать </w:t>
      </w:r>
      <w:r>
        <w:rPr>
          <w:sz w:val="28"/>
          <w:szCs w:val="28"/>
        </w:rPr>
        <w:t xml:space="preserve">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 </w:t>
      </w:r>
    </w:p>
    <w:p w:rsidR="00826EDF" w:rsidRDefault="00826EDF" w:rsidP="00826EDF">
      <w:pPr>
        <w:pStyle w:val="Default"/>
        <w:jc w:val="both"/>
        <w:rPr>
          <w:sz w:val="28"/>
          <w:szCs w:val="28"/>
        </w:rPr>
      </w:pPr>
      <w:r>
        <w:rPr>
          <w:sz w:val="28"/>
          <w:szCs w:val="28"/>
        </w:rPr>
        <w:t xml:space="preserve">- </w:t>
      </w:r>
      <w:r>
        <w:rPr>
          <w:b/>
          <w:bCs/>
          <w:i/>
          <w:iCs/>
          <w:sz w:val="28"/>
          <w:szCs w:val="28"/>
        </w:rPr>
        <w:t xml:space="preserve">сравнивать </w:t>
      </w:r>
      <w:r>
        <w:rPr>
          <w:sz w:val="28"/>
          <w:szCs w:val="28"/>
        </w:rPr>
        <w:t xml:space="preserve">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w:t>
      </w:r>
    </w:p>
    <w:p w:rsidR="00826EDF" w:rsidRDefault="00826EDF" w:rsidP="00826EDF">
      <w:pPr>
        <w:pStyle w:val="Default"/>
        <w:jc w:val="both"/>
        <w:rPr>
          <w:sz w:val="28"/>
          <w:szCs w:val="28"/>
        </w:rPr>
      </w:pPr>
      <w:r>
        <w:rPr>
          <w:sz w:val="28"/>
          <w:szCs w:val="28"/>
        </w:rPr>
        <w:lastRenderedPageBreak/>
        <w:t xml:space="preserve">- </w:t>
      </w:r>
      <w:r>
        <w:rPr>
          <w:b/>
          <w:bCs/>
          <w:i/>
          <w:iCs/>
          <w:sz w:val="28"/>
          <w:szCs w:val="28"/>
        </w:rPr>
        <w:t xml:space="preserve">раскрывать </w:t>
      </w:r>
      <w:r>
        <w:rPr>
          <w:sz w:val="28"/>
          <w:szCs w:val="28"/>
        </w:rPr>
        <w:t xml:space="preserve">на примерах важнейшие теоретические положения и понятия социально-экономических и гуманитарных наук; </w:t>
      </w:r>
    </w:p>
    <w:p w:rsidR="00826EDF" w:rsidRDefault="00826EDF" w:rsidP="00826EDF">
      <w:pPr>
        <w:pStyle w:val="Default"/>
        <w:jc w:val="both"/>
        <w:rPr>
          <w:sz w:val="28"/>
          <w:szCs w:val="28"/>
        </w:rPr>
      </w:pPr>
      <w:r>
        <w:rPr>
          <w:rFonts w:ascii="Calibri" w:hAnsi="Calibri" w:cs="Calibri"/>
          <w:sz w:val="28"/>
          <w:szCs w:val="28"/>
        </w:rPr>
        <w:t xml:space="preserve">- </w:t>
      </w:r>
      <w:r>
        <w:rPr>
          <w:b/>
          <w:bCs/>
          <w:i/>
          <w:iCs/>
          <w:sz w:val="28"/>
          <w:szCs w:val="28"/>
        </w:rPr>
        <w:t xml:space="preserve">участвовать </w:t>
      </w:r>
      <w:r>
        <w:rPr>
          <w:sz w:val="28"/>
          <w:szCs w:val="28"/>
        </w:rPr>
        <w:t xml:space="preserve">в дискуссиях по актуальным социальным проблемам; </w:t>
      </w:r>
    </w:p>
    <w:p w:rsidR="00826EDF" w:rsidRDefault="00826EDF" w:rsidP="00826EDF">
      <w:pPr>
        <w:pStyle w:val="Default"/>
        <w:jc w:val="both"/>
        <w:rPr>
          <w:sz w:val="28"/>
          <w:szCs w:val="28"/>
        </w:rPr>
      </w:pPr>
      <w:r>
        <w:rPr>
          <w:sz w:val="28"/>
          <w:szCs w:val="28"/>
        </w:rPr>
        <w:t xml:space="preserve">- </w:t>
      </w:r>
      <w:r>
        <w:rPr>
          <w:b/>
          <w:bCs/>
          <w:i/>
          <w:iCs/>
          <w:sz w:val="28"/>
          <w:szCs w:val="28"/>
        </w:rPr>
        <w:t xml:space="preserve">формулировать </w:t>
      </w:r>
      <w:r>
        <w:rPr>
          <w:sz w:val="28"/>
          <w:szCs w:val="28"/>
        </w:rPr>
        <w:t xml:space="preserve">на основе приобретенных социально-гуманитарных знаний собственные суждения и аргументы по определенным проблемам;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оценивать </w:t>
      </w:r>
      <w:r>
        <w:rPr>
          <w:sz w:val="28"/>
          <w:szCs w:val="28"/>
        </w:rPr>
        <w:t xml:space="preserve">различные суждения о социальных объектах с точки зрения общественных наук; </w:t>
      </w:r>
    </w:p>
    <w:p w:rsidR="00826EDF" w:rsidRDefault="00826EDF" w:rsidP="00826EDF">
      <w:pPr>
        <w:pStyle w:val="Default"/>
        <w:jc w:val="both"/>
        <w:rPr>
          <w:sz w:val="28"/>
          <w:szCs w:val="28"/>
        </w:rPr>
      </w:pPr>
      <w:r>
        <w:rPr>
          <w:sz w:val="28"/>
          <w:szCs w:val="28"/>
        </w:rPr>
        <w:t xml:space="preserve">- </w:t>
      </w:r>
      <w:r>
        <w:rPr>
          <w:b/>
          <w:bCs/>
          <w:i/>
          <w:iCs/>
          <w:sz w:val="28"/>
          <w:szCs w:val="28"/>
        </w:rPr>
        <w:t xml:space="preserve">подготовить </w:t>
      </w:r>
      <w:r>
        <w:rPr>
          <w:sz w:val="28"/>
          <w:szCs w:val="28"/>
        </w:rPr>
        <w:t xml:space="preserve">аннотацию, рецензию, реферат, творческую работу, устное выступление;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осуществлять </w:t>
      </w:r>
      <w:r>
        <w:rPr>
          <w:sz w:val="28"/>
          <w:szCs w:val="28"/>
        </w:rPr>
        <w:t xml:space="preserve">индивидуальные и групповые учебные исследования по социальной проблематике;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применять </w:t>
      </w:r>
      <w:r>
        <w:rPr>
          <w:sz w:val="28"/>
          <w:szCs w:val="28"/>
        </w:rPr>
        <w:t xml:space="preserve">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эффективного выполнения типичных социальных ролей; сознательного взаимодействия с социальными институтами; </w:t>
      </w:r>
    </w:p>
    <w:p w:rsidR="00826EDF" w:rsidRDefault="00826EDF" w:rsidP="00826EDF">
      <w:pPr>
        <w:pStyle w:val="Default"/>
        <w:jc w:val="both"/>
        <w:rPr>
          <w:sz w:val="28"/>
          <w:szCs w:val="28"/>
        </w:rPr>
      </w:pPr>
      <w:r>
        <w:rPr>
          <w:sz w:val="28"/>
          <w:szCs w:val="28"/>
        </w:rPr>
        <w:t xml:space="preserve">- ориентировки в актуальных общественных событиях и процессах; выработки собственной гражданской позиции; </w:t>
      </w:r>
    </w:p>
    <w:p w:rsidR="00826EDF" w:rsidRDefault="00826EDF" w:rsidP="00826EDF">
      <w:pPr>
        <w:pStyle w:val="Default"/>
        <w:jc w:val="both"/>
        <w:rPr>
          <w:sz w:val="28"/>
          <w:szCs w:val="28"/>
        </w:rPr>
      </w:pPr>
      <w:r>
        <w:rPr>
          <w:sz w:val="28"/>
          <w:szCs w:val="28"/>
        </w:rPr>
        <w:t xml:space="preserve">- оценки общественных изменений с точки зрения демократических и гуманистических ценностей, лежащих в основе Конституции Российской Федерации; </w:t>
      </w:r>
    </w:p>
    <w:p w:rsidR="00826EDF" w:rsidRDefault="00826EDF" w:rsidP="00826EDF">
      <w:pPr>
        <w:pStyle w:val="Default"/>
        <w:jc w:val="both"/>
        <w:rPr>
          <w:sz w:val="28"/>
          <w:szCs w:val="28"/>
        </w:rPr>
      </w:pPr>
      <w:r>
        <w:rPr>
          <w:sz w:val="28"/>
          <w:szCs w:val="28"/>
        </w:rPr>
        <w:t xml:space="preserve">- самостоятельного поиска социальной информации, необходимой для принятия собственных решений; </w:t>
      </w:r>
    </w:p>
    <w:p w:rsidR="00826EDF" w:rsidRDefault="00826EDF" w:rsidP="00826EDF">
      <w:pPr>
        <w:pStyle w:val="Default"/>
        <w:jc w:val="both"/>
        <w:rPr>
          <w:sz w:val="28"/>
          <w:szCs w:val="28"/>
        </w:rPr>
      </w:pPr>
      <w:r>
        <w:rPr>
          <w:sz w:val="28"/>
          <w:szCs w:val="28"/>
        </w:rPr>
        <w:t xml:space="preserve">- критического восприятия информации, получаемой в межличностном общении и в массовой коммуникации; </w:t>
      </w:r>
    </w:p>
    <w:p w:rsidR="00826EDF" w:rsidRDefault="00826EDF" w:rsidP="00826EDF">
      <w:pPr>
        <w:pStyle w:val="Default"/>
        <w:jc w:val="both"/>
        <w:rPr>
          <w:sz w:val="28"/>
          <w:szCs w:val="28"/>
        </w:rPr>
      </w:pPr>
      <w:r>
        <w:rPr>
          <w:sz w:val="28"/>
          <w:szCs w:val="28"/>
        </w:rPr>
        <w:t xml:space="preserve">- нравственной оценки социального поведения людей; </w:t>
      </w:r>
    </w:p>
    <w:p w:rsidR="00826EDF" w:rsidRDefault="00826EDF" w:rsidP="00826EDF">
      <w:pPr>
        <w:pStyle w:val="Default"/>
        <w:jc w:val="both"/>
        <w:rPr>
          <w:sz w:val="28"/>
          <w:szCs w:val="28"/>
        </w:rPr>
      </w:pPr>
      <w:r>
        <w:rPr>
          <w:sz w:val="28"/>
          <w:szCs w:val="28"/>
        </w:rPr>
        <w:t xml:space="preserve">- предвидения возможных последствий определенных социальных действий субъектов общественных отношений; </w:t>
      </w:r>
    </w:p>
    <w:p w:rsidR="00826EDF" w:rsidRDefault="00826EDF" w:rsidP="00826EDF">
      <w:pPr>
        <w:pStyle w:val="Default"/>
        <w:jc w:val="both"/>
        <w:rPr>
          <w:sz w:val="28"/>
          <w:szCs w:val="28"/>
        </w:rPr>
      </w:pPr>
      <w:r>
        <w:rPr>
          <w:sz w:val="28"/>
          <w:szCs w:val="28"/>
        </w:rPr>
        <w:t xml:space="preserve">- ориентации в социальных и гуманитарных науках, их последующего изучения в учреждениях среднего и высшего профессионального образования; </w:t>
      </w:r>
    </w:p>
    <w:p w:rsidR="00826EDF" w:rsidRDefault="00826EDF" w:rsidP="00826EDF">
      <w:pPr>
        <w:pStyle w:val="Default"/>
        <w:jc w:val="both"/>
        <w:rPr>
          <w:sz w:val="28"/>
          <w:szCs w:val="28"/>
        </w:rPr>
      </w:pPr>
      <w:r>
        <w:rPr>
          <w:sz w:val="28"/>
          <w:szCs w:val="28"/>
        </w:rPr>
        <w:t xml:space="preserve">- осуществления конструктивного взаимодействия людей с разными убеждениями, культурными ценностями и социальным положением.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1.2.2.8. ПРАВО </w:t>
      </w:r>
      <w:r>
        <w:rPr>
          <w:b/>
          <w:bCs/>
          <w:i/>
          <w:iCs/>
          <w:sz w:val="28"/>
          <w:szCs w:val="28"/>
        </w:rPr>
        <w:t xml:space="preserve">В результате изучения права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sym w:font="Times New Roman" w:char="F0B7"/>
      </w:r>
      <w:r>
        <w:rPr>
          <w:sz w:val="28"/>
          <w:szCs w:val="28"/>
        </w:rPr>
        <w:t xml:space="preserve">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lastRenderedPageBreak/>
        <w:t xml:space="preserve">- </w:t>
      </w:r>
      <w:r>
        <w:rPr>
          <w:b/>
          <w:bCs/>
          <w:i/>
          <w:iCs/>
          <w:sz w:val="28"/>
          <w:szCs w:val="28"/>
        </w:rPr>
        <w:t xml:space="preserve">правильно употреблять </w:t>
      </w:r>
      <w:r>
        <w:rPr>
          <w:sz w:val="28"/>
          <w:szCs w:val="28"/>
        </w:rPr>
        <w:t xml:space="preserve">основные правовые понятия и категории (юридическое лицо, правовой статус, компетенция, полномочия, судопроизводство); </w:t>
      </w:r>
    </w:p>
    <w:p w:rsidR="00826EDF" w:rsidRDefault="00826EDF" w:rsidP="00826EDF">
      <w:pPr>
        <w:pStyle w:val="Default"/>
        <w:jc w:val="both"/>
        <w:rPr>
          <w:sz w:val="28"/>
          <w:szCs w:val="28"/>
        </w:rPr>
      </w:pPr>
      <w:r>
        <w:rPr>
          <w:sz w:val="28"/>
          <w:szCs w:val="28"/>
        </w:rPr>
        <w:t xml:space="preserve">- </w:t>
      </w:r>
      <w:r>
        <w:rPr>
          <w:b/>
          <w:bCs/>
          <w:i/>
          <w:iCs/>
          <w:sz w:val="28"/>
          <w:szCs w:val="28"/>
        </w:rPr>
        <w:t xml:space="preserve">характеризовать: </w:t>
      </w:r>
      <w:r>
        <w:rPr>
          <w:sz w:val="28"/>
          <w:szCs w:val="28"/>
        </w:rPr>
        <w:t xml:space="preserve">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взаимосвязь права и других социальных норм; основные условия приобретения гражданства; особенности прохождения альтернативной гражданской службы;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различать: </w:t>
      </w:r>
      <w:r>
        <w:rPr>
          <w:sz w:val="28"/>
          <w:szCs w:val="28"/>
        </w:rPr>
        <w:t xml:space="preserve">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приводить примеры: </w:t>
      </w:r>
      <w:r>
        <w:rPr>
          <w:sz w:val="28"/>
          <w:szCs w:val="28"/>
        </w:rPr>
        <w:t xml:space="preserve">различных видов правоотношений, правонарушений, ответственности;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поиска, первичного анализа и использования правовой информации; обращения в надлежащие органы за квалифицированной юридической помощью; </w:t>
      </w:r>
    </w:p>
    <w:p w:rsidR="00826EDF" w:rsidRDefault="00826EDF" w:rsidP="00826EDF">
      <w:pPr>
        <w:pStyle w:val="Default"/>
        <w:jc w:val="both"/>
        <w:rPr>
          <w:sz w:val="28"/>
          <w:szCs w:val="28"/>
        </w:rPr>
      </w:pPr>
      <w:r>
        <w:rPr>
          <w:sz w:val="28"/>
          <w:szCs w:val="28"/>
        </w:rPr>
        <w:t xml:space="preserve">- анализа норм закона с точки зрения конкретных условий их реализации; </w:t>
      </w:r>
    </w:p>
    <w:p w:rsidR="00826EDF" w:rsidRDefault="00826EDF" w:rsidP="00826EDF">
      <w:pPr>
        <w:pStyle w:val="Default"/>
        <w:jc w:val="both"/>
        <w:rPr>
          <w:sz w:val="28"/>
          <w:szCs w:val="28"/>
        </w:rPr>
      </w:pPr>
      <w:r>
        <w:rPr>
          <w:sz w:val="28"/>
          <w:szCs w:val="28"/>
        </w:rPr>
        <w:t xml:space="preserve">-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w:t>
      </w:r>
    </w:p>
    <w:p w:rsidR="00826EDF" w:rsidRDefault="00826EDF" w:rsidP="00826EDF">
      <w:pPr>
        <w:pStyle w:val="Default"/>
        <w:jc w:val="both"/>
        <w:rPr>
          <w:sz w:val="28"/>
          <w:szCs w:val="28"/>
        </w:rPr>
      </w:pPr>
      <w:r>
        <w:rPr>
          <w:sz w:val="28"/>
          <w:szCs w:val="28"/>
        </w:rPr>
        <w:t xml:space="preserve">- изложения и аргументации собственных суждений о происходящих событиях и явлениях с точки зрения права; </w:t>
      </w:r>
    </w:p>
    <w:p w:rsidR="00826EDF" w:rsidRDefault="00826EDF" w:rsidP="00826EDF">
      <w:pPr>
        <w:pStyle w:val="Default"/>
        <w:jc w:val="both"/>
        <w:rPr>
          <w:sz w:val="28"/>
          <w:szCs w:val="28"/>
        </w:rPr>
      </w:pPr>
      <w:r>
        <w:rPr>
          <w:sz w:val="28"/>
          <w:szCs w:val="28"/>
        </w:rPr>
        <w:t xml:space="preserve">- решения правовых задач (на примерах конкретных ситуаций). </w:t>
      </w:r>
    </w:p>
    <w:p w:rsidR="00826EDF" w:rsidRDefault="00826EDF" w:rsidP="00826EDF">
      <w:pPr>
        <w:pStyle w:val="Default"/>
        <w:jc w:val="both"/>
        <w:rPr>
          <w:sz w:val="28"/>
          <w:szCs w:val="28"/>
        </w:rPr>
      </w:pPr>
      <w:r>
        <w:rPr>
          <w:b/>
          <w:bCs/>
          <w:i/>
          <w:iCs/>
          <w:sz w:val="28"/>
          <w:szCs w:val="28"/>
        </w:rPr>
        <w:t xml:space="preserve">В результате изучения права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proofErr w:type="gramStart"/>
      <w:r>
        <w:rPr>
          <w:sz w:val="28"/>
          <w:szCs w:val="28"/>
        </w:rPr>
        <w:t xml:space="preserve">- </w:t>
      </w:r>
      <w:r>
        <w:rPr>
          <w:b/>
          <w:bCs/>
          <w:i/>
          <w:iCs/>
          <w:sz w:val="28"/>
          <w:szCs w:val="28"/>
        </w:rPr>
        <w:t xml:space="preserve">характеризовать: </w:t>
      </w:r>
      <w:r>
        <w:rPr>
          <w:sz w:val="28"/>
          <w:szCs w:val="28"/>
        </w:rPr>
        <w:t>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rPr>
          <w:sz w:val="28"/>
          <w:szCs w:val="28"/>
        </w:rPr>
        <w:t xml:space="preserve"> порядок получения платных образовательных услуг; </w:t>
      </w:r>
    </w:p>
    <w:p w:rsidR="00826EDF" w:rsidRDefault="00826EDF" w:rsidP="00826EDF">
      <w:pPr>
        <w:pStyle w:val="Default"/>
        <w:jc w:val="both"/>
        <w:rPr>
          <w:sz w:val="28"/>
          <w:szCs w:val="28"/>
        </w:rPr>
      </w:pPr>
      <w:proofErr w:type="gramStart"/>
      <w:r>
        <w:rPr>
          <w:sz w:val="28"/>
          <w:szCs w:val="28"/>
        </w:rPr>
        <w:t xml:space="preserve">- </w:t>
      </w:r>
      <w:r>
        <w:rPr>
          <w:b/>
          <w:bCs/>
          <w:i/>
          <w:iCs/>
          <w:sz w:val="28"/>
          <w:szCs w:val="28"/>
        </w:rPr>
        <w:t xml:space="preserve">объяснять: </w:t>
      </w:r>
      <w:r>
        <w:rPr>
          <w:sz w:val="28"/>
          <w:szCs w:val="28"/>
        </w:rPr>
        <w:t xml:space="preserve">происхождение государства и права, их взаимосвязь; механизм правового регулирования; содержание основных понятий и категорий базовых </w:t>
      </w:r>
      <w:r>
        <w:rPr>
          <w:sz w:val="28"/>
          <w:szCs w:val="28"/>
        </w:rPr>
        <w:lastRenderedPageBreak/>
        <w:t xml:space="preserve">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w:t>
      </w:r>
      <w:proofErr w:type="gramEnd"/>
    </w:p>
    <w:p w:rsidR="00826EDF" w:rsidRDefault="00826EDF" w:rsidP="00826EDF">
      <w:pPr>
        <w:pStyle w:val="Default"/>
        <w:jc w:val="both"/>
        <w:rPr>
          <w:sz w:val="28"/>
          <w:szCs w:val="28"/>
        </w:rPr>
      </w:pPr>
      <w:proofErr w:type="gramStart"/>
      <w:r>
        <w:rPr>
          <w:sz w:val="28"/>
          <w:szCs w:val="28"/>
        </w:rPr>
        <w:t xml:space="preserve">- </w:t>
      </w:r>
      <w:r>
        <w:rPr>
          <w:b/>
          <w:bCs/>
          <w:i/>
          <w:iCs/>
          <w:sz w:val="28"/>
          <w:szCs w:val="28"/>
        </w:rPr>
        <w:t xml:space="preserve">различать: </w:t>
      </w:r>
      <w:r>
        <w:rPr>
          <w:sz w:val="28"/>
          <w:szCs w:val="28"/>
        </w:rPr>
        <w:t xml:space="preserve">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 </w:t>
      </w:r>
      <w:proofErr w:type="gramEnd"/>
    </w:p>
    <w:p w:rsidR="00826EDF" w:rsidRDefault="00826EDF" w:rsidP="00826EDF">
      <w:pPr>
        <w:pStyle w:val="Default"/>
        <w:jc w:val="both"/>
        <w:rPr>
          <w:sz w:val="28"/>
          <w:szCs w:val="28"/>
        </w:rPr>
      </w:pPr>
      <w:r>
        <w:rPr>
          <w:sz w:val="28"/>
          <w:szCs w:val="28"/>
        </w:rPr>
        <w:t xml:space="preserve">- </w:t>
      </w:r>
      <w:r>
        <w:rPr>
          <w:b/>
          <w:bCs/>
          <w:i/>
          <w:iCs/>
          <w:sz w:val="28"/>
          <w:szCs w:val="28"/>
        </w:rPr>
        <w:t xml:space="preserve">приводить примеры: </w:t>
      </w:r>
      <w:r>
        <w:rPr>
          <w:sz w:val="28"/>
          <w:szCs w:val="28"/>
        </w:rPr>
        <w:t xml:space="preserve">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поиска, анализа, интерпретации и использования правовой информации; </w:t>
      </w:r>
    </w:p>
    <w:p w:rsidR="00826EDF" w:rsidRDefault="00826EDF" w:rsidP="00826EDF">
      <w:pPr>
        <w:pStyle w:val="Default"/>
        <w:jc w:val="both"/>
        <w:rPr>
          <w:sz w:val="28"/>
          <w:szCs w:val="28"/>
        </w:rPr>
      </w:pPr>
      <w:r>
        <w:rPr>
          <w:sz w:val="28"/>
          <w:szCs w:val="28"/>
        </w:rPr>
        <w:t xml:space="preserve">- анализа текстов законодательных актов, норм права с точки зрения конкретных условий их реализации; </w:t>
      </w:r>
    </w:p>
    <w:p w:rsidR="00826EDF" w:rsidRDefault="00826EDF" w:rsidP="00826EDF">
      <w:pPr>
        <w:pStyle w:val="Default"/>
        <w:jc w:val="both"/>
        <w:rPr>
          <w:sz w:val="28"/>
          <w:szCs w:val="28"/>
        </w:rPr>
      </w:pPr>
      <w:r>
        <w:rPr>
          <w:sz w:val="28"/>
          <w:szCs w:val="28"/>
        </w:rPr>
        <w:t xml:space="preserve">- изложения и аргументации собственных суждений о происходящих событиях и явлениях с точки зрения права; </w:t>
      </w:r>
    </w:p>
    <w:p w:rsidR="00826EDF" w:rsidRDefault="00826EDF" w:rsidP="00826EDF">
      <w:pPr>
        <w:pStyle w:val="Default"/>
        <w:jc w:val="both"/>
        <w:rPr>
          <w:sz w:val="28"/>
          <w:szCs w:val="28"/>
        </w:rPr>
      </w:pPr>
      <w:r>
        <w:rPr>
          <w:sz w:val="28"/>
          <w:szCs w:val="28"/>
        </w:rPr>
        <w:t xml:space="preserve">- применения правил (норм) отношений, направленных на согласование интересов различных сторон (на заданных примерах); </w:t>
      </w:r>
    </w:p>
    <w:p w:rsidR="00826EDF" w:rsidRDefault="00826EDF" w:rsidP="00826EDF">
      <w:pPr>
        <w:pStyle w:val="Default"/>
        <w:jc w:val="both"/>
        <w:rPr>
          <w:sz w:val="28"/>
          <w:szCs w:val="28"/>
        </w:rPr>
      </w:pPr>
      <w:r>
        <w:rPr>
          <w:sz w:val="28"/>
          <w:szCs w:val="28"/>
        </w:rPr>
        <w:t xml:space="preserve">- осуществления учебных исследований и проектов по правовой тематике; </w:t>
      </w:r>
    </w:p>
    <w:p w:rsidR="00826EDF" w:rsidRDefault="00826EDF" w:rsidP="00826EDF">
      <w:pPr>
        <w:pStyle w:val="Default"/>
        <w:jc w:val="both"/>
        <w:rPr>
          <w:sz w:val="28"/>
          <w:szCs w:val="28"/>
        </w:rPr>
      </w:pPr>
      <w:r>
        <w:rPr>
          <w:sz w:val="28"/>
          <w:szCs w:val="28"/>
        </w:rPr>
        <w:t xml:space="preserve">-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w:t>
      </w:r>
    </w:p>
    <w:p w:rsidR="00826EDF" w:rsidRDefault="00826EDF" w:rsidP="00826EDF">
      <w:pPr>
        <w:pStyle w:val="Default"/>
        <w:jc w:val="both"/>
        <w:rPr>
          <w:sz w:val="28"/>
          <w:szCs w:val="28"/>
        </w:rPr>
      </w:pPr>
      <w:r>
        <w:rPr>
          <w:sz w:val="28"/>
          <w:szCs w:val="28"/>
        </w:rPr>
        <w:t xml:space="preserve">- обращения в надлежащие органы за квалифицированной юридической помощью.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1.2.2.9. ЭКОНОМИКА </w:t>
      </w:r>
      <w:r>
        <w:rPr>
          <w:b/>
          <w:bCs/>
          <w:i/>
          <w:iCs/>
          <w:sz w:val="28"/>
          <w:szCs w:val="28"/>
        </w:rPr>
        <w:t xml:space="preserve">В результате изучения экономики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приводить примеры: </w:t>
      </w:r>
      <w:r>
        <w:rPr>
          <w:sz w:val="28"/>
          <w:szCs w:val="28"/>
        </w:rPr>
        <w:t xml:space="preserve">факторов производства и факторных доходов, общественных благ, российских предприятий разных организационных форм, глобальных экономических проблем;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описывать: </w:t>
      </w:r>
      <w:r>
        <w:rPr>
          <w:sz w:val="28"/>
          <w:szCs w:val="28"/>
        </w:rPr>
        <w:t xml:space="preserve">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 </w:t>
      </w:r>
    </w:p>
    <w:p w:rsidR="00826EDF" w:rsidRDefault="00826EDF" w:rsidP="00826EDF">
      <w:pPr>
        <w:pStyle w:val="Default"/>
        <w:jc w:val="both"/>
        <w:rPr>
          <w:sz w:val="28"/>
          <w:szCs w:val="28"/>
        </w:rPr>
      </w:pPr>
      <w:r>
        <w:rPr>
          <w:sz w:val="28"/>
          <w:szCs w:val="28"/>
        </w:rPr>
        <w:lastRenderedPageBreak/>
        <w:t xml:space="preserve">- </w:t>
      </w:r>
      <w:r>
        <w:rPr>
          <w:b/>
          <w:bCs/>
          <w:i/>
          <w:iCs/>
          <w:sz w:val="28"/>
          <w:szCs w:val="28"/>
        </w:rPr>
        <w:t xml:space="preserve">объяснять: </w:t>
      </w:r>
      <w:proofErr w:type="spellStart"/>
      <w:r>
        <w:rPr>
          <w:sz w:val="28"/>
          <w:szCs w:val="28"/>
        </w:rPr>
        <w:t>взаимовыгодность</w:t>
      </w:r>
      <w:proofErr w:type="spellEnd"/>
      <w:r>
        <w:rPr>
          <w:sz w:val="28"/>
          <w:szCs w:val="28"/>
        </w:rPr>
        <w:t xml:space="preserve"> добровольного обмена, причины неравенства доходов, виды инфляции, проблемы международной торговли;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получения и оценки экономической информации; </w:t>
      </w:r>
    </w:p>
    <w:p w:rsidR="00826EDF" w:rsidRDefault="00826EDF" w:rsidP="00826EDF">
      <w:pPr>
        <w:pStyle w:val="Default"/>
        <w:jc w:val="both"/>
        <w:rPr>
          <w:sz w:val="28"/>
          <w:szCs w:val="28"/>
        </w:rPr>
      </w:pPr>
      <w:r>
        <w:rPr>
          <w:sz w:val="28"/>
          <w:szCs w:val="28"/>
        </w:rPr>
        <w:t xml:space="preserve">- составления семейного бюджета; </w:t>
      </w:r>
    </w:p>
    <w:p w:rsidR="00826EDF" w:rsidRDefault="00826EDF" w:rsidP="00826EDF">
      <w:pPr>
        <w:pStyle w:val="Default"/>
        <w:jc w:val="both"/>
        <w:rPr>
          <w:sz w:val="28"/>
          <w:szCs w:val="28"/>
        </w:rPr>
      </w:pPr>
      <w:r>
        <w:rPr>
          <w:sz w:val="28"/>
          <w:szCs w:val="28"/>
        </w:rPr>
        <w:t xml:space="preserve">- оценки собственных экономических действий в качестве потребителя, члена семьи и гражданина. </w:t>
      </w:r>
    </w:p>
    <w:p w:rsidR="00826EDF" w:rsidRDefault="00826EDF" w:rsidP="00826EDF">
      <w:pPr>
        <w:pStyle w:val="Default"/>
        <w:jc w:val="both"/>
        <w:rPr>
          <w:sz w:val="28"/>
          <w:szCs w:val="28"/>
        </w:rPr>
      </w:pPr>
      <w:r>
        <w:rPr>
          <w:b/>
          <w:bCs/>
          <w:i/>
          <w:iCs/>
          <w:sz w:val="28"/>
          <w:szCs w:val="28"/>
        </w:rPr>
        <w:t xml:space="preserve">В результате изучения экономики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смысл основных теоретических положений экономической науки; </w:t>
      </w:r>
    </w:p>
    <w:p w:rsidR="00826EDF" w:rsidRDefault="00826EDF" w:rsidP="00826EDF">
      <w:pPr>
        <w:pStyle w:val="Default"/>
        <w:jc w:val="both"/>
        <w:rPr>
          <w:sz w:val="28"/>
          <w:szCs w:val="28"/>
        </w:rPr>
      </w:pPr>
      <w:r>
        <w:rPr>
          <w:sz w:val="28"/>
          <w:szCs w:val="28"/>
        </w:rPr>
        <w:t xml:space="preserve">- основные экономические принципы функционирования семьи, фирмы, рынка и государства, а также международных экономических отношений;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приводить примеры: </w:t>
      </w:r>
      <w:r>
        <w:rPr>
          <w:sz w:val="28"/>
          <w:szCs w:val="28"/>
        </w:rPr>
        <w:t xml:space="preserve">взаимодействия рынков, прямых и косвенных налогов, взаимовыгодной международной торговли; </w:t>
      </w:r>
    </w:p>
    <w:p w:rsidR="00826EDF" w:rsidRDefault="00826EDF" w:rsidP="00826EDF">
      <w:pPr>
        <w:pStyle w:val="Default"/>
        <w:jc w:val="both"/>
        <w:rPr>
          <w:rFonts w:ascii="Calibri" w:hAnsi="Calibri" w:cs="Calibri"/>
          <w:sz w:val="22"/>
          <w:szCs w:val="22"/>
        </w:rPr>
      </w:pPr>
      <w:r>
        <w:rPr>
          <w:sz w:val="28"/>
          <w:szCs w:val="28"/>
        </w:rPr>
        <w:t xml:space="preserve">- </w:t>
      </w:r>
      <w:r>
        <w:rPr>
          <w:b/>
          <w:bCs/>
          <w:i/>
          <w:iCs/>
          <w:sz w:val="28"/>
          <w:szCs w:val="28"/>
        </w:rPr>
        <w:t xml:space="preserve">описывать: </w:t>
      </w:r>
      <w:r>
        <w:rPr>
          <w:sz w:val="28"/>
          <w:szCs w:val="28"/>
        </w:rPr>
        <w:t xml:space="preserve">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 </w:t>
      </w:r>
    </w:p>
    <w:p w:rsidR="00826EDF" w:rsidRDefault="00826EDF" w:rsidP="00826EDF">
      <w:pPr>
        <w:pStyle w:val="Default"/>
        <w:jc w:val="both"/>
        <w:rPr>
          <w:sz w:val="28"/>
          <w:szCs w:val="28"/>
        </w:rPr>
      </w:pPr>
      <w:r>
        <w:rPr>
          <w:rFonts w:ascii="Calibri" w:hAnsi="Calibri" w:cs="Calibri"/>
          <w:sz w:val="28"/>
          <w:szCs w:val="28"/>
        </w:rPr>
        <w:t xml:space="preserve">- </w:t>
      </w:r>
      <w:r>
        <w:rPr>
          <w:b/>
          <w:bCs/>
          <w:i/>
          <w:iCs/>
          <w:sz w:val="28"/>
          <w:szCs w:val="28"/>
        </w:rPr>
        <w:t xml:space="preserve">объяснять: </w:t>
      </w:r>
      <w:r>
        <w:rPr>
          <w:sz w:val="28"/>
          <w:szCs w:val="28"/>
        </w:rPr>
        <w:t xml:space="preserve">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сравнивать/различать: </w:t>
      </w:r>
      <w:r>
        <w:rPr>
          <w:sz w:val="28"/>
          <w:szCs w:val="28"/>
        </w:rPr>
        <w:t xml:space="preserve">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вычислять </w:t>
      </w:r>
      <w:r>
        <w:rPr>
          <w:sz w:val="28"/>
          <w:szCs w:val="28"/>
        </w:rPr>
        <w:t xml:space="preserve">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применять </w:t>
      </w:r>
      <w:r>
        <w:rPr>
          <w:sz w:val="28"/>
          <w:szCs w:val="28"/>
        </w:rPr>
        <w:t xml:space="preserve">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исполнения типичных экономических ролей; </w:t>
      </w:r>
    </w:p>
    <w:p w:rsidR="00826EDF" w:rsidRDefault="00826EDF" w:rsidP="00826EDF">
      <w:pPr>
        <w:pStyle w:val="Default"/>
        <w:jc w:val="both"/>
        <w:rPr>
          <w:sz w:val="28"/>
          <w:szCs w:val="28"/>
        </w:rPr>
      </w:pPr>
      <w:r>
        <w:rPr>
          <w:sz w:val="28"/>
          <w:szCs w:val="28"/>
        </w:rPr>
        <w:t xml:space="preserve">- решения практических задач, связанных с жизненными ситуациями; </w:t>
      </w:r>
    </w:p>
    <w:p w:rsidR="00826EDF" w:rsidRDefault="00826EDF" w:rsidP="00826EDF">
      <w:pPr>
        <w:pStyle w:val="Default"/>
        <w:jc w:val="both"/>
        <w:rPr>
          <w:sz w:val="28"/>
          <w:szCs w:val="28"/>
        </w:rPr>
      </w:pPr>
      <w:r>
        <w:rPr>
          <w:sz w:val="28"/>
          <w:szCs w:val="28"/>
        </w:rPr>
        <w:t xml:space="preserve">- совершенствования собственной познавательной деятельности; </w:t>
      </w:r>
    </w:p>
    <w:p w:rsidR="00826EDF" w:rsidRDefault="00826EDF" w:rsidP="00826EDF">
      <w:pPr>
        <w:pStyle w:val="Default"/>
        <w:jc w:val="both"/>
        <w:rPr>
          <w:sz w:val="28"/>
          <w:szCs w:val="28"/>
        </w:rPr>
      </w:pPr>
      <w:r>
        <w:rPr>
          <w:sz w:val="28"/>
          <w:szCs w:val="28"/>
        </w:rPr>
        <w:t xml:space="preserve">- оценки происходящих событий и поведения людей с экономической точки зрения; </w:t>
      </w:r>
    </w:p>
    <w:p w:rsidR="00826EDF" w:rsidRDefault="00826EDF" w:rsidP="00826EDF">
      <w:pPr>
        <w:pStyle w:val="Default"/>
        <w:jc w:val="both"/>
        <w:rPr>
          <w:sz w:val="28"/>
          <w:szCs w:val="28"/>
        </w:rPr>
      </w:pPr>
      <w:r>
        <w:rPr>
          <w:sz w:val="28"/>
          <w:szCs w:val="28"/>
        </w:rPr>
        <w:t xml:space="preserve">- осуществления самостоятельного поиска, анализа и использования экономической информации.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1.2.2.10. ГЕОГРАФИЯ </w:t>
      </w:r>
      <w:r>
        <w:rPr>
          <w:b/>
          <w:bCs/>
          <w:i/>
          <w:iCs/>
          <w:sz w:val="28"/>
          <w:szCs w:val="28"/>
        </w:rPr>
        <w:t xml:space="preserve">В результате изучения географии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lastRenderedPageBreak/>
        <w:t xml:space="preserve">- основные географические понятия и термины; традиционные и новые методы географических исследований; </w:t>
      </w:r>
    </w:p>
    <w:p w:rsidR="00826EDF" w:rsidRDefault="00826EDF" w:rsidP="00826EDF">
      <w:pPr>
        <w:pStyle w:val="Default"/>
        <w:jc w:val="both"/>
        <w:rPr>
          <w:sz w:val="28"/>
          <w:szCs w:val="28"/>
        </w:rPr>
      </w:pPr>
      <w:r>
        <w:rPr>
          <w:sz w:val="28"/>
          <w:szCs w:val="28"/>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826EDF" w:rsidRDefault="00826EDF" w:rsidP="00826EDF">
      <w:pPr>
        <w:pStyle w:val="Default"/>
        <w:jc w:val="both"/>
        <w:rPr>
          <w:sz w:val="28"/>
          <w:szCs w:val="28"/>
        </w:rPr>
      </w:pPr>
      <w:r>
        <w:rPr>
          <w:sz w:val="28"/>
          <w:szCs w:val="28"/>
        </w:rPr>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826EDF" w:rsidRDefault="00826EDF" w:rsidP="00826EDF">
      <w:pPr>
        <w:pStyle w:val="Default"/>
        <w:jc w:val="both"/>
        <w:rPr>
          <w:sz w:val="28"/>
          <w:szCs w:val="28"/>
        </w:rPr>
      </w:pPr>
      <w:r>
        <w:rPr>
          <w:sz w:val="28"/>
          <w:szCs w:val="28"/>
        </w:rPr>
        <w:t xml:space="preserve">- особенности современного геополитического и геоэкономического положения России, ее роль в международном географическом разделении труда;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определять и сравнивать </w:t>
      </w:r>
      <w:r>
        <w:rPr>
          <w:sz w:val="28"/>
          <w:szCs w:val="28"/>
        </w:rPr>
        <w:t xml:space="preserve">по разным источникам информации географические тенденции развития природных, социально-экономических и </w:t>
      </w:r>
      <w:proofErr w:type="spellStart"/>
      <w:r>
        <w:rPr>
          <w:sz w:val="28"/>
          <w:szCs w:val="28"/>
        </w:rPr>
        <w:t>геоэкологических</w:t>
      </w:r>
      <w:proofErr w:type="spellEnd"/>
      <w:r>
        <w:rPr>
          <w:sz w:val="28"/>
          <w:szCs w:val="28"/>
        </w:rPr>
        <w:t xml:space="preserve"> объектов, процессов и явлений;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оценивать и объяснять </w:t>
      </w:r>
      <w:proofErr w:type="spellStart"/>
      <w:r>
        <w:rPr>
          <w:sz w:val="28"/>
          <w:szCs w:val="28"/>
        </w:rPr>
        <w:t>ресурсообеспеченность</w:t>
      </w:r>
      <w:proofErr w:type="spellEnd"/>
      <w:r>
        <w:rPr>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применять </w:t>
      </w:r>
      <w:r>
        <w:rPr>
          <w:sz w:val="28"/>
          <w:szCs w:val="28"/>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Pr>
          <w:sz w:val="28"/>
          <w:szCs w:val="28"/>
        </w:rPr>
        <w:t>геоэкологическими</w:t>
      </w:r>
      <w:proofErr w:type="spellEnd"/>
      <w:r>
        <w:rPr>
          <w:sz w:val="28"/>
          <w:szCs w:val="28"/>
        </w:rPr>
        <w:t xml:space="preserve"> объектами, процессами и явлениями, их изменениями под влиянием разнообразных факторов; </w:t>
      </w:r>
    </w:p>
    <w:p w:rsidR="00826EDF" w:rsidRDefault="00826EDF" w:rsidP="00826EDF">
      <w:pPr>
        <w:pStyle w:val="Default"/>
        <w:jc w:val="both"/>
        <w:rPr>
          <w:sz w:val="28"/>
          <w:szCs w:val="28"/>
        </w:rPr>
      </w:pPr>
      <w:r>
        <w:rPr>
          <w:sz w:val="28"/>
          <w:szCs w:val="28"/>
        </w:rPr>
        <w:t xml:space="preserve">- </w:t>
      </w:r>
      <w:r>
        <w:rPr>
          <w:b/>
          <w:bCs/>
          <w:i/>
          <w:iCs/>
          <w:sz w:val="28"/>
          <w:szCs w:val="28"/>
        </w:rPr>
        <w:t xml:space="preserve">составлять </w:t>
      </w:r>
      <w:r>
        <w:rPr>
          <w:sz w:val="28"/>
          <w:szCs w:val="28"/>
        </w:rPr>
        <w:t xml:space="preserve">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сопоставлять </w:t>
      </w:r>
      <w:r>
        <w:rPr>
          <w:sz w:val="28"/>
          <w:szCs w:val="28"/>
        </w:rPr>
        <w:t xml:space="preserve">географические карты различной тематики;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выявления и объяснения географических аспектов различных текущих событий и ситуаций; </w:t>
      </w:r>
    </w:p>
    <w:p w:rsidR="00826EDF" w:rsidRDefault="00826EDF" w:rsidP="00826EDF">
      <w:pPr>
        <w:pStyle w:val="Default"/>
        <w:jc w:val="both"/>
        <w:rPr>
          <w:sz w:val="28"/>
          <w:szCs w:val="28"/>
        </w:rPr>
      </w:pPr>
      <w:r>
        <w:rPr>
          <w:sz w:val="28"/>
          <w:szCs w:val="28"/>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826EDF" w:rsidRDefault="00826EDF" w:rsidP="00826EDF">
      <w:pPr>
        <w:pStyle w:val="Default"/>
        <w:jc w:val="both"/>
        <w:rPr>
          <w:sz w:val="28"/>
          <w:szCs w:val="28"/>
        </w:rPr>
      </w:pPr>
      <w:r>
        <w:rPr>
          <w:sz w:val="28"/>
          <w:szCs w:val="28"/>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826EDF" w:rsidRDefault="00826EDF" w:rsidP="00826EDF">
      <w:pPr>
        <w:pStyle w:val="Default"/>
        <w:jc w:val="both"/>
        <w:rPr>
          <w:sz w:val="28"/>
          <w:szCs w:val="28"/>
        </w:rPr>
      </w:pPr>
      <w:r>
        <w:rPr>
          <w:b/>
          <w:bCs/>
          <w:i/>
          <w:iCs/>
          <w:sz w:val="28"/>
          <w:szCs w:val="28"/>
        </w:rPr>
        <w:lastRenderedPageBreak/>
        <w:t xml:space="preserve">В результате изучения географии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rPr>
          <w:sz w:val="28"/>
          <w:szCs w:val="28"/>
        </w:rPr>
        <w:t>геоэкологических</w:t>
      </w:r>
      <w:proofErr w:type="spellEnd"/>
      <w:r>
        <w:rPr>
          <w:sz w:val="28"/>
          <w:szCs w:val="28"/>
        </w:rPr>
        <w:t xml:space="preserve"> проблем человеческого общества; </w:t>
      </w:r>
    </w:p>
    <w:p w:rsidR="00826EDF" w:rsidRDefault="00826EDF" w:rsidP="00826EDF">
      <w:pPr>
        <w:pStyle w:val="Default"/>
        <w:jc w:val="both"/>
        <w:rPr>
          <w:sz w:val="28"/>
          <w:szCs w:val="28"/>
        </w:rPr>
      </w:pPr>
      <w:r>
        <w:rPr>
          <w:sz w:val="28"/>
          <w:szCs w:val="28"/>
        </w:rPr>
        <w:t xml:space="preserve">-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применять </w:t>
      </w:r>
      <w:r>
        <w:rPr>
          <w:sz w:val="28"/>
          <w:szCs w:val="28"/>
        </w:rPr>
        <w:t xml:space="preserve">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 </w:t>
      </w:r>
    </w:p>
    <w:p w:rsidR="00826EDF" w:rsidRDefault="00826EDF" w:rsidP="00826EDF">
      <w:pPr>
        <w:pStyle w:val="Default"/>
        <w:jc w:val="both"/>
        <w:rPr>
          <w:sz w:val="28"/>
          <w:szCs w:val="28"/>
        </w:rPr>
      </w:pPr>
      <w:r>
        <w:rPr>
          <w:sz w:val="28"/>
          <w:szCs w:val="28"/>
        </w:rPr>
        <w:t xml:space="preserve">- </w:t>
      </w:r>
      <w:r>
        <w:rPr>
          <w:b/>
          <w:bCs/>
          <w:i/>
          <w:iCs/>
          <w:sz w:val="28"/>
          <w:szCs w:val="28"/>
        </w:rPr>
        <w:t xml:space="preserve">характеризовать </w:t>
      </w:r>
      <w:r>
        <w:rPr>
          <w:sz w:val="28"/>
          <w:szCs w:val="28"/>
        </w:rPr>
        <w:t xml:space="preserve">разные типы стран и районов, составлять комплексные географические характеристики различных территорий; </w:t>
      </w:r>
    </w:p>
    <w:p w:rsidR="00826EDF" w:rsidRDefault="00826EDF" w:rsidP="00826EDF">
      <w:pPr>
        <w:pStyle w:val="Default"/>
        <w:jc w:val="both"/>
        <w:rPr>
          <w:sz w:val="28"/>
          <w:szCs w:val="28"/>
        </w:rPr>
      </w:pPr>
      <w:r>
        <w:rPr>
          <w:sz w:val="28"/>
          <w:szCs w:val="28"/>
        </w:rPr>
        <w:t xml:space="preserve">- </w:t>
      </w:r>
      <w:r>
        <w:rPr>
          <w:b/>
          <w:bCs/>
          <w:i/>
          <w:iCs/>
          <w:sz w:val="28"/>
          <w:szCs w:val="28"/>
        </w:rPr>
        <w:t xml:space="preserve">проводить </w:t>
      </w:r>
      <w:r>
        <w:rPr>
          <w:sz w:val="28"/>
          <w:szCs w:val="28"/>
        </w:rPr>
        <w:t xml:space="preserve">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решать </w:t>
      </w:r>
      <w:r>
        <w:rPr>
          <w:sz w:val="28"/>
          <w:szCs w:val="28"/>
        </w:rPr>
        <w:t xml:space="preserve">социально значимые географические задачи на основе проведения </w:t>
      </w:r>
      <w:proofErr w:type="spellStart"/>
      <w:r>
        <w:rPr>
          <w:sz w:val="28"/>
          <w:szCs w:val="28"/>
        </w:rPr>
        <w:t>геоэкологической</w:t>
      </w:r>
      <w:proofErr w:type="spellEnd"/>
      <w:r>
        <w:rPr>
          <w:sz w:val="28"/>
          <w:szCs w:val="28"/>
        </w:rPr>
        <w:t xml:space="preserve"> и геоэкономической экспертизы;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анализа и оценки разных территорий с точки зрения взаимосвязей природных, социально-экономических, техногенных объектов и процессов в условиях планирования их развития; </w:t>
      </w:r>
    </w:p>
    <w:p w:rsidR="00826EDF" w:rsidRDefault="00826EDF" w:rsidP="00826EDF">
      <w:pPr>
        <w:pStyle w:val="Default"/>
        <w:jc w:val="both"/>
        <w:rPr>
          <w:sz w:val="28"/>
          <w:szCs w:val="28"/>
        </w:rPr>
      </w:pPr>
      <w:r>
        <w:rPr>
          <w:sz w:val="28"/>
          <w:szCs w:val="28"/>
        </w:rPr>
        <w:t xml:space="preserve">- описания и объяснения разнообразных явлений в окружающей среде на основе их географической и </w:t>
      </w:r>
      <w:proofErr w:type="spellStart"/>
      <w:r>
        <w:rPr>
          <w:sz w:val="28"/>
          <w:szCs w:val="28"/>
        </w:rPr>
        <w:t>геоэкологической</w:t>
      </w:r>
      <w:proofErr w:type="spellEnd"/>
      <w:r>
        <w:rPr>
          <w:sz w:val="28"/>
          <w:szCs w:val="28"/>
        </w:rPr>
        <w:t xml:space="preserve"> экспертизы; </w:t>
      </w:r>
    </w:p>
    <w:p w:rsidR="00826EDF" w:rsidRDefault="00826EDF" w:rsidP="00826EDF">
      <w:pPr>
        <w:pStyle w:val="Default"/>
        <w:jc w:val="both"/>
        <w:rPr>
          <w:sz w:val="28"/>
          <w:szCs w:val="28"/>
        </w:rPr>
      </w:pPr>
      <w:r>
        <w:rPr>
          <w:sz w:val="28"/>
          <w:szCs w:val="28"/>
        </w:rPr>
        <w:t xml:space="preserve">- геологического обоснования инженерно-хозяйственной деятельности, техногенного воздействия на земную кору; </w:t>
      </w:r>
    </w:p>
    <w:p w:rsidR="00826EDF" w:rsidRDefault="00826EDF" w:rsidP="00826EDF">
      <w:pPr>
        <w:pStyle w:val="Default"/>
        <w:jc w:val="both"/>
        <w:rPr>
          <w:sz w:val="28"/>
          <w:szCs w:val="28"/>
        </w:rPr>
      </w:pPr>
      <w:r>
        <w:rPr>
          <w:sz w:val="28"/>
          <w:szCs w:val="28"/>
        </w:rPr>
        <w:t xml:space="preserve">-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 </w:t>
      </w:r>
    </w:p>
    <w:p w:rsidR="00826EDF" w:rsidRDefault="00826EDF" w:rsidP="00826EDF">
      <w:pPr>
        <w:pStyle w:val="Default"/>
        <w:jc w:val="both"/>
        <w:rPr>
          <w:sz w:val="28"/>
          <w:szCs w:val="28"/>
        </w:rPr>
      </w:pPr>
    </w:p>
    <w:p w:rsidR="00826EDF" w:rsidRDefault="00826EDF" w:rsidP="00826EDF">
      <w:pPr>
        <w:pStyle w:val="Default"/>
        <w:jc w:val="both"/>
        <w:rPr>
          <w:sz w:val="28"/>
          <w:szCs w:val="28"/>
        </w:rPr>
      </w:pPr>
      <w:r>
        <w:rPr>
          <w:b/>
          <w:bCs/>
          <w:sz w:val="28"/>
          <w:szCs w:val="28"/>
        </w:rPr>
        <w:t xml:space="preserve">1.2.2.11. БИОЛОГИЯ </w:t>
      </w:r>
      <w:r>
        <w:rPr>
          <w:b/>
          <w:bCs/>
          <w:i/>
          <w:iCs/>
          <w:sz w:val="28"/>
          <w:szCs w:val="28"/>
        </w:rPr>
        <w:t xml:space="preserve">В результате изучения биологии на базовом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основные положения биологических теорий (клеточная, эволюционная теория </w:t>
      </w:r>
      <w:proofErr w:type="spellStart"/>
      <w:r>
        <w:rPr>
          <w:sz w:val="28"/>
          <w:szCs w:val="28"/>
        </w:rPr>
        <w:t>Ч.Дарвина</w:t>
      </w:r>
      <w:proofErr w:type="spellEnd"/>
      <w:r>
        <w:rPr>
          <w:sz w:val="28"/>
          <w:szCs w:val="28"/>
        </w:rPr>
        <w:t xml:space="preserve">); учение </w:t>
      </w:r>
      <w:proofErr w:type="spellStart"/>
      <w:r>
        <w:rPr>
          <w:sz w:val="28"/>
          <w:szCs w:val="28"/>
        </w:rPr>
        <w:t>В.И.Вернадского</w:t>
      </w:r>
      <w:proofErr w:type="spellEnd"/>
      <w:r>
        <w:rPr>
          <w:sz w:val="28"/>
          <w:szCs w:val="28"/>
        </w:rPr>
        <w:t xml:space="preserve"> о биосфере; сущность законов </w:t>
      </w:r>
      <w:proofErr w:type="spellStart"/>
      <w:r>
        <w:rPr>
          <w:sz w:val="28"/>
          <w:szCs w:val="28"/>
        </w:rPr>
        <w:t>Г.Менделя</w:t>
      </w:r>
      <w:proofErr w:type="spellEnd"/>
      <w:r>
        <w:rPr>
          <w:sz w:val="28"/>
          <w:szCs w:val="28"/>
        </w:rPr>
        <w:t xml:space="preserve">, закономерностей изменчивости; </w:t>
      </w:r>
    </w:p>
    <w:p w:rsidR="00826EDF" w:rsidRDefault="00826EDF" w:rsidP="00826EDF">
      <w:pPr>
        <w:pStyle w:val="Default"/>
        <w:jc w:val="both"/>
        <w:rPr>
          <w:sz w:val="28"/>
          <w:szCs w:val="28"/>
        </w:rPr>
      </w:pPr>
      <w:r>
        <w:rPr>
          <w:sz w:val="28"/>
          <w:szCs w:val="28"/>
        </w:rPr>
        <w:t xml:space="preserve">- строение биологических объектов: клетки; генов и хромосом; вида и экосистем (структура); </w:t>
      </w:r>
    </w:p>
    <w:p w:rsidR="00826EDF" w:rsidRDefault="00826EDF" w:rsidP="00826EDF">
      <w:pPr>
        <w:pStyle w:val="Default"/>
        <w:jc w:val="both"/>
        <w:rPr>
          <w:sz w:val="28"/>
          <w:szCs w:val="28"/>
        </w:rPr>
      </w:pPr>
      <w:r>
        <w:rPr>
          <w:sz w:val="28"/>
          <w:szCs w:val="28"/>
        </w:rP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w:t>
      </w:r>
      <w:r>
        <w:rPr>
          <w:sz w:val="28"/>
          <w:szCs w:val="28"/>
        </w:rPr>
        <w:lastRenderedPageBreak/>
        <w:t xml:space="preserve">образование видов, круговорот веществ и превращения энергии в экосистемах и биосфере; </w:t>
      </w:r>
    </w:p>
    <w:p w:rsidR="00826EDF" w:rsidRDefault="00826EDF" w:rsidP="00826EDF">
      <w:pPr>
        <w:pStyle w:val="Default"/>
        <w:jc w:val="both"/>
        <w:rPr>
          <w:sz w:val="28"/>
          <w:szCs w:val="28"/>
        </w:rPr>
      </w:pPr>
      <w:r>
        <w:rPr>
          <w:sz w:val="28"/>
          <w:szCs w:val="28"/>
        </w:rPr>
        <w:t>- вклад выдающихся ученых в развитие биологической науки;</w:t>
      </w:r>
    </w:p>
    <w:p w:rsidR="00826EDF" w:rsidRDefault="00826EDF" w:rsidP="00826EDF">
      <w:pPr>
        <w:pStyle w:val="Default"/>
        <w:jc w:val="both"/>
        <w:rPr>
          <w:sz w:val="28"/>
          <w:szCs w:val="28"/>
        </w:rPr>
      </w:pPr>
      <w:r>
        <w:rPr>
          <w:sz w:val="28"/>
          <w:szCs w:val="28"/>
        </w:rPr>
        <w:t>- биологическую терминологию;</w:t>
      </w:r>
    </w:p>
    <w:p w:rsidR="00826EDF" w:rsidRDefault="00826EDF" w:rsidP="00826EDF">
      <w:pPr>
        <w:pStyle w:val="Default"/>
        <w:jc w:val="both"/>
        <w:rPr>
          <w:sz w:val="28"/>
          <w:szCs w:val="28"/>
        </w:rPr>
      </w:pPr>
      <w:r>
        <w:rPr>
          <w:sz w:val="28"/>
          <w:szCs w:val="28"/>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w:t>
      </w:r>
    </w:p>
    <w:p w:rsidR="00826EDF" w:rsidRDefault="00826EDF" w:rsidP="00826EDF">
      <w:pPr>
        <w:pStyle w:val="Default"/>
        <w:jc w:val="both"/>
        <w:rPr>
          <w:sz w:val="28"/>
          <w:szCs w:val="28"/>
        </w:rPr>
      </w:pPr>
      <w:r>
        <w:rPr>
          <w:sz w:val="28"/>
          <w:szCs w:val="28"/>
        </w:rPr>
        <w:t xml:space="preserve">-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w:t>
      </w:r>
    </w:p>
    <w:p w:rsidR="00826EDF" w:rsidRDefault="00826EDF" w:rsidP="00826EDF">
      <w:pPr>
        <w:pStyle w:val="Default"/>
        <w:jc w:val="both"/>
        <w:rPr>
          <w:sz w:val="28"/>
          <w:szCs w:val="28"/>
        </w:rPr>
      </w:pPr>
      <w:r>
        <w:rPr>
          <w:sz w:val="28"/>
          <w:szCs w:val="28"/>
        </w:rPr>
        <w:t xml:space="preserve">- причины эволюции, изменяемости видов, нарушений развития организмов, </w:t>
      </w:r>
    </w:p>
    <w:p w:rsidR="00826EDF" w:rsidRDefault="00826EDF" w:rsidP="00826EDF">
      <w:pPr>
        <w:pStyle w:val="Default"/>
        <w:jc w:val="both"/>
        <w:rPr>
          <w:sz w:val="28"/>
          <w:szCs w:val="28"/>
        </w:rPr>
      </w:pPr>
      <w:r>
        <w:rPr>
          <w:sz w:val="28"/>
          <w:szCs w:val="28"/>
        </w:rPr>
        <w:t xml:space="preserve">- наследственных заболеваний, мутаций, устойчивости и смены экосистем; необходимости сохранения многообразия видов;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решать </w:t>
      </w:r>
      <w:r>
        <w:rPr>
          <w:sz w:val="28"/>
          <w:szCs w:val="28"/>
        </w:rPr>
        <w:t xml:space="preserve">элементарные биологические задачи; составлять элементарные схемы скрещивания и схемы переноса веществ и энергии в экосистемах (цепи питания);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описывать </w:t>
      </w:r>
      <w:r>
        <w:rPr>
          <w:sz w:val="28"/>
          <w:szCs w:val="28"/>
        </w:rPr>
        <w:t xml:space="preserve">особей видов по морфологическому критерию; </w:t>
      </w:r>
    </w:p>
    <w:p w:rsidR="00826EDF" w:rsidRDefault="00826EDF" w:rsidP="00826EDF">
      <w:pPr>
        <w:pStyle w:val="Default"/>
        <w:jc w:val="both"/>
        <w:rPr>
          <w:sz w:val="28"/>
          <w:szCs w:val="28"/>
        </w:rPr>
      </w:pPr>
      <w:r>
        <w:rPr>
          <w:sz w:val="28"/>
          <w:szCs w:val="28"/>
        </w:rPr>
        <w:t xml:space="preserve">- </w:t>
      </w:r>
      <w:r>
        <w:rPr>
          <w:b/>
          <w:bCs/>
          <w:i/>
          <w:iCs/>
          <w:sz w:val="28"/>
          <w:szCs w:val="28"/>
        </w:rPr>
        <w:t xml:space="preserve">выявлять </w:t>
      </w:r>
      <w:r>
        <w:rPr>
          <w:sz w:val="28"/>
          <w:szCs w:val="28"/>
        </w:rPr>
        <w:t xml:space="preserve">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сравнивать: </w:t>
      </w:r>
      <w:r>
        <w:rPr>
          <w:sz w:val="28"/>
          <w:szCs w:val="28"/>
        </w:rPr>
        <w:t xml:space="preserve">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Pr>
          <w:sz w:val="28"/>
          <w:szCs w:val="28"/>
        </w:rPr>
        <w:t>агроэкосистемы</w:t>
      </w:r>
      <w:proofErr w:type="spellEnd"/>
      <w:r>
        <w:rPr>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анализировать и оценивать </w:t>
      </w:r>
      <w:r>
        <w:rPr>
          <w:sz w:val="28"/>
          <w:szCs w:val="28"/>
        </w:rPr>
        <w:t xml:space="preserve">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826EDF" w:rsidRDefault="00826EDF" w:rsidP="00826EDF">
      <w:pPr>
        <w:pStyle w:val="Default"/>
        <w:jc w:val="both"/>
        <w:rPr>
          <w:sz w:val="28"/>
          <w:szCs w:val="28"/>
        </w:rPr>
      </w:pPr>
      <w:r>
        <w:rPr>
          <w:sz w:val="28"/>
          <w:szCs w:val="28"/>
        </w:rPr>
        <w:t xml:space="preserve">- </w:t>
      </w:r>
      <w:r>
        <w:rPr>
          <w:b/>
          <w:bCs/>
          <w:i/>
          <w:iCs/>
          <w:sz w:val="28"/>
          <w:szCs w:val="28"/>
        </w:rPr>
        <w:t xml:space="preserve">изучать </w:t>
      </w:r>
      <w:r>
        <w:rPr>
          <w:sz w:val="28"/>
          <w:szCs w:val="28"/>
        </w:rPr>
        <w:t xml:space="preserve">изменения в экосистемах на биологических моделях; </w:t>
      </w:r>
    </w:p>
    <w:p w:rsidR="00826EDF" w:rsidRDefault="00826EDF" w:rsidP="00826EDF">
      <w:pPr>
        <w:pStyle w:val="Default"/>
        <w:jc w:val="both"/>
        <w:rPr>
          <w:sz w:val="28"/>
          <w:szCs w:val="28"/>
        </w:rPr>
      </w:pPr>
      <w:r>
        <w:rPr>
          <w:sz w:val="28"/>
          <w:szCs w:val="28"/>
        </w:rPr>
        <w:t xml:space="preserve">- </w:t>
      </w:r>
      <w:r>
        <w:rPr>
          <w:b/>
          <w:bCs/>
          <w:i/>
          <w:iCs/>
          <w:sz w:val="28"/>
          <w:szCs w:val="28"/>
        </w:rPr>
        <w:t xml:space="preserve">находить </w:t>
      </w:r>
      <w:r>
        <w:rPr>
          <w:sz w:val="28"/>
          <w:szCs w:val="28"/>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826EDF" w:rsidRDefault="00826EDF" w:rsidP="00826EDF">
      <w:pPr>
        <w:pStyle w:val="Default"/>
        <w:jc w:val="both"/>
        <w:rPr>
          <w:sz w:val="28"/>
          <w:szCs w:val="28"/>
        </w:rPr>
      </w:pPr>
      <w:r>
        <w:rPr>
          <w:sz w:val="28"/>
          <w:szCs w:val="28"/>
        </w:rPr>
        <w:t xml:space="preserve">- оказания первой помощи при простудных и других заболеваниях, отравлении пищевыми продуктами; </w:t>
      </w:r>
    </w:p>
    <w:p w:rsidR="00826EDF" w:rsidRDefault="00826EDF" w:rsidP="00826EDF">
      <w:pPr>
        <w:pStyle w:val="Default"/>
        <w:jc w:val="both"/>
        <w:rPr>
          <w:sz w:val="28"/>
          <w:szCs w:val="28"/>
        </w:rPr>
      </w:pPr>
      <w:r>
        <w:rPr>
          <w:sz w:val="28"/>
          <w:szCs w:val="28"/>
        </w:rPr>
        <w:t xml:space="preserve">- оценки этических аспектов некоторых исследований в области биотехнологии (клонирование, искусственное оплодотворение). </w:t>
      </w:r>
    </w:p>
    <w:p w:rsidR="00826EDF" w:rsidRDefault="00826EDF" w:rsidP="00826EDF">
      <w:pPr>
        <w:pStyle w:val="Default"/>
        <w:jc w:val="both"/>
        <w:rPr>
          <w:sz w:val="28"/>
          <w:szCs w:val="28"/>
        </w:rPr>
      </w:pPr>
      <w:r>
        <w:rPr>
          <w:b/>
          <w:bCs/>
          <w:i/>
          <w:iCs/>
          <w:sz w:val="28"/>
          <w:szCs w:val="28"/>
        </w:rPr>
        <w:t xml:space="preserve">В результате изучения биологии на профильном уровне ученик должен </w:t>
      </w:r>
      <w:r>
        <w:rPr>
          <w:b/>
          <w:bCs/>
          <w:sz w:val="28"/>
          <w:szCs w:val="28"/>
        </w:rPr>
        <w:t xml:space="preserve">знать/понимать </w:t>
      </w:r>
    </w:p>
    <w:p w:rsidR="00826EDF" w:rsidRDefault="00826EDF" w:rsidP="00826EDF">
      <w:pPr>
        <w:pStyle w:val="Default"/>
        <w:jc w:val="both"/>
        <w:rPr>
          <w:sz w:val="28"/>
          <w:szCs w:val="28"/>
        </w:rPr>
      </w:pPr>
      <w:r>
        <w:rPr>
          <w:sz w:val="28"/>
          <w:szCs w:val="28"/>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w:t>
      </w:r>
      <w:r>
        <w:rPr>
          <w:sz w:val="28"/>
          <w:szCs w:val="28"/>
        </w:rPr>
        <w:lastRenderedPageBreak/>
        <w:t>центрах многообразия и происхождения культурных растений; В.И. Вернадского о биосфере); сущность законов (</w:t>
      </w:r>
      <w:proofErr w:type="spellStart"/>
      <w:r>
        <w:rPr>
          <w:sz w:val="28"/>
          <w:szCs w:val="28"/>
        </w:rPr>
        <w:t>Г.Менделя</w:t>
      </w:r>
      <w:proofErr w:type="spellEnd"/>
      <w:r>
        <w:rPr>
          <w:sz w:val="28"/>
          <w:szCs w:val="28"/>
        </w:rPr>
        <w:t xml:space="preserve">; сцепленного наследования </w:t>
      </w:r>
      <w:proofErr w:type="spellStart"/>
      <w:r>
        <w:rPr>
          <w:sz w:val="28"/>
          <w:szCs w:val="28"/>
        </w:rPr>
        <w:t>Т.Моргана</w:t>
      </w:r>
      <w:proofErr w:type="spellEnd"/>
      <w:r>
        <w:rPr>
          <w:sz w:val="28"/>
          <w:szCs w:val="28"/>
        </w:rPr>
        <w:t xml:space="preserve">; гомологических рядов в наследственной изменчивости; зародышевого сходства; </w:t>
      </w:r>
      <w:proofErr w:type="gramStart"/>
      <w:r>
        <w:rPr>
          <w:sz w:val="28"/>
          <w:szCs w:val="28"/>
        </w:rPr>
        <w:t xml:space="preserve">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w:t>
      </w:r>
      <w:proofErr w:type="spellStart"/>
      <w:r>
        <w:rPr>
          <w:sz w:val="28"/>
          <w:szCs w:val="28"/>
        </w:rPr>
        <w:t>Г.Менделя</w:t>
      </w:r>
      <w:proofErr w:type="spellEnd"/>
      <w:r>
        <w:rPr>
          <w:sz w:val="28"/>
          <w:szCs w:val="28"/>
        </w:rPr>
        <w:t xml:space="preserve">; экологической пирамиды); гипотез (чистоты гамет, сущности и происхождения жизни, происхождения человека); </w:t>
      </w:r>
      <w:proofErr w:type="gramEnd"/>
    </w:p>
    <w:p w:rsidR="00826EDF" w:rsidRDefault="00826EDF" w:rsidP="00826EDF">
      <w:pPr>
        <w:pStyle w:val="Default"/>
        <w:jc w:val="both"/>
        <w:rPr>
          <w:sz w:val="28"/>
          <w:szCs w:val="28"/>
        </w:rPr>
      </w:pPr>
      <w:proofErr w:type="gramStart"/>
      <w:r>
        <w:rPr>
          <w:sz w:val="28"/>
          <w:szCs w:val="28"/>
        </w:rPr>
        <w:t xml:space="preserve">-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 </w:t>
      </w:r>
      <w:proofErr w:type="gramEnd"/>
    </w:p>
    <w:p w:rsidR="00826EDF" w:rsidRDefault="00826EDF" w:rsidP="00826EDF">
      <w:pPr>
        <w:pStyle w:val="Default"/>
        <w:jc w:val="both"/>
        <w:rPr>
          <w:sz w:val="28"/>
          <w:szCs w:val="28"/>
        </w:rPr>
      </w:pPr>
      <w:proofErr w:type="gramStart"/>
      <w:r>
        <w:rPr>
          <w:sz w:val="28"/>
          <w:szCs w:val="28"/>
        </w:rP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Pr>
          <w:sz w:val="28"/>
          <w:szCs w:val="28"/>
        </w:rPr>
        <w:t>полиплоидов</w:t>
      </w:r>
      <w:proofErr w:type="spellEnd"/>
      <w:r>
        <w:rPr>
          <w:sz w:val="28"/>
          <w:szCs w:val="28"/>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Pr>
          <w:sz w:val="28"/>
          <w:szCs w:val="28"/>
        </w:rP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 современную биологическую терминологию и символику; </w:t>
      </w:r>
    </w:p>
    <w:p w:rsidR="00826EDF" w:rsidRDefault="00826EDF" w:rsidP="00826EDF">
      <w:pPr>
        <w:pStyle w:val="Default"/>
        <w:jc w:val="both"/>
        <w:rPr>
          <w:sz w:val="28"/>
          <w:szCs w:val="28"/>
        </w:rPr>
      </w:pPr>
      <w:r>
        <w:rPr>
          <w:b/>
          <w:bCs/>
          <w:sz w:val="28"/>
          <w:szCs w:val="28"/>
        </w:rPr>
        <w:t xml:space="preserve">уметь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объяснять: </w:t>
      </w:r>
      <w:r>
        <w:rPr>
          <w:sz w:val="28"/>
          <w:szCs w:val="28"/>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Pr>
          <w:sz w:val="28"/>
          <w:szCs w:val="28"/>
        </w:rPr>
        <w:t>саморегуляции</w:t>
      </w:r>
      <w:proofErr w:type="spellEnd"/>
      <w:r>
        <w:rPr>
          <w:sz w:val="28"/>
          <w:szCs w:val="28"/>
        </w:rPr>
        <w:t xml:space="preserve">, саморазвития и смены экосистем, необходимости сохранения многообразия видов; </w:t>
      </w:r>
    </w:p>
    <w:p w:rsidR="00826EDF" w:rsidRDefault="00826EDF" w:rsidP="00826EDF">
      <w:pPr>
        <w:pStyle w:val="Default"/>
        <w:jc w:val="both"/>
        <w:rPr>
          <w:sz w:val="28"/>
          <w:szCs w:val="28"/>
        </w:rPr>
      </w:pPr>
      <w:r>
        <w:rPr>
          <w:sz w:val="28"/>
          <w:szCs w:val="28"/>
        </w:rPr>
        <w:t xml:space="preserve">- </w:t>
      </w:r>
      <w:r>
        <w:rPr>
          <w:b/>
          <w:bCs/>
          <w:i/>
          <w:iCs/>
          <w:sz w:val="28"/>
          <w:szCs w:val="28"/>
        </w:rPr>
        <w:t xml:space="preserve">устанавливать </w:t>
      </w:r>
      <w:r>
        <w:rPr>
          <w:sz w:val="28"/>
          <w:szCs w:val="28"/>
        </w:rPr>
        <w:t xml:space="preserve">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Pr>
          <w:sz w:val="28"/>
          <w:szCs w:val="28"/>
        </w:rPr>
        <w:t>темновых</w:t>
      </w:r>
      <w:proofErr w:type="spellEnd"/>
      <w:r>
        <w:rPr>
          <w:sz w:val="28"/>
          <w:szCs w:val="28"/>
        </w:rPr>
        <w:t xml:space="preserve"> реакций фотосинтеза; движущих сил эволюции; путей и направлений эволюции;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решать </w:t>
      </w:r>
      <w:r>
        <w:rPr>
          <w:sz w:val="28"/>
          <w:szCs w:val="28"/>
        </w:rPr>
        <w:t xml:space="preserve">задачи разной сложности по биологии; </w:t>
      </w:r>
    </w:p>
    <w:p w:rsidR="00826EDF" w:rsidRDefault="00826EDF" w:rsidP="00826EDF">
      <w:pPr>
        <w:pStyle w:val="Default"/>
        <w:jc w:val="both"/>
        <w:rPr>
          <w:sz w:val="28"/>
          <w:szCs w:val="28"/>
        </w:rPr>
      </w:pPr>
      <w:r>
        <w:rPr>
          <w:sz w:val="28"/>
          <w:szCs w:val="28"/>
        </w:rPr>
        <w:t xml:space="preserve">- </w:t>
      </w:r>
      <w:r>
        <w:rPr>
          <w:b/>
          <w:bCs/>
          <w:i/>
          <w:iCs/>
          <w:sz w:val="28"/>
          <w:szCs w:val="28"/>
        </w:rPr>
        <w:t xml:space="preserve">составлять </w:t>
      </w:r>
      <w:r>
        <w:rPr>
          <w:sz w:val="28"/>
          <w:szCs w:val="28"/>
        </w:rPr>
        <w:t xml:space="preserve">схемы скрещивания, пути переноса веществ и энергии в экосистемах (цепи питания, пищевые сети); </w:t>
      </w:r>
    </w:p>
    <w:p w:rsidR="00826EDF" w:rsidRDefault="00826EDF" w:rsidP="00826EDF">
      <w:pPr>
        <w:pStyle w:val="Default"/>
        <w:jc w:val="both"/>
        <w:rPr>
          <w:sz w:val="28"/>
          <w:szCs w:val="28"/>
        </w:rPr>
      </w:pPr>
      <w:r>
        <w:rPr>
          <w:sz w:val="28"/>
          <w:szCs w:val="28"/>
        </w:rPr>
        <w:t xml:space="preserve">- </w:t>
      </w:r>
      <w:r>
        <w:rPr>
          <w:b/>
          <w:bCs/>
          <w:i/>
          <w:iCs/>
          <w:sz w:val="28"/>
          <w:szCs w:val="28"/>
        </w:rPr>
        <w:t xml:space="preserve">описывать </w:t>
      </w:r>
      <w:r>
        <w:rPr>
          <w:sz w:val="28"/>
          <w:szCs w:val="28"/>
        </w:rPr>
        <w:t xml:space="preserve">клетки растений и животных (под микроскопом), особей вида по морфологическому критерию, экосистемы и </w:t>
      </w:r>
      <w:proofErr w:type="spellStart"/>
      <w:r>
        <w:rPr>
          <w:sz w:val="28"/>
          <w:szCs w:val="28"/>
        </w:rPr>
        <w:t>агроэкосистемы</w:t>
      </w:r>
      <w:proofErr w:type="spellEnd"/>
      <w:r>
        <w:rPr>
          <w:sz w:val="28"/>
          <w:szCs w:val="28"/>
        </w:rPr>
        <w:t xml:space="preserve"> своей местности; готовить и описывать микропрепараты; </w:t>
      </w:r>
    </w:p>
    <w:p w:rsidR="00826EDF" w:rsidRDefault="00826EDF" w:rsidP="00826EDF">
      <w:pPr>
        <w:pStyle w:val="Default"/>
        <w:jc w:val="both"/>
        <w:rPr>
          <w:sz w:val="28"/>
          <w:szCs w:val="28"/>
        </w:rPr>
      </w:pPr>
      <w:r>
        <w:rPr>
          <w:sz w:val="28"/>
          <w:szCs w:val="28"/>
        </w:rPr>
        <w:lastRenderedPageBreak/>
        <w:t xml:space="preserve">- </w:t>
      </w:r>
      <w:r>
        <w:rPr>
          <w:b/>
          <w:bCs/>
          <w:i/>
          <w:iCs/>
          <w:sz w:val="28"/>
          <w:szCs w:val="28"/>
        </w:rPr>
        <w:t xml:space="preserve">выявлять </w:t>
      </w:r>
      <w:r>
        <w:rPr>
          <w:sz w:val="28"/>
          <w:szCs w:val="28"/>
        </w:rPr>
        <w:t xml:space="preserve">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 </w:t>
      </w:r>
    </w:p>
    <w:p w:rsidR="00826EDF" w:rsidRDefault="00826EDF" w:rsidP="00826EDF">
      <w:pPr>
        <w:pStyle w:val="Default"/>
        <w:jc w:val="both"/>
        <w:rPr>
          <w:sz w:val="28"/>
          <w:szCs w:val="28"/>
        </w:rPr>
      </w:pPr>
      <w:r>
        <w:rPr>
          <w:sz w:val="28"/>
          <w:szCs w:val="28"/>
        </w:rPr>
        <w:t xml:space="preserve">- </w:t>
      </w:r>
      <w:r>
        <w:rPr>
          <w:b/>
          <w:bCs/>
          <w:i/>
          <w:iCs/>
          <w:sz w:val="28"/>
          <w:szCs w:val="28"/>
        </w:rPr>
        <w:t xml:space="preserve">исследовать </w:t>
      </w:r>
      <w:r>
        <w:rPr>
          <w:sz w:val="28"/>
          <w:szCs w:val="28"/>
        </w:rPr>
        <w:t xml:space="preserve">биологические системы на биологических моделях (аквариум); </w:t>
      </w:r>
    </w:p>
    <w:p w:rsidR="00826EDF" w:rsidRDefault="00826EDF" w:rsidP="00826EDF">
      <w:pPr>
        <w:pStyle w:val="Default"/>
        <w:jc w:val="both"/>
        <w:rPr>
          <w:sz w:val="28"/>
          <w:szCs w:val="28"/>
        </w:rPr>
      </w:pPr>
      <w:proofErr w:type="gramStart"/>
      <w:r>
        <w:rPr>
          <w:sz w:val="28"/>
          <w:szCs w:val="28"/>
        </w:rPr>
        <w:t xml:space="preserve">- </w:t>
      </w:r>
      <w:r>
        <w:rPr>
          <w:b/>
          <w:bCs/>
          <w:i/>
          <w:iCs/>
          <w:sz w:val="28"/>
          <w:szCs w:val="28"/>
        </w:rPr>
        <w:t xml:space="preserve">сравнивать </w:t>
      </w:r>
      <w:r>
        <w:rPr>
          <w:sz w:val="28"/>
          <w:szCs w:val="28"/>
        </w:rPr>
        <w:t xml:space="preserve">биологические объекты (клетки растений, животных, грибов и бактерий, экосистемы и </w:t>
      </w:r>
      <w:proofErr w:type="spellStart"/>
      <w:r>
        <w:rPr>
          <w:sz w:val="28"/>
          <w:szCs w:val="28"/>
        </w:rPr>
        <w:t>агроэкосистемы</w:t>
      </w:r>
      <w:proofErr w:type="spellEnd"/>
      <w:r>
        <w:rPr>
          <w:sz w:val="28"/>
          <w:szCs w:val="28"/>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Pr>
          <w:sz w:val="28"/>
          <w:szCs w:val="28"/>
        </w:rPr>
        <w:t xml:space="preserve"> способы видообразования; макр</w:t>
      </w:r>
      <w:proofErr w:type="gramStart"/>
      <w:r>
        <w:rPr>
          <w:sz w:val="28"/>
          <w:szCs w:val="28"/>
        </w:rPr>
        <w:t>о-</w:t>
      </w:r>
      <w:proofErr w:type="gramEnd"/>
      <w:r>
        <w:rPr>
          <w:sz w:val="28"/>
          <w:szCs w:val="28"/>
        </w:rPr>
        <w:t xml:space="preserve"> и </w:t>
      </w:r>
      <w:proofErr w:type="spellStart"/>
      <w:r>
        <w:rPr>
          <w:sz w:val="28"/>
          <w:szCs w:val="28"/>
        </w:rPr>
        <w:t>микроэволюцию</w:t>
      </w:r>
      <w:proofErr w:type="spellEnd"/>
      <w:r>
        <w:rPr>
          <w:sz w:val="28"/>
          <w:szCs w:val="28"/>
        </w:rPr>
        <w:t xml:space="preserve">; пути и направления эволюции) и делать выводы на основе сравнения; </w:t>
      </w:r>
    </w:p>
    <w:p w:rsidR="00826EDF" w:rsidRDefault="00826EDF" w:rsidP="00826EDF">
      <w:pPr>
        <w:pStyle w:val="Default"/>
        <w:jc w:val="both"/>
        <w:rPr>
          <w:sz w:val="28"/>
          <w:szCs w:val="28"/>
        </w:rPr>
      </w:pPr>
      <w:r>
        <w:rPr>
          <w:sz w:val="28"/>
          <w:szCs w:val="28"/>
        </w:rPr>
        <w:t xml:space="preserve">- </w:t>
      </w:r>
      <w:r>
        <w:rPr>
          <w:b/>
          <w:bCs/>
          <w:i/>
          <w:iCs/>
          <w:sz w:val="28"/>
          <w:szCs w:val="28"/>
        </w:rPr>
        <w:t xml:space="preserve">анализировать и оценивать </w:t>
      </w:r>
      <w:r>
        <w:rPr>
          <w:sz w:val="28"/>
          <w:szCs w:val="28"/>
        </w:rPr>
        <w:t xml:space="preserve">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 </w:t>
      </w:r>
    </w:p>
    <w:p w:rsidR="00826EDF" w:rsidRDefault="00826EDF" w:rsidP="00826EDF">
      <w:pPr>
        <w:pStyle w:val="Default"/>
        <w:rPr>
          <w:sz w:val="28"/>
          <w:szCs w:val="28"/>
        </w:rPr>
      </w:pPr>
      <w:r>
        <w:rPr>
          <w:sz w:val="28"/>
          <w:szCs w:val="28"/>
        </w:rPr>
        <w:t xml:space="preserve">- </w:t>
      </w:r>
      <w:r>
        <w:rPr>
          <w:b/>
          <w:bCs/>
          <w:i/>
          <w:iCs/>
          <w:sz w:val="28"/>
          <w:szCs w:val="28"/>
        </w:rPr>
        <w:t xml:space="preserve">осуществлять </w:t>
      </w:r>
      <w:r>
        <w:rPr>
          <w:sz w:val="28"/>
          <w:szCs w:val="28"/>
        </w:rPr>
        <w:t xml:space="preserve">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 </w:t>
      </w:r>
    </w:p>
    <w:p w:rsidR="00826EDF" w:rsidRDefault="00826EDF" w:rsidP="00826EDF">
      <w:pPr>
        <w:pStyle w:val="Default"/>
        <w:jc w:val="both"/>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826EDF" w:rsidRDefault="00826EDF" w:rsidP="00826EDF">
      <w:pPr>
        <w:pStyle w:val="Default"/>
        <w:jc w:val="both"/>
        <w:rPr>
          <w:sz w:val="28"/>
          <w:szCs w:val="28"/>
        </w:rPr>
      </w:pPr>
      <w:r>
        <w:rPr>
          <w:sz w:val="28"/>
          <w:szCs w:val="28"/>
        </w:rPr>
        <w:t xml:space="preserve">- грамотного оформления результатов биологических исследований; </w:t>
      </w:r>
    </w:p>
    <w:p w:rsidR="00826EDF" w:rsidRDefault="00826EDF" w:rsidP="00826EDF">
      <w:pPr>
        <w:pStyle w:val="Default"/>
        <w:jc w:val="both"/>
        <w:rPr>
          <w:sz w:val="28"/>
          <w:szCs w:val="28"/>
        </w:rPr>
      </w:pPr>
      <w:r>
        <w:rPr>
          <w:sz w:val="28"/>
          <w:szCs w:val="28"/>
        </w:rPr>
        <w:t xml:space="preserve">-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 </w:t>
      </w:r>
    </w:p>
    <w:p w:rsidR="00826EDF" w:rsidRDefault="00826EDF" w:rsidP="00826EDF">
      <w:pPr>
        <w:pStyle w:val="Default"/>
        <w:jc w:val="both"/>
        <w:rPr>
          <w:sz w:val="28"/>
          <w:szCs w:val="28"/>
        </w:rPr>
      </w:pPr>
      <w:r>
        <w:rPr>
          <w:sz w:val="28"/>
          <w:szCs w:val="28"/>
        </w:rPr>
        <w:t xml:space="preserve">- оказания первой помощи при простудных и других заболеваниях, отравлении пищевыми продуктами; </w:t>
      </w:r>
    </w:p>
    <w:p w:rsidR="00826EDF" w:rsidRDefault="00826EDF" w:rsidP="00826EDF">
      <w:pPr>
        <w:pStyle w:val="Default"/>
        <w:jc w:val="both"/>
        <w:rPr>
          <w:sz w:val="28"/>
          <w:szCs w:val="28"/>
        </w:rPr>
      </w:pPr>
      <w:r>
        <w:rPr>
          <w:sz w:val="28"/>
          <w:szCs w:val="28"/>
        </w:rPr>
        <w:t xml:space="preserve">- определения собственной позиции по отношению к экологическим проблемам, поведению в природной среде; </w:t>
      </w:r>
    </w:p>
    <w:p w:rsidR="00826EDF" w:rsidRDefault="00826EDF" w:rsidP="00826EDF">
      <w:pPr>
        <w:pStyle w:val="Default"/>
        <w:jc w:val="both"/>
        <w:rPr>
          <w:sz w:val="28"/>
          <w:szCs w:val="28"/>
        </w:rPr>
      </w:pPr>
      <w:r>
        <w:rPr>
          <w:sz w:val="28"/>
          <w:szCs w:val="28"/>
        </w:rPr>
        <w:t xml:space="preserve">- оценки этических аспектов некоторых исследований в области биотехнологии (клонирование, искусственное оплодотворение). </w:t>
      </w:r>
    </w:p>
    <w:p w:rsidR="00826EDF" w:rsidRDefault="00826EDF" w:rsidP="00826EDF">
      <w:pPr>
        <w:pStyle w:val="Default"/>
        <w:jc w:val="both"/>
        <w:rPr>
          <w:sz w:val="28"/>
          <w:szCs w:val="28"/>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1.2.2.12. ХИМИЯ</w:t>
      </w:r>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i/>
          <w:sz w:val="28"/>
          <w:szCs w:val="28"/>
          <w:lang w:val="ru-RU"/>
        </w:rPr>
        <w:t>В результате изучения</w:t>
      </w:r>
      <w:r>
        <w:rPr>
          <w:rFonts w:ascii="Times New Roman" w:hAnsi="Times New Roman"/>
          <w:sz w:val="28"/>
          <w:szCs w:val="28"/>
          <w:lang w:val="ru-RU"/>
        </w:rPr>
        <w:t xml:space="preserve"> </w:t>
      </w:r>
      <w:r>
        <w:rPr>
          <w:rFonts w:ascii="Times New Roman" w:hAnsi="Times New Roman"/>
          <w:b/>
          <w:i/>
          <w:sz w:val="28"/>
          <w:szCs w:val="28"/>
          <w:lang w:val="ru-RU"/>
        </w:rPr>
        <w:t>химии на базовом</w:t>
      </w:r>
      <w:r>
        <w:rPr>
          <w:rFonts w:ascii="Times New Roman" w:hAnsi="Times New Roman"/>
          <w:sz w:val="28"/>
          <w:szCs w:val="28"/>
          <w:lang w:val="ru-RU"/>
        </w:rPr>
        <w:t xml:space="preserve"> уровне ученик должен</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 xml:space="preserve">знать/понимать </w:t>
      </w:r>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hAnsi="Times New Roman"/>
          <w:sz w:val="28"/>
          <w:szCs w:val="28"/>
          <w:lang w:val="ru-RU"/>
        </w:rPr>
        <w:t>электроотрицательность</w:t>
      </w:r>
      <w:proofErr w:type="spellEnd"/>
      <w:r>
        <w:rPr>
          <w:rFonts w:ascii="Times New Roman" w:hAnsi="Times New Roman"/>
          <w:sz w:val="28"/>
          <w:szCs w:val="28"/>
          <w:lang w:val="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Fonts w:ascii="Times New Roman" w:hAnsi="Times New Roman"/>
          <w:sz w:val="28"/>
          <w:szCs w:val="28"/>
          <w:lang w:val="ru-RU"/>
        </w:rPr>
        <w:t>неэлектролит</w:t>
      </w:r>
      <w:proofErr w:type="spellEnd"/>
      <w:r>
        <w:rPr>
          <w:rFonts w:ascii="Times New Roman" w:hAnsi="Times New Roman"/>
          <w:sz w:val="28"/>
          <w:szCs w:val="28"/>
          <w:lang w:val="ru-RU"/>
        </w:rPr>
        <w:t xml:space="preserve">, электролитическая диссоциация, окислитель и восстановитель, окисление и </w:t>
      </w:r>
      <w:r>
        <w:rPr>
          <w:rFonts w:ascii="Times New Roman" w:hAnsi="Times New Roman"/>
          <w:sz w:val="28"/>
          <w:szCs w:val="28"/>
          <w:lang w:val="ru-RU"/>
        </w:rPr>
        <w:lastRenderedPageBreak/>
        <w:t xml:space="preserve">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roofErr w:type="gramEnd"/>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законы химии: сохранения массы веществ, постоянства состава, периодический закон;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теории химии: химической связи, электролитической диссоциации, строения органических соединений; </w:t>
      </w:r>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называть изученные вещества по «тривиальной» или международной номенклатуре;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характеризовать: элементы малых периодов по их положению в периодической системе </w:t>
      </w:r>
      <w:proofErr w:type="spellStart"/>
      <w:r>
        <w:rPr>
          <w:rFonts w:ascii="Times New Roman" w:hAnsi="Times New Roman"/>
          <w:sz w:val="28"/>
          <w:szCs w:val="28"/>
          <w:lang w:val="ru-RU"/>
        </w:rPr>
        <w:t>Д.И.Менделеева</w:t>
      </w:r>
      <w:proofErr w:type="spellEnd"/>
      <w:r>
        <w:rPr>
          <w:rFonts w:ascii="Times New Roman" w:hAnsi="Times New Roman"/>
          <w:sz w:val="28"/>
          <w:szCs w:val="28"/>
          <w:lang w:val="ru-RU"/>
        </w:rPr>
        <w:t xml:space="preserve">;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выполнять химический эксперимент по распознаванию важнейших неорганических и органических веществ;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Pr>
          <w:rFonts w:ascii="Times New Roman" w:hAnsi="Times New Roman"/>
          <w:sz w:val="28"/>
          <w:szCs w:val="28"/>
          <w:lang w:val="ru-RU"/>
        </w:rPr>
        <w:t>ии и ее</w:t>
      </w:r>
      <w:proofErr w:type="gramEnd"/>
      <w:r>
        <w:rPr>
          <w:rFonts w:ascii="Times New Roman" w:hAnsi="Times New Roman"/>
          <w:sz w:val="28"/>
          <w:szCs w:val="28"/>
          <w:lang w:val="ru-RU"/>
        </w:rPr>
        <w:t xml:space="preserve"> представления в различных формах;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sz w:val="28"/>
          <w:szCs w:val="28"/>
          <w:lang w:val="ru-RU"/>
        </w:rPr>
        <w:t>для</w:t>
      </w:r>
      <w:proofErr w:type="gramEnd"/>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объяснения химических явлений, происходящих в природе, быту и на производстве;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определения возможности протекания химических превращений в различных условиях и оценки их последствий;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экологически грамотного поведения в окружающей среде;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оценки влияния химического загрязнения окружающей среды на организм человека и другие живые организмы;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xml:space="preserve">- безопасного обращения с горючими и токсичными веществами, лабораторным оборудованием;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приготовления растворов заданной концентрации в быту и на производстве;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критической оценки достоверности химической информации, поступающей из разных источников.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i/>
          <w:sz w:val="28"/>
          <w:szCs w:val="28"/>
          <w:lang w:val="ru-RU"/>
        </w:rPr>
        <w:t>В результате изучения химии на профильном уровне</w:t>
      </w:r>
      <w:r>
        <w:rPr>
          <w:rFonts w:ascii="Times New Roman" w:hAnsi="Times New Roman"/>
          <w:sz w:val="28"/>
          <w:szCs w:val="28"/>
          <w:lang w:val="ru-RU"/>
        </w:rPr>
        <w:t xml:space="preserve"> ученик должен</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 xml:space="preserve">знать/понимать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роль химии в естествознании, ее связь с другими естественными науками, значение в жизни современного общества; </w:t>
      </w:r>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w:t>
      </w:r>
      <w:proofErr w:type="spellStart"/>
      <w:r>
        <w:rPr>
          <w:rFonts w:ascii="Times New Roman" w:hAnsi="Times New Roman"/>
          <w:sz w:val="28"/>
          <w:szCs w:val="28"/>
          <w:lang w:val="ru-RU"/>
        </w:rPr>
        <w:t>орбитали</w:t>
      </w:r>
      <w:proofErr w:type="spellEnd"/>
      <w:r>
        <w:rPr>
          <w:rFonts w:ascii="Times New Roman" w:hAnsi="Times New Roman"/>
          <w:sz w:val="28"/>
          <w:szCs w:val="28"/>
          <w:lang w:val="ru-RU"/>
        </w:rPr>
        <w:t xml:space="preserve">, химическая связь, </w:t>
      </w:r>
      <w:proofErr w:type="spellStart"/>
      <w:r>
        <w:rPr>
          <w:rFonts w:ascii="Times New Roman" w:hAnsi="Times New Roman"/>
          <w:sz w:val="28"/>
          <w:szCs w:val="28"/>
          <w:lang w:val="ru-RU"/>
        </w:rPr>
        <w:t>электроотрицательность</w:t>
      </w:r>
      <w:proofErr w:type="spellEnd"/>
      <w:r>
        <w:rPr>
          <w:rFonts w:ascii="Times New Roman" w:hAnsi="Times New Roman"/>
          <w:sz w:val="28"/>
          <w:szCs w:val="28"/>
          <w:lang w:val="ru-RU"/>
        </w:rPr>
        <w:t xml:space="preserve">, валентность, степень окисления, гибридизация </w:t>
      </w:r>
      <w:proofErr w:type="spellStart"/>
      <w:r>
        <w:rPr>
          <w:rFonts w:ascii="Times New Roman" w:hAnsi="Times New Roman"/>
          <w:sz w:val="28"/>
          <w:szCs w:val="28"/>
          <w:lang w:val="ru-RU"/>
        </w:rPr>
        <w:t>орбиталей</w:t>
      </w:r>
      <w:proofErr w:type="spellEnd"/>
      <w:r>
        <w:rPr>
          <w:rFonts w:ascii="Times New Roman" w:hAnsi="Times New Roman"/>
          <w:sz w:val="28"/>
          <w:szCs w:val="28"/>
          <w:lang w:val="ru-RU"/>
        </w:rPr>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w:t>
      </w:r>
      <w:proofErr w:type="spellStart"/>
      <w:r>
        <w:rPr>
          <w:rFonts w:ascii="Times New Roman" w:hAnsi="Times New Roman"/>
          <w:sz w:val="28"/>
          <w:szCs w:val="28"/>
          <w:lang w:val="ru-RU"/>
        </w:rPr>
        <w:t>кислотноосновные</w:t>
      </w:r>
      <w:proofErr w:type="spellEnd"/>
      <w:r>
        <w:rPr>
          <w:rFonts w:ascii="Times New Roman" w:hAnsi="Times New Roman"/>
          <w:sz w:val="28"/>
          <w:szCs w:val="28"/>
          <w:lang w:val="ru-RU"/>
        </w:rPr>
        <w:t xml:space="preserve"> реакции в водных растворах, гидролиз, окисление и восстановление</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 xml:space="preserve">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Pr>
          <w:rFonts w:ascii="Times New Roman" w:hAnsi="Times New Roman"/>
          <w:sz w:val="28"/>
          <w:szCs w:val="28"/>
          <w:lang w:val="ru-RU"/>
        </w:rPr>
        <w:t>мезомерный</w:t>
      </w:r>
      <w:proofErr w:type="spellEnd"/>
      <w:r>
        <w:rPr>
          <w:rFonts w:ascii="Times New Roman" w:hAnsi="Times New Roman"/>
          <w:sz w:val="28"/>
          <w:szCs w:val="28"/>
          <w:lang w:val="ru-RU"/>
        </w:rPr>
        <w:t xml:space="preserve"> эффекты, </w:t>
      </w:r>
      <w:proofErr w:type="spellStart"/>
      <w:r>
        <w:rPr>
          <w:rFonts w:ascii="Times New Roman" w:hAnsi="Times New Roman"/>
          <w:sz w:val="28"/>
          <w:szCs w:val="28"/>
          <w:lang w:val="ru-RU"/>
        </w:rPr>
        <w:t>электрофил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нуклеофил</w:t>
      </w:r>
      <w:proofErr w:type="spellEnd"/>
      <w:r>
        <w:rPr>
          <w:rFonts w:ascii="Times New Roman" w:hAnsi="Times New Roman"/>
          <w:sz w:val="28"/>
          <w:szCs w:val="28"/>
          <w:lang w:val="ru-RU"/>
        </w:rPr>
        <w:t xml:space="preserve">, основные типы реакций в неорганической и органической химии; </w:t>
      </w:r>
      <w:proofErr w:type="gramEnd"/>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классификацию и номенклатуру неорганических и органических соединений;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природные источники углеводородов и способы их переработки; </w:t>
      </w:r>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xml:space="preserve">-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 </w:t>
      </w:r>
      <w:proofErr w:type="gramEnd"/>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называть изученные вещества по «тривиальной» и международной номенклатурам; </w:t>
      </w:r>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xml:space="preserve">- определять: валентность и степень окисления химических элементов, заряд иона, тип химической связи, пространственное строение молекул, тип </w:t>
      </w:r>
      <w:r>
        <w:rPr>
          <w:rFonts w:ascii="Times New Roman" w:hAnsi="Times New Roman"/>
          <w:sz w:val="28"/>
          <w:szCs w:val="28"/>
          <w:lang w:val="ru-RU"/>
        </w:rPr>
        <w:lastRenderedPageBreak/>
        <w:t xml:space="preserve">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roofErr w:type="gramEnd"/>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xml:space="preserve">- характеризовать: s-, p- и d-элементы по их положению в периодической системе </w:t>
      </w:r>
      <w:proofErr w:type="spellStart"/>
      <w:r>
        <w:rPr>
          <w:rFonts w:ascii="Times New Roman" w:hAnsi="Times New Roman"/>
          <w:sz w:val="28"/>
          <w:szCs w:val="28"/>
          <w:lang w:val="ru-RU"/>
        </w:rPr>
        <w:t>Д.И.Менделеева</w:t>
      </w:r>
      <w:proofErr w:type="spellEnd"/>
      <w:r>
        <w:rPr>
          <w:rFonts w:ascii="Times New Roman" w:hAnsi="Times New Roman"/>
          <w:sz w:val="28"/>
          <w:szCs w:val="28"/>
          <w:lang w:val="ru-RU"/>
        </w:rPr>
        <w:t>;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 объяснять: зависимость свойств химического элемента и образованных им веществ от положения в периодической системе Д.И. Менделеева;</w:t>
      </w:r>
      <w:proofErr w:type="gramEnd"/>
      <w:r>
        <w:rPr>
          <w:rFonts w:ascii="Times New Roman" w:hAnsi="Times New Roman"/>
          <w:sz w:val="28"/>
          <w:szCs w:val="28"/>
          <w:lang w:val="ru-RU"/>
        </w:rPr>
        <w:t xml:space="preserve">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молекул;</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проводить расчеты по химическим формулам и уравнениям реакций;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w:t>
      </w:r>
      <w:proofErr w:type="gramStart"/>
      <w:r>
        <w:rPr>
          <w:rFonts w:ascii="Times New Roman" w:hAnsi="Times New Roman"/>
          <w:sz w:val="28"/>
          <w:szCs w:val="28"/>
          <w:lang w:val="ru-RU"/>
        </w:rPr>
        <w:t>ии и ее</w:t>
      </w:r>
      <w:proofErr w:type="gramEnd"/>
      <w:r>
        <w:rPr>
          <w:rFonts w:ascii="Times New Roman" w:hAnsi="Times New Roman"/>
          <w:sz w:val="28"/>
          <w:szCs w:val="28"/>
          <w:lang w:val="ru-RU"/>
        </w:rPr>
        <w:t xml:space="preserve"> представления в различных формах; </w:t>
      </w:r>
      <w:proofErr w:type="gramStart"/>
      <w:r>
        <w:rPr>
          <w:rFonts w:ascii="Times New Roman" w:hAnsi="Times New Roman"/>
          <w:sz w:val="28"/>
          <w:szCs w:val="28"/>
          <w:lang w:val="ru-RU"/>
        </w:rPr>
        <w:t>использовать приобретенные знания и умения в практической деятельности и повседневной жизни для:  понимания глобальных проблем, стоящих перед человечеством: экологических, энергетических и сырьевых; объяснения химических явлений, происходящих в природе, быту и на производстве;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w:t>
      </w:r>
      <w:proofErr w:type="gramEnd"/>
      <w:r>
        <w:rPr>
          <w:rFonts w:ascii="Times New Roman" w:hAnsi="Times New Roman"/>
          <w:sz w:val="28"/>
          <w:szCs w:val="28"/>
          <w:lang w:val="ru-RU"/>
        </w:rPr>
        <w:t xml:space="preserve">  безопасной работы с веществами в лаборатории, быту и на производстве; определения возможности протекания химических превращений в различных условиях и оценки их последствий;  распознавания и идентификации важнейших веществ и материалов; оценки качества питьевой воды и отдельных пищевых продуктов;  критической оценки достоверности химической информации, поступающей из различных источников. </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1.2.2.13. ФИЗИКА</w:t>
      </w:r>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i/>
          <w:sz w:val="28"/>
          <w:szCs w:val="28"/>
          <w:lang w:val="ru-RU"/>
        </w:rPr>
        <w:t>В результате изучения физики на базовом уровне</w:t>
      </w:r>
      <w:r>
        <w:rPr>
          <w:rFonts w:ascii="Times New Roman" w:hAnsi="Times New Roman"/>
          <w:sz w:val="28"/>
          <w:szCs w:val="28"/>
          <w:lang w:val="ru-RU"/>
        </w:rPr>
        <w:t xml:space="preserve"> ученик должен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знать/понимать </w:t>
      </w:r>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lastRenderedPageBreak/>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вклад российских и зарубежных ученых, оказавших наибольшее влияние на развитие физики;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приводить примеры практического использования физических знаний: законов механики, термодинамики и электродинамики в энергетике;</w:t>
      </w:r>
      <w:proofErr w:type="gramEnd"/>
      <w:r>
        <w:rPr>
          <w:rFonts w:ascii="Times New Roman" w:hAnsi="Times New Roman"/>
          <w:sz w:val="28"/>
          <w:szCs w:val="28"/>
          <w:lang w:val="ru-RU"/>
        </w:rPr>
        <w:t xml:space="preserve"> различных видов электромагнитных излучений для развития радио и телекоммуникаций, квантовой физики в создании ядерной энергетики, лазеров;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i/>
          <w:sz w:val="28"/>
          <w:szCs w:val="28"/>
          <w:lang w:val="ru-RU"/>
        </w:rPr>
        <w:t>В результате изучения физики на профильном уровне</w:t>
      </w:r>
      <w:r>
        <w:rPr>
          <w:rFonts w:ascii="Times New Roman" w:hAnsi="Times New Roman"/>
          <w:sz w:val="28"/>
          <w:szCs w:val="28"/>
          <w:lang w:val="ru-RU"/>
        </w:rPr>
        <w:t xml:space="preserve"> ученик должен</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sz w:val="28"/>
          <w:szCs w:val="28"/>
          <w:lang w:val="ru-RU"/>
        </w:rPr>
        <w:t xml:space="preserve"> </w:t>
      </w:r>
      <w:r>
        <w:rPr>
          <w:rFonts w:ascii="Times New Roman" w:hAnsi="Times New Roman"/>
          <w:b/>
          <w:i/>
          <w:sz w:val="28"/>
          <w:szCs w:val="28"/>
          <w:lang w:val="ru-RU"/>
        </w:rPr>
        <w:t>знать/понимать</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 xml:space="preserve">-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w:t>
      </w:r>
      <w:r>
        <w:rPr>
          <w:rFonts w:ascii="Times New Roman" w:hAnsi="Times New Roman"/>
          <w:sz w:val="28"/>
          <w:szCs w:val="28"/>
          <w:lang w:val="ru-RU"/>
        </w:rPr>
        <w:lastRenderedPageBreak/>
        <w:t xml:space="preserve">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roofErr w:type="gramEnd"/>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 xml:space="preserve">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 </w:t>
      </w:r>
      <w:proofErr w:type="gramEnd"/>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Pr>
          <w:rFonts w:ascii="Times New Roman" w:hAnsi="Times New Roman"/>
          <w:sz w:val="28"/>
          <w:szCs w:val="28"/>
          <w:lang w:val="ru-RU"/>
        </w:rPr>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вклад российских и зарубежных ученых, оказавших наибольшее влияние на развитие физики;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уметь</w:t>
      </w:r>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w:t>
      </w:r>
      <w:proofErr w:type="gramEnd"/>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w:t>
      </w:r>
      <w:r>
        <w:rPr>
          <w:rFonts w:ascii="Times New Roman" w:hAnsi="Times New Roman"/>
          <w:sz w:val="28"/>
          <w:szCs w:val="28"/>
          <w:lang w:val="ru-RU"/>
        </w:rPr>
        <w:lastRenderedPageBreak/>
        <w:t xml:space="preserve">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описывать фундаментальные опыты, оказавшие существенное влияние на развитие физики;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применять полученные знания для решения физических задач;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 измерять: скорость, ускорение свободного падения; </w:t>
      </w:r>
      <w:proofErr w:type="gramStart"/>
      <w:r>
        <w:rPr>
          <w:rFonts w:ascii="Times New Roman" w:hAnsi="Times New Roman"/>
          <w:sz w:val="28"/>
          <w:szCs w:val="28"/>
          <w:lang w:val="ru-RU"/>
        </w:rPr>
        <w:t xml:space="preserve">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w:t>
      </w:r>
      <w:proofErr w:type="gramEnd"/>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представлять результаты измерений с учетом их погрешностей;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воспринимать и на основе полученных знаний самостоятельно оценивать информацию, содержащуюся в сообщениях СМИ, научно-популярных статьях;</w:t>
      </w:r>
      <w:proofErr w:type="gramEnd"/>
      <w:r>
        <w:rPr>
          <w:rFonts w:ascii="Times New Roman" w:hAnsi="Times New Roman"/>
          <w:sz w:val="28"/>
          <w:szCs w:val="28"/>
          <w:lang w:val="ru-RU"/>
        </w:rPr>
        <w:t xml:space="preserve">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 </w:t>
      </w:r>
    </w:p>
    <w:p w:rsidR="00826EDF" w:rsidRDefault="00826EDF" w:rsidP="00826EDF">
      <w:pPr>
        <w:pStyle w:val="a7"/>
        <w:keepLines w:val="0"/>
        <w:spacing w:before="0"/>
        <w:jc w:val="both"/>
        <w:rPr>
          <w:rFonts w:ascii="Times New Roman" w:hAnsi="Times New Roman"/>
          <w:sz w:val="28"/>
          <w:szCs w:val="28"/>
          <w:lang w:val="ru-RU"/>
        </w:rPr>
      </w:pPr>
      <w:proofErr w:type="gramStart"/>
      <w:r>
        <w:rPr>
          <w:rFonts w:ascii="Times New Roman" w:hAnsi="Times New Roman"/>
          <w:sz w:val="28"/>
          <w:szCs w:val="28"/>
          <w:lang w:val="ru-RU"/>
        </w:rPr>
        <w:t>-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анализа и оценки влияния на организм человека и другие организмы загрязнения окружающей среды; рационального природопользования и защиты окружающей среды; определения собственной позиции по отношению к экологическим проблемам и поведению в природной среде.</w:t>
      </w:r>
      <w:proofErr w:type="gramEnd"/>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1.2.2.14. МИРОВАЯ ХУДОЖЕСТВЕННАЯ КУЛЬТУРА</w:t>
      </w:r>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iCs/>
          <w:sz w:val="28"/>
          <w:szCs w:val="28"/>
          <w:lang w:val="ru-RU"/>
        </w:rPr>
      </w:pPr>
      <w:r>
        <w:rPr>
          <w:rFonts w:ascii="Times New Roman" w:hAnsi="Times New Roman"/>
          <w:iCs/>
          <w:sz w:val="28"/>
          <w:szCs w:val="28"/>
          <w:lang w:val="ru-RU"/>
        </w:rPr>
        <w:t>В результате изучения мировой художественной культуры на базовом уровне ученик должен</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iCs/>
          <w:sz w:val="28"/>
          <w:szCs w:val="28"/>
          <w:lang w:val="ru-RU"/>
        </w:rPr>
        <w:t xml:space="preserve"> </w:t>
      </w:r>
      <w:r>
        <w:rPr>
          <w:rFonts w:ascii="Times New Roman" w:hAnsi="Times New Roman"/>
          <w:b/>
          <w:i/>
          <w:sz w:val="28"/>
          <w:szCs w:val="28"/>
          <w:lang w:val="ru-RU"/>
        </w:rPr>
        <w:t>знать/понимать</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основные виды и жанры искусства; изученные направления и стили мировой художественной культуры; шедевры мировой художественной культуры;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особенности языка различных видов искусства;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lastRenderedPageBreak/>
        <w:t xml:space="preserve">узнавать </w:t>
      </w:r>
      <w:r>
        <w:rPr>
          <w:rFonts w:ascii="Times New Roman" w:hAnsi="Times New Roman"/>
          <w:sz w:val="28"/>
          <w:szCs w:val="28"/>
          <w:lang w:val="ru-RU"/>
        </w:rPr>
        <w:t xml:space="preserve">изученные произведения и соотносить их с определенной эпохой, стилем, направлением;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устанавливать </w:t>
      </w:r>
      <w:r>
        <w:rPr>
          <w:rFonts w:ascii="Times New Roman" w:hAnsi="Times New Roman"/>
          <w:sz w:val="28"/>
          <w:szCs w:val="28"/>
          <w:lang w:val="ru-RU"/>
        </w:rPr>
        <w:t xml:space="preserve">стилевые и сюжетные связи между произведениями разных видов искусства;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пользоваться </w:t>
      </w:r>
      <w:r>
        <w:rPr>
          <w:rFonts w:ascii="Times New Roman" w:hAnsi="Times New Roman"/>
          <w:sz w:val="28"/>
          <w:szCs w:val="28"/>
          <w:lang w:val="ru-RU"/>
        </w:rPr>
        <w:t xml:space="preserve">различными источниками информации о мировой художественной культуре;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выполнять </w:t>
      </w:r>
      <w:r>
        <w:rPr>
          <w:rFonts w:ascii="Times New Roman" w:hAnsi="Times New Roman"/>
          <w:sz w:val="28"/>
          <w:szCs w:val="28"/>
          <w:lang w:val="ru-RU"/>
        </w:rPr>
        <w:t xml:space="preserve">учебные и творческие задания (доклады, сообщения);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sz w:val="28"/>
          <w:szCs w:val="28"/>
          <w:lang w:val="ru-RU"/>
        </w:rPr>
        <w:t>.</w:t>
      </w:r>
      <w:r>
        <w:rPr>
          <w:rFonts w:ascii="Times New Roman" w:hAnsi="Times New Roman"/>
          <w:b/>
          <w:sz w:val="28"/>
          <w:szCs w:val="28"/>
          <w:lang w:val="ru-RU"/>
        </w:rPr>
        <w:t>1.2.2.15. ОХРАНА БЕЗОПАСНОСТИ ЖИЗНЕДЕЯТЕЛЬНОСТИ</w:t>
      </w:r>
    </w:p>
    <w:p w:rsidR="00826EDF" w:rsidRDefault="00826EDF" w:rsidP="00826EDF">
      <w:pPr>
        <w:pStyle w:val="a7"/>
        <w:keepLines w:val="0"/>
        <w:spacing w:before="0"/>
        <w:jc w:val="both"/>
        <w:rPr>
          <w:rFonts w:ascii="Times New Roman" w:hAnsi="Times New Roman"/>
          <w:iCs/>
          <w:sz w:val="28"/>
          <w:szCs w:val="28"/>
          <w:lang w:val="ru-RU"/>
        </w:rPr>
      </w:pPr>
      <w:r>
        <w:rPr>
          <w:rFonts w:ascii="Times New Roman" w:hAnsi="Times New Roman"/>
          <w:sz w:val="28"/>
          <w:szCs w:val="28"/>
          <w:lang w:val="ru-RU"/>
        </w:rPr>
        <w:t xml:space="preserve"> </w:t>
      </w:r>
      <w:r>
        <w:rPr>
          <w:rFonts w:ascii="Times New Roman" w:hAnsi="Times New Roman"/>
          <w:iCs/>
          <w:sz w:val="28"/>
          <w:szCs w:val="28"/>
          <w:lang w:val="ru-RU"/>
        </w:rPr>
        <w:t>В результате изучения основ безопасности жизнедеятельности на базовом уровне ученик должен</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знать/понимать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потенциальные опасности природного, техногенного и социального происхождения, характерные для региона проживания; основные задачи государственных служб по защите населения и территорий от чрезвычайных ситуаций;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основы российского законодательства об обороне государства и воинской обязанности граждан;  состав и предназначение Вооруженных Сил Российской Федерации;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требования, предъявляемые военной службой к уровню подготовки призывника;  предназначение, структуру и задачи РСЧС; предназначение, структуру и задачи гражданской обороны;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владеть способами </w:t>
      </w:r>
      <w:r>
        <w:rPr>
          <w:rFonts w:ascii="Times New Roman" w:hAnsi="Times New Roman"/>
          <w:sz w:val="28"/>
          <w:szCs w:val="28"/>
          <w:lang w:val="ru-RU"/>
        </w:rPr>
        <w:t xml:space="preserve">защиты населения от чрезвычайных ситуаций природного и техногенного характера;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владеть навыками </w:t>
      </w:r>
      <w:r>
        <w:rPr>
          <w:rFonts w:ascii="Times New Roman" w:hAnsi="Times New Roman"/>
          <w:sz w:val="28"/>
          <w:szCs w:val="28"/>
          <w:lang w:val="ru-RU"/>
        </w:rPr>
        <w:t xml:space="preserve">в области гражданской обороны;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пользоваться </w:t>
      </w:r>
      <w:r>
        <w:rPr>
          <w:rFonts w:ascii="Times New Roman" w:hAnsi="Times New Roman"/>
          <w:sz w:val="28"/>
          <w:szCs w:val="28"/>
          <w:lang w:val="ru-RU"/>
        </w:rPr>
        <w:t xml:space="preserve">средствами индивидуальной и коллективной защиты; </w:t>
      </w:r>
      <w:r>
        <w:rPr>
          <w:rFonts w:ascii="Times New Roman" w:hAnsi="Times New Roman"/>
          <w:i/>
          <w:iCs/>
          <w:sz w:val="28"/>
          <w:szCs w:val="28"/>
          <w:lang w:val="ru-RU"/>
        </w:rPr>
        <w:t xml:space="preserve">оценивать </w:t>
      </w:r>
      <w:r>
        <w:rPr>
          <w:rFonts w:ascii="Times New Roman" w:hAnsi="Times New Roman"/>
          <w:sz w:val="28"/>
          <w:szCs w:val="28"/>
          <w:lang w:val="ru-RU"/>
        </w:rPr>
        <w:t xml:space="preserve">уровень своей подготовки и осуществлять осознанное самоопределение по отношению к военной службе;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xml:space="preserve">использовать приобретенные знания и умения в практической деятельности и повседневной жизни для: ведения здорового образа жизни;  оказания первой медицинской помощи;  развития в себе духовных и физических качеств, необходимых для военной службы;  обращения в случае необходимости в службы экстренной помощи. </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1.2.2.16. ФИЗИЧЕСКАЯ КУЛЬТУРА</w:t>
      </w:r>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 результате изучения физической культуры на базовом уровне ученик должен: </w:t>
      </w:r>
      <w:r>
        <w:rPr>
          <w:rFonts w:ascii="Times New Roman" w:hAnsi="Times New Roman"/>
          <w:b/>
          <w:i/>
          <w:sz w:val="28"/>
          <w:szCs w:val="28"/>
          <w:lang w:val="ru-RU"/>
        </w:rPr>
        <w:t>знать/понимать</w:t>
      </w:r>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способы контроля и оценки физического развития и физической подготовленности; правила и способы планирования систем индивидуальных занятий физическими упражнениями различной целевой направленности; </w:t>
      </w:r>
    </w:p>
    <w:p w:rsidR="00826EDF" w:rsidRDefault="00826EDF" w:rsidP="00826EDF">
      <w:pPr>
        <w:pStyle w:val="a7"/>
        <w:keepLines w:val="0"/>
        <w:spacing w:before="0"/>
        <w:jc w:val="both"/>
        <w:rPr>
          <w:rFonts w:ascii="Times New Roman" w:hAnsi="Times New Roman"/>
          <w:b/>
          <w:i/>
          <w:sz w:val="28"/>
          <w:szCs w:val="28"/>
          <w:lang w:val="ru-RU"/>
        </w:rPr>
      </w:pPr>
      <w:r>
        <w:rPr>
          <w:rFonts w:ascii="Times New Roman" w:hAnsi="Times New Roman"/>
          <w:b/>
          <w:i/>
          <w:sz w:val="28"/>
          <w:szCs w:val="28"/>
          <w:lang w:val="ru-RU"/>
        </w:rPr>
        <w:t xml:space="preserve">уметь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выполнять </w:t>
      </w:r>
      <w:r>
        <w:rPr>
          <w:rFonts w:ascii="Times New Roman" w:hAnsi="Times New Roman"/>
          <w:sz w:val="28"/>
          <w:szCs w:val="28"/>
          <w:lang w:val="ru-RU"/>
        </w:rPr>
        <w:t xml:space="preserve">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iCs/>
          <w:sz w:val="28"/>
          <w:szCs w:val="28"/>
          <w:lang w:val="ru-RU"/>
        </w:rPr>
        <w:t xml:space="preserve">выполнять </w:t>
      </w:r>
      <w:r>
        <w:rPr>
          <w:rFonts w:ascii="Times New Roman" w:hAnsi="Times New Roman"/>
          <w:sz w:val="28"/>
          <w:szCs w:val="28"/>
          <w:lang w:val="ru-RU"/>
        </w:rPr>
        <w:t xml:space="preserve">простейшие приемы самомассажа и релаксации;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преодолевать </w:t>
      </w:r>
      <w:r>
        <w:rPr>
          <w:rFonts w:ascii="Times New Roman" w:hAnsi="Times New Roman"/>
          <w:sz w:val="28"/>
          <w:szCs w:val="28"/>
          <w:lang w:val="ru-RU"/>
        </w:rPr>
        <w:t xml:space="preserve">искусственные и естественные препятствия с использованием разнообразных способов передвижения;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выполнять </w:t>
      </w:r>
      <w:r>
        <w:rPr>
          <w:rFonts w:ascii="Times New Roman" w:hAnsi="Times New Roman"/>
          <w:sz w:val="28"/>
          <w:szCs w:val="28"/>
          <w:lang w:val="ru-RU"/>
        </w:rPr>
        <w:t xml:space="preserve">приемы защиты и самообороны, страховки и </w:t>
      </w:r>
      <w:proofErr w:type="spellStart"/>
      <w:r>
        <w:rPr>
          <w:rFonts w:ascii="Times New Roman" w:hAnsi="Times New Roman"/>
          <w:sz w:val="28"/>
          <w:szCs w:val="28"/>
          <w:lang w:val="ru-RU"/>
        </w:rPr>
        <w:t>самостраховки</w:t>
      </w:r>
      <w:proofErr w:type="spellEnd"/>
      <w:r>
        <w:rPr>
          <w:rFonts w:ascii="Times New Roman" w:hAnsi="Times New Roman"/>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i/>
          <w:iCs/>
          <w:sz w:val="28"/>
          <w:szCs w:val="28"/>
          <w:lang w:val="ru-RU"/>
        </w:rPr>
        <w:t xml:space="preserve">осуществлять </w:t>
      </w:r>
      <w:r>
        <w:rPr>
          <w:rFonts w:ascii="Times New Roman" w:hAnsi="Times New Roman"/>
          <w:sz w:val="28"/>
          <w:szCs w:val="28"/>
          <w:lang w:val="ru-RU"/>
        </w:rPr>
        <w:t>творческое сотрудничество в коллективных формах занятий физической культурой;</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семейного отдыха, участия в массовых спортивных соревнованиях; активной творческой деятельности, выбора и формирования ЗОЖ.</w:t>
      </w:r>
    </w:p>
    <w:p w:rsidR="00826EDF" w:rsidRDefault="00826EDF" w:rsidP="00826EDF">
      <w:pPr>
        <w:pStyle w:val="3"/>
        <w:jc w:val="center"/>
      </w:pPr>
      <w:r>
        <w:rPr>
          <w:b w:val="0"/>
          <w:bCs w:val="0"/>
        </w:rPr>
        <w:br w:type="page"/>
      </w:r>
      <w:bookmarkStart w:id="85" w:name="_Toc487389103"/>
      <w:bookmarkStart w:id="86" w:name="_Toc487388863"/>
      <w:r>
        <w:lastRenderedPageBreak/>
        <w:t>1.3. Система оценки достижения планируемых результатов освоения образовательной программы</w:t>
      </w:r>
      <w:bookmarkEnd w:id="85"/>
      <w:bookmarkEnd w:id="86"/>
    </w:p>
    <w:p w:rsidR="00826EDF" w:rsidRDefault="00826EDF" w:rsidP="00826EDF">
      <w:pPr>
        <w:pStyle w:val="a7"/>
        <w:keepLines w:val="0"/>
        <w:tabs>
          <w:tab w:val="left" w:pos="709"/>
          <w:tab w:val="center" w:pos="4677"/>
          <w:tab w:val="right" w:pos="9355"/>
        </w:tabs>
        <w:spacing w:before="0"/>
        <w:ind w:firstLine="567"/>
        <w:jc w:val="both"/>
        <w:rPr>
          <w:rFonts w:ascii="Times New Roman" w:hAnsi="Times New Roman"/>
          <w:sz w:val="28"/>
          <w:szCs w:val="28"/>
          <w:lang w:val="ru-RU"/>
        </w:rPr>
      </w:pPr>
      <w:r>
        <w:rPr>
          <w:rFonts w:ascii="Times New Roman" w:hAnsi="Times New Roman"/>
          <w:sz w:val="28"/>
          <w:szCs w:val="28"/>
        </w:rPr>
        <w:t>Система оценки достижения планируемых результатов освоения образовательной программы (далее — система оценки) в школе позволяет оценить качество выполнения образовательного стандарта 20</w:t>
      </w:r>
      <w:r>
        <w:rPr>
          <w:rFonts w:ascii="Times New Roman" w:hAnsi="Times New Roman"/>
          <w:sz w:val="28"/>
          <w:szCs w:val="28"/>
          <w:lang w:val="ru-RU"/>
        </w:rPr>
        <w:t>13</w:t>
      </w:r>
      <w:r>
        <w:rPr>
          <w:rFonts w:ascii="Times New Roman" w:hAnsi="Times New Roman"/>
          <w:sz w:val="28"/>
          <w:szCs w:val="28"/>
        </w:rPr>
        <w:t xml:space="preserve"> года, но вместе с тем и достижение некоторых образовательных результатов, предусмотренных новыми федеральными образовательными стандартами основного общего образования и среднего (полного) общего образования, а также достижение специфичных для МАОУ «Экономическая школа № 145» г. Перми образовательных результатов, обусловленных концепцией экономического образования в школе и данной образовательной программой. </w:t>
      </w:r>
    </w:p>
    <w:p w:rsidR="00826EDF" w:rsidRDefault="00826EDF" w:rsidP="00826EDF">
      <w:pPr>
        <w:pStyle w:val="Default"/>
        <w:ind w:firstLine="567"/>
        <w:jc w:val="both"/>
        <w:rPr>
          <w:sz w:val="28"/>
          <w:szCs w:val="28"/>
        </w:rPr>
      </w:pPr>
      <w:r>
        <w:rPr>
          <w:sz w:val="28"/>
          <w:szCs w:val="28"/>
        </w:rPr>
        <w:t>Система оценки достижения планируемых результатов освоения основной общеобразовательной программы среднего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общеобразовательной программы среднего общего образования, направленный на обеспечение качества образования</w:t>
      </w:r>
      <w:r>
        <w:rPr>
          <w:i/>
          <w:iCs/>
          <w:sz w:val="28"/>
          <w:szCs w:val="28"/>
        </w:rPr>
        <w:t xml:space="preserve">, </w:t>
      </w:r>
      <w:r>
        <w:rPr>
          <w:sz w:val="28"/>
          <w:szCs w:val="28"/>
        </w:rPr>
        <w:t xml:space="preserve">что предполагает </w:t>
      </w:r>
      <w:proofErr w:type="spellStart"/>
      <w:r>
        <w:rPr>
          <w:sz w:val="28"/>
          <w:szCs w:val="28"/>
        </w:rPr>
        <w:t>вовлечѐнность</w:t>
      </w:r>
      <w:proofErr w:type="spellEnd"/>
      <w:r>
        <w:rPr>
          <w:sz w:val="28"/>
          <w:szCs w:val="28"/>
        </w:rPr>
        <w:t xml:space="preserve"> в оценочную </w:t>
      </w:r>
      <w:proofErr w:type="gramStart"/>
      <w:r>
        <w:rPr>
          <w:sz w:val="28"/>
          <w:szCs w:val="28"/>
        </w:rPr>
        <w:t>деятельность</w:t>
      </w:r>
      <w:proofErr w:type="gramEnd"/>
      <w:r>
        <w:rPr>
          <w:sz w:val="28"/>
          <w:szCs w:val="28"/>
        </w:rPr>
        <w:t xml:space="preserve"> как педагогов, так и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826EDF" w:rsidRDefault="00826EDF" w:rsidP="00826EDF">
      <w:pPr>
        <w:pStyle w:val="Default"/>
        <w:ind w:firstLine="567"/>
        <w:jc w:val="both"/>
        <w:rPr>
          <w:sz w:val="28"/>
          <w:szCs w:val="28"/>
        </w:rPr>
      </w:pPr>
      <w:proofErr w:type="spellStart"/>
      <w:r>
        <w:rPr>
          <w:sz w:val="28"/>
          <w:szCs w:val="28"/>
        </w:rPr>
        <w:t>Еѐ</w:t>
      </w:r>
      <w:proofErr w:type="spellEnd"/>
      <w:r>
        <w:rPr>
          <w:sz w:val="28"/>
          <w:szCs w:val="28"/>
        </w:rPr>
        <w:t xml:space="preserve"> основными </w:t>
      </w:r>
      <w:r>
        <w:rPr>
          <w:b/>
          <w:bCs/>
          <w:sz w:val="28"/>
          <w:szCs w:val="28"/>
        </w:rPr>
        <w:t xml:space="preserve">функциями </w:t>
      </w:r>
      <w:r>
        <w:rPr>
          <w:sz w:val="28"/>
          <w:szCs w:val="28"/>
        </w:rPr>
        <w:t xml:space="preserve">являются </w:t>
      </w:r>
      <w:r>
        <w:rPr>
          <w:b/>
          <w:bCs/>
          <w:i/>
          <w:iCs/>
          <w:sz w:val="28"/>
          <w:szCs w:val="28"/>
        </w:rPr>
        <w:t xml:space="preserve">ориентация образовательного процесса </w:t>
      </w:r>
      <w:r>
        <w:rPr>
          <w:sz w:val="28"/>
          <w:szCs w:val="28"/>
        </w:rPr>
        <w:t xml:space="preserve">на достижение планируемых результатов освоения основной общеобразовательной программы среднего общего образования и обеспечение эффективной </w:t>
      </w:r>
      <w:r>
        <w:rPr>
          <w:b/>
          <w:bCs/>
          <w:i/>
          <w:iCs/>
          <w:sz w:val="28"/>
          <w:szCs w:val="28"/>
        </w:rPr>
        <w:t>обратной связи</w:t>
      </w:r>
      <w:r>
        <w:rPr>
          <w:sz w:val="28"/>
          <w:szCs w:val="28"/>
        </w:rPr>
        <w:t xml:space="preserve">, позволяющей осуществлять </w:t>
      </w:r>
      <w:r>
        <w:rPr>
          <w:b/>
          <w:bCs/>
          <w:i/>
          <w:iCs/>
          <w:sz w:val="28"/>
          <w:szCs w:val="28"/>
        </w:rPr>
        <w:t xml:space="preserve">управление образовательным процессом. </w:t>
      </w:r>
      <w:r>
        <w:rPr>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826EDF" w:rsidRDefault="00826EDF" w:rsidP="00826EDF">
      <w:pPr>
        <w:pStyle w:val="Default"/>
        <w:ind w:firstLine="567"/>
        <w:jc w:val="both"/>
        <w:rPr>
          <w:sz w:val="28"/>
          <w:szCs w:val="28"/>
        </w:rPr>
      </w:pPr>
      <w:r>
        <w:rPr>
          <w:sz w:val="28"/>
          <w:szCs w:val="28"/>
        </w:rPr>
        <w:t xml:space="preserve">В соответствии с ФГОС СОО основным </w:t>
      </w:r>
      <w:r>
        <w:rPr>
          <w:b/>
          <w:bCs/>
          <w:sz w:val="28"/>
          <w:szCs w:val="28"/>
        </w:rPr>
        <w:t xml:space="preserve">объектом </w:t>
      </w:r>
      <w:r>
        <w:rPr>
          <w:sz w:val="28"/>
          <w:szCs w:val="28"/>
        </w:rPr>
        <w:t xml:space="preserve">системы оценки результатов образования, </w:t>
      </w:r>
      <w:proofErr w:type="spellStart"/>
      <w:r>
        <w:rPr>
          <w:sz w:val="28"/>
          <w:szCs w:val="28"/>
        </w:rPr>
        <w:t>еѐ</w:t>
      </w:r>
      <w:proofErr w:type="spellEnd"/>
      <w:r>
        <w:rPr>
          <w:sz w:val="28"/>
          <w:szCs w:val="28"/>
        </w:rPr>
        <w:t xml:space="preserve"> содержательной и </w:t>
      </w:r>
      <w:proofErr w:type="spellStart"/>
      <w:r>
        <w:rPr>
          <w:sz w:val="28"/>
          <w:szCs w:val="28"/>
        </w:rPr>
        <w:t>критериальной</w:t>
      </w:r>
      <w:proofErr w:type="spellEnd"/>
      <w:r>
        <w:rPr>
          <w:sz w:val="28"/>
          <w:szCs w:val="28"/>
        </w:rPr>
        <w:t xml:space="preserve"> базой выступают </w:t>
      </w:r>
      <w:r>
        <w:rPr>
          <w:b/>
          <w:bCs/>
          <w:sz w:val="28"/>
          <w:szCs w:val="28"/>
        </w:rPr>
        <w:t xml:space="preserve">требования Стандарта, </w:t>
      </w:r>
      <w:r>
        <w:rPr>
          <w:sz w:val="28"/>
          <w:szCs w:val="28"/>
        </w:rPr>
        <w:t xml:space="preserve">которые конкретизируются в </w:t>
      </w:r>
      <w:r>
        <w:rPr>
          <w:b/>
          <w:bCs/>
          <w:sz w:val="28"/>
          <w:szCs w:val="28"/>
        </w:rPr>
        <w:t xml:space="preserve">планируемых результатах </w:t>
      </w:r>
      <w:r>
        <w:rPr>
          <w:sz w:val="28"/>
          <w:szCs w:val="28"/>
        </w:rPr>
        <w:t xml:space="preserve">освоения </w:t>
      </w:r>
      <w:proofErr w:type="gramStart"/>
      <w:r>
        <w:rPr>
          <w:sz w:val="28"/>
          <w:szCs w:val="28"/>
        </w:rPr>
        <w:t>обучающимися</w:t>
      </w:r>
      <w:proofErr w:type="gramEnd"/>
      <w:r>
        <w:rPr>
          <w:sz w:val="28"/>
          <w:szCs w:val="28"/>
        </w:rPr>
        <w:t xml:space="preserve"> основной общеобразовательной программы среднего общего образования.</w:t>
      </w:r>
    </w:p>
    <w:p w:rsidR="00826EDF" w:rsidRDefault="00826EDF" w:rsidP="00826EDF">
      <w:pPr>
        <w:pStyle w:val="Default"/>
        <w:ind w:firstLine="567"/>
        <w:jc w:val="both"/>
        <w:rPr>
          <w:sz w:val="28"/>
          <w:szCs w:val="28"/>
        </w:rPr>
      </w:pPr>
      <w:r>
        <w:rPr>
          <w:sz w:val="28"/>
          <w:szCs w:val="28"/>
        </w:rPr>
        <w:t xml:space="preserve">Итоговая оценка результатов освоения основной общеобразовательной программы среднего общего образования определяется по результатам промежуточной и итоговой аттестации обучающихся. </w:t>
      </w:r>
    </w:p>
    <w:p w:rsidR="00826EDF" w:rsidRDefault="00826EDF" w:rsidP="00826EDF">
      <w:pPr>
        <w:pStyle w:val="Default"/>
        <w:ind w:firstLine="567"/>
        <w:jc w:val="both"/>
        <w:rPr>
          <w:b/>
          <w:bCs/>
          <w:i/>
          <w:iCs/>
          <w:sz w:val="28"/>
          <w:szCs w:val="28"/>
        </w:rPr>
      </w:pPr>
      <w:r>
        <w:rPr>
          <w:b/>
          <w:bCs/>
          <w:i/>
          <w:iCs/>
          <w:sz w:val="28"/>
          <w:szCs w:val="28"/>
        </w:rPr>
        <w:t xml:space="preserve">Результаты промежуточной аттестации, </w:t>
      </w:r>
      <w:r>
        <w:rPr>
          <w:sz w:val="28"/>
          <w:szCs w:val="28"/>
        </w:rPr>
        <w:t xml:space="preserve">представляющие собой результаты внутришкольного мониторинга индивидуальных образовательных достижений обучающихся, </w:t>
      </w:r>
      <w:r>
        <w:rPr>
          <w:b/>
          <w:bCs/>
          <w:i/>
          <w:iCs/>
          <w:sz w:val="28"/>
          <w:szCs w:val="28"/>
        </w:rPr>
        <w:t xml:space="preserve">отражают динамику </w:t>
      </w:r>
      <w:r>
        <w:rPr>
          <w:sz w:val="28"/>
          <w:szCs w:val="28"/>
        </w:rPr>
        <w:t xml:space="preserve">формирования их способности к решению учебно-практических и учебно-познавательных задач и </w:t>
      </w:r>
      <w:r>
        <w:rPr>
          <w:sz w:val="28"/>
          <w:szCs w:val="28"/>
        </w:rPr>
        <w:lastRenderedPageBreak/>
        <w:t xml:space="preserve">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b/>
          <w:bCs/>
          <w:i/>
          <w:iCs/>
          <w:sz w:val="28"/>
          <w:szCs w:val="28"/>
        </w:rPr>
        <w:t xml:space="preserve">внутренней оценкой. </w:t>
      </w:r>
    </w:p>
    <w:p w:rsidR="00826EDF" w:rsidRDefault="00826EDF" w:rsidP="00826EDF">
      <w:pPr>
        <w:pStyle w:val="Default"/>
        <w:ind w:firstLine="567"/>
        <w:jc w:val="both"/>
        <w:rPr>
          <w:sz w:val="28"/>
          <w:szCs w:val="28"/>
        </w:rPr>
      </w:pPr>
      <w:r>
        <w:rPr>
          <w:b/>
          <w:bCs/>
          <w:i/>
          <w:iCs/>
          <w:sz w:val="28"/>
          <w:szCs w:val="28"/>
        </w:rPr>
        <w:t xml:space="preserve">Результаты итоговой аттестации выпускников (в том числе государственной) </w:t>
      </w:r>
      <w:r>
        <w:rPr>
          <w:sz w:val="28"/>
          <w:szCs w:val="28"/>
        </w:rPr>
        <w:t>характеризуют уровень достижения предметных и метапредметных</w:t>
      </w:r>
      <w:proofErr w:type="gramStart"/>
      <w:r>
        <w:rPr>
          <w:rFonts w:ascii="Calibri" w:hAnsi="Calibri" w:cs="Calibri"/>
          <w:sz w:val="18"/>
          <w:szCs w:val="18"/>
        </w:rPr>
        <w:t>2</w:t>
      </w:r>
      <w:proofErr w:type="gramEnd"/>
      <w:r>
        <w:rPr>
          <w:rFonts w:ascii="Calibri" w:hAnsi="Calibri" w:cs="Calibri"/>
          <w:sz w:val="18"/>
          <w:szCs w:val="18"/>
        </w:rPr>
        <w:t xml:space="preserve"> </w:t>
      </w:r>
      <w:r>
        <w:rPr>
          <w:sz w:val="28"/>
          <w:szCs w:val="28"/>
        </w:rPr>
        <w:t xml:space="preserve">результатов освоения основной общеобразовательной программы основного среднего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Pr>
          <w:b/>
          <w:bCs/>
          <w:i/>
          <w:iCs/>
          <w:sz w:val="28"/>
          <w:szCs w:val="28"/>
        </w:rPr>
        <w:t>внешней оценкой</w:t>
      </w:r>
      <w:r>
        <w:rPr>
          <w:sz w:val="28"/>
          <w:szCs w:val="28"/>
        </w:rPr>
        <w:t xml:space="preserve">. </w:t>
      </w:r>
    </w:p>
    <w:p w:rsidR="00826EDF" w:rsidRDefault="00826EDF" w:rsidP="00826EDF">
      <w:pPr>
        <w:pStyle w:val="Default"/>
        <w:ind w:firstLine="567"/>
        <w:jc w:val="both"/>
        <w:rPr>
          <w:sz w:val="28"/>
          <w:szCs w:val="28"/>
        </w:rPr>
      </w:pPr>
      <w:r>
        <w:rPr>
          <w:sz w:val="28"/>
          <w:szCs w:val="28"/>
        </w:rPr>
        <w:t xml:space="preserve">Основным объектом, содержательной и </w:t>
      </w:r>
      <w:proofErr w:type="spellStart"/>
      <w:r>
        <w:rPr>
          <w:sz w:val="28"/>
          <w:szCs w:val="28"/>
        </w:rPr>
        <w:t>критериальной</w:t>
      </w:r>
      <w:proofErr w:type="spellEnd"/>
      <w:r>
        <w:rPr>
          <w:sz w:val="28"/>
          <w:szCs w:val="28"/>
        </w:rPr>
        <w:t xml:space="preserve"> базой </w:t>
      </w:r>
      <w:r>
        <w:rPr>
          <w:b/>
          <w:bCs/>
          <w:sz w:val="28"/>
          <w:szCs w:val="28"/>
        </w:rPr>
        <w:t xml:space="preserve">итоговой оценки </w:t>
      </w:r>
      <w:r>
        <w:rPr>
          <w:sz w:val="28"/>
          <w:szCs w:val="28"/>
        </w:rPr>
        <w:t xml:space="preserve">подготовки выпускников среднего общего образования в соответствии со структурой планируемых результатов выступают планируемые результаты, составляющие содержание блоков </w:t>
      </w:r>
      <w:r>
        <w:rPr>
          <w:i/>
          <w:iCs/>
          <w:sz w:val="28"/>
          <w:szCs w:val="28"/>
        </w:rPr>
        <w:t xml:space="preserve">уметь, использовать приобретенные знания и умения в практической деятельности и повседневной жизни </w:t>
      </w:r>
      <w:r>
        <w:rPr>
          <w:sz w:val="28"/>
          <w:szCs w:val="28"/>
        </w:rPr>
        <w:t>всех изучаемых программ.</w:t>
      </w:r>
    </w:p>
    <w:p w:rsidR="00826EDF" w:rsidRDefault="00826EDF" w:rsidP="00826EDF">
      <w:pPr>
        <w:pStyle w:val="Default"/>
        <w:ind w:firstLine="567"/>
        <w:jc w:val="both"/>
        <w:rPr>
          <w:sz w:val="28"/>
          <w:szCs w:val="28"/>
        </w:rPr>
      </w:pPr>
      <w:r>
        <w:rPr>
          <w:sz w:val="28"/>
          <w:szCs w:val="28"/>
        </w:rPr>
        <w:t xml:space="preserve"> При </w:t>
      </w:r>
      <w:r>
        <w:rPr>
          <w:b/>
          <w:bCs/>
          <w:sz w:val="28"/>
          <w:szCs w:val="28"/>
        </w:rPr>
        <w:t xml:space="preserve">оценке результатов деятельности гимназии в целом </w:t>
      </w:r>
      <w:r>
        <w:rPr>
          <w:sz w:val="28"/>
          <w:szCs w:val="28"/>
        </w:rPr>
        <w:t xml:space="preserve">основным объектом оценки, </w:t>
      </w:r>
      <w:proofErr w:type="spellStart"/>
      <w:r>
        <w:rPr>
          <w:sz w:val="28"/>
          <w:szCs w:val="28"/>
        </w:rPr>
        <w:t>еѐ</w:t>
      </w:r>
      <w:proofErr w:type="spellEnd"/>
      <w:r>
        <w:rPr>
          <w:sz w:val="28"/>
          <w:szCs w:val="28"/>
        </w:rPr>
        <w:t xml:space="preserve"> содержательной и </w:t>
      </w:r>
      <w:proofErr w:type="spellStart"/>
      <w:r>
        <w:rPr>
          <w:sz w:val="28"/>
          <w:szCs w:val="28"/>
        </w:rPr>
        <w:t>критериальной</w:t>
      </w:r>
      <w:proofErr w:type="spellEnd"/>
      <w:r>
        <w:rPr>
          <w:sz w:val="28"/>
          <w:szCs w:val="28"/>
        </w:rPr>
        <w:t xml:space="preserve"> базой выступают планируемые результаты освоения основной образовательной программы, составляющие содержание блоков </w:t>
      </w:r>
      <w:r>
        <w:rPr>
          <w:i/>
          <w:iCs/>
          <w:sz w:val="28"/>
          <w:szCs w:val="28"/>
        </w:rPr>
        <w:t xml:space="preserve">«выпускник должен уметь, использовать приобретенные знания и умения в практической деятельности и повседневной жизни» </w:t>
      </w:r>
      <w:r>
        <w:rPr>
          <w:sz w:val="28"/>
          <w:szCs w:val="28"/>
        </w:rPr>
        <w:t xml:space="preserve">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826EDF" w:rsidRDefault="00826EDF" w:rsidP="00826EDF">
      <w:pPr>
        <w:pStyle w:val="Default"/>
        <w:ind w:firstLine="567"/>
        <w:jc w:val="both"/>
        <w:rPr>
          <w:sz w:val="28"/>
          <w:szCs w:val="28"/>
        </w:rPr>
      </w:pPr>
      <w:r>
        <w:rPr>
          <w:sz w:val="28"/>
          <w:szCs w:val="28"/>
        </w:rPr>
        <w:t xml:space="preserve">В соответствии с требованиями Стандарта предоставление и использование </w:t>
      </w:r>
      <w:r>
        <w:rPr>
          <w:bCs/>
          <w:iCs/>
          <w:sz w:val="28"/>
          <w:szCs w:val="28"/>
        </w:rPr>
        <w:t xml:space="preserve">персонифицированной информации </w:t>
      </w:r>
      <w:r>
        <w:rPr>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Cs/>
          <w:iCs/>
          <w:sz w:val="28"/>
          <w:szCs w:val="28"/>
        </w:rPr>
        <w:t>неперсонифицированной</w:t>
      </w:r>
      <w:proofErr w:type="spellEnd"/>
      <w:r>
        <w:rPr>
          <w:bCs/>
          <w:iCs/>
          <w:sz w:val="28"/>
          <w:szCs w:val="28"/>
        </w:rPr>
        <w:t xml:space="preserve"> (анонимной) информации </w:t>
      </w:r>
      <w:r>
        <w:rPr>
          <w:sz w:val="28"/>
          <w:szCs w:val="28"/>
        </w:rPr>
        <w:t xml:space="preserve">о достигаемых </w:t>
      </w:r>
      <w:proofErr w:type="gramStart"/>
      <w:r>
        <w:rPr>
          <w:sz w:val="28"/>
          <w:szCs w:val="28"/>
        </w:rPr>
        <w:t>обучающимися</w:t>
      </w:r>
      <w:proofErr w:type="gramEnd"/>
      <w:r>
        <w:rPr>
          <w:sz w:val="28"/>
          <w:szCs w:val="28"/>
        </w:rPr>
        <w:t xml:space="preserve"> образовательных результатах. Интерпретация результатов оценки </w:t>
      </w:r>
      <w:proofErr w:type="spellStart"/>
      <w:r>
        <w:rPr>
          <w:sz w:val="28"/>
          <w:szCs w:val="28"/>
        </w:rPr>
        <w:t>ведѐтся</w:t>
      </w:r>
      <w:proofErr w:type="spellEnd"/>
      <w:r>
        <w:rPr>
          <w:sz w:val="28"/>
          <w:szCs w:val="28"/>
        </w:rPr>
        <w:t xml:space="preserve"> на основе </w:t>
      </w:r>
      <w:r>
        <w:rPr>
          <w:bCs/>
          <w:iCs/>
          <w:sz w:val="28"/>
          <w:szCs w:val="28"/>
        </w:rPr>
        <w:t xml:space="preserve">контекстной информации </w:t>
      </w:r>
      <w:r>
        <w:rPr>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w:t>
      </w:r>
      <w:proofErr w:type="spellStart"/>
      <w:r>
        <w:rPr>
          <w:sz w:val="28"/>
          <w:szCs w:val="28"/>
        </w:rPr>
        <w:t>учѐтом</w:t>
      </w:r>
      <w:proofErr w:type="spellEnd"/>
      <w:r>
        <w:rPr>
          <w:sz w:val="28"/>
          <w:szCs w:val="28"/>
        </w:rPr>
        <w:t xml:space="preserve"> их стартового уровня и динамики образовательных достижений. </w:t>
      </w:r>
    </w:p>
    <w:p w:rsidR="00826EDF" w:rsidRDefault="00826EDF" w:rsidP="00826EDF">
      <w:pPr>
        <w:pStyle w:val="Default"/>
        <w:ind w:firstLine="567"/>
        <w:jc w:val="both"/>
        <w:rPr>
          <w:sz w:val="28"/>
          <w:szCs w:val="28"/>
        </w:rPr>
      </w:pPr>
      <w:r>
        <w:rPr>
          <w:sz w:val="28"/>
          <w:szCs w:val="28"/>
        </w:rPr>
        <w:t xml:space="preserve">Система оценки достижения планируемых результатов освоения основной общеобразовательной программы среднего общего образования предполагает </w:t>
      </w:r>
      <w:r>
        <w:rPr>
          <w:b/>
          <w:bCs/>
          <w:i/>
          <w:iCs/>
          <w:sz w:val="28"/>
          <w:szCs w:val="28"/>
        </w:rPr>
        <w:t xml:space="preserve">комплексный подход к оценке результатов </w:t>
      </w:r>
      <w:r>
        <w:rPr>
          <w:sz w:val="28"/>
          <w:szCs w:val="28"/>
        </w:rPr>
        <w:t xml:space="preserve">образования, позволяющий вести оценку достижения обучающимися всех </w:t>
      </w:r>
      <w:proofErr w:type="spellStart"/>
      <w:proofErr w:type="gramStart"/>
      <w:r>
        <w:rPr>
          <w:sz w:val="28"/>
          <w:szCs w:val="28"/>
        </w:rPr>
        <w:t>тр</w:t>
      </w:r>
      <w:proofErr w:type="gramEnd"/>
      <w:r>
        <w:rPr>
          <w:sz w:val="28"/>
          <w:szCs w:val="28"/>
        </w:rPr>
        <w:t>ѐх</w:t>
      </w:r>
      <w:proofErr w:type="spellEnd"/>
      <w:r>
        <w:rPr>
          <w:sz w:val="28"/>
          <w:szCs w:val="28"/>
        </w:rPr>
        <w:t xml:space="preserve"> групп результатов образования: </w:t>
      </w:r>
      <w:r>
        <w:rPr>
          <w:b/>
          <w:bCs/>
          <w:i/>
          <w:iCs/>
          <w:sz w:val="28"/>
          <w:szCs w:val="28"/>
        </w:rPr>
        <w:t xml:space="preserve">личностных, метапредметных </w:t>
      </w:r>
      <w:r>
        <w:rPr>
          <w:sz w:val="28"/>
          <w:szCs w:val="28"/>
        </w:rPr>
        <w:t xml:space="preserve">и </w:t>
      </w:r>
      <w:r>
        <w:rPr>
          <w:b/>
          <w:bCs/>
          <w:i/>
          <w:iCs/>
          <w:sz w:val="28"/>
          <w:szCs w:val="28"/>
        </w:rPr>
        <w:t>предметных</w:t>
      </w:r>
      <w:r>
        <w:rPr>
          <w:sz w:val="28"/>
          <w:szCs w:val="28"/>
        </w:rPr>
        <w:t xml:space="preserve">. </w:t>
      </w:r>
    </w:p>
    <w:p w:rsidR="00826EDF" w:rsidRDefault="00826EDF" w:rsidP="00826EDF">
      <w:pPr>
        <w:pStyle w:val="Default"/>
        <w:ind w:firstLine="567"/>
        <w:jc w:val="both"/>
        <w:rPr>
          <w:sz w:val="28"/>
          <w:szCs w:val="28"/>
        </w:rPr>
      </w:pPr>
      <w:r>
        <w:rPr>
          <w:sz w:val="28"/>
          <w:szCs w:val="28"/>
        </w:rPr>
        <w:t xml:space="preserve">Система оценки предусматривает </w:t>
      </w:r>
      <w:r>
        <w:rPr>
          <w:b/>
          <w:bCs/>
          <w:i/>
          <w:iCs/>
          <w:sz w:val="28"/>
          <w:szCs w:val="28"/>
        </w:rPr>
        <w:t xml:space="preserve">уровневый подход </w:t>
      </w:r>
      <w:r>
        <w:rPr>
          <w:sz w:val="28"/>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w:t>
      </w:r>
      <w:r>
        <w:rPr>
          <w:sz w:val="28"/>
          <w:szCs w:val="28"/>
        </w:rPr>
        <w:lastRenderedPageBreak/>
        <w:t xml:space="preserve">реально достигаемого большинством учащихся, и его превышение, что позволяет выстраивать индивидуальные траектории движения с </w:t>
      </w:r>
      <w:proofErr w:type="spellStart"/>
      <w:r>
        <w:rPr>
          <w:sz w:val="28"/>
          <w:szCs w:val="28"/>
        </w:rPr>
        <w:t>учѐтом</w:t>
      </w:r>
      <w:proofErr w:type="spellEnd"/>
      <w:r>
        <w:rPr>
          <w:sz w:val="28"/>
          <w:szCs w:val="28"/>
        </w:rPr>
        <w:t xml:space="preserve"> зоны ближайшего развития, формировать положительную учебную и социальную мотивацию. </w:t>
      </w:r>
    </w:p>
    <w:p w:rsidR="00826EDF" w:rsidRDefault="00826EDF" w:rsidP="00826EDF">
      <w:pPr>
        <w:pStyle w:val="Default"/>
        <w:ind w:firstLine="567"/>
        <w:jc w:val="both"/>
        <w:rPr>
          <w:sz w:val="28"/>
          <w:szCs w:val="28"/>
        </w:rPr>
      </w:pPr>
      <w:r>
        <w:rPr>
          <w:b/>
          <w:bCs/>
          <w:sz w:val="28"/>
          <w:szCs w:val="28"/>
        </w:rPr>
        <w:t xml:space="preserve"> Особенности оценки личностных результатов Оценка личностных результатов </w:t>
      </w:r>
      <w:r>
        <w:rPr>
          <w:sz w:val="28"/>
          <w:szCs w:val="28"/>
        </w:rPr>
        <w:t xml:space="preserve">представляет собой оценку достижения обучающимися в ходе их личностного развития планируемых результатов.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w:t>
      </w:r>
      <w:proofErr w:type="spellStart"/>
      <w:r>
        <w:rPr>
          <w:sz w:val="28"/>
          <w:szCs w:val="28"/>
        </w:rPr>
        <w:t>семьѐй</w:t>
      </w:r>
      <w:proofErr w:type="spellEnd"/>
      <w:r>
        <w:rPr>
          <w:sz w:val="28"/>
          <w:szCs w:val="28"/>
        </w:rPr>
        <w:t xml:space="preserve"> и школой. </w:t>
      </w:r>
    </w:p>
    <w:p w:rsidR="00826EDF" w:rsidRDefault="00826EDF" w:rsidP="00826EDF">
      <w:pPr>
        <w:pStyle w:val="Default"/>
        <w:ind w:firstLine="567"/>
        <w:jc w:val="both"/>
        <w:rPr>
          <w:sz w:val="28"/>
          <w:szCs w:val="28"/>
        </w:rPr>
      </w:pPr>
      <w:r>
        <w:rPr>
          <w:sz w:val="28"/>
          <w:szCs w:val="28"/>
        </w:rPr>
        <w:t xml:space="preserve">Основным </w:t>
      </w:r>
      <w:r>
        <w:rPr>
          <w:b/>
          <w:bCs/>
          <w:sz w:val="28"/>
          <w:szCs w:val="28"/>
        </w:rPr>
        <w:t xml:space="preserve">объектом </w:t>
      </w:r>
      <w:r>
        <w:rPr>
          <w:sz w:val="28"/>
          <w:szCs w:val="28"/>
        </w:rPr>
        <w:t xml:space="preserve">оценки личностных результатов служит </w:t>
      </w:r>
      <w:proofErr w:type="spellStart"/>
      <w:r>
        <w:rPr>
          <w:sz w:val="28"/>
          <w:szCs w:val="28"/>
        </w:rPr>
        <w:t>сформированность</w:t>
      </w:r>
      <w:proofErr w:type="spellEnd"/>
      <w:r>
        <w:rPr>
          <w:sz w:val="28"/>
          <w:szCs w:val="28"/>
        </w:rPr>
        <w:t xml:space="preserve"> универсальных учебных действий, включаемых в следующие три основных блока:</w:t>
      </w:r>
    </w:p>
    <w:p w:rsidR="00826EDF" w:rsidRDefault="00826EDF" w:rsidP="00826EDF">
      <w:pPr>
        <w:pStyle w:val="Default"/>
        <w:ind w:firstLine="567"/>
        <w:jc w:val="both"/>
        <w:rPr>
          <w:sz w:val="28"/>
          <w:szCs w:val="28"/>
        </w:rPr>
      </w:pPr>
      <w:r>
        <w:rPr>
          <w:sz w:val="28"/>
          <w:szCs w:val="28"/>
        </w:rPr>
        <w:t xml:space="preserve"> 1) </w:t>
      </w:r>
      <w:proofErr w:type="spellStart"/>
      <w:r>
        <w:rPr>
          <w:sz w:val="28"/>
          <w:szCs w:val="28"/>
        </w:rPr>
        <w:t>сформированность</w:t>
      </w:r>
      <w:proofErr w:type="spellEnd"/>
      <w:r>
        <w:rPr>
          <w:sz w:val="28"/>
          <w:szCs w:val="28"/>
        </w:rPr>
        <w:t xml:space="preserve"> </w:t>
      </w:r>
      <w:r>
        <w:rPr>
          <w:i/>
          <w:iCs/>
          <w:sz w:val="28"/>
          <w:szCs w:val="28"/>
        </w:rPr>
        <w:t xml:space="preserve">основ гражданской идентичности </w:t>
      </w:r>
      <w:r>
        <w:rPr>
          <w:sz w:val="28"/>
          <w:szCs w:val="28"/>
        </w:rPr>
        <w:t xml:space="preserve">личности; </w:t>
      </w:r>
    </w:p>
    <w:p w:rsidR="00826EDF" w:rsidRDefault="00826EDF" w:rsidP="00826EDF">
      <w:pPr>
        <w:pStyle w:val="Default"/>
        <w:ind w:firstLine="567"/>
        <w:jc w:val="both"/>
        <w:rPr>
          <w:sz w:val="28"/>
          <w:szCs w:val="28"/>
        </w:rPr>
      </w:pPr>
      <w:r>
        <w:rPr>
          <w:sz w:val="28"/>
          <w:szCs w:val="28"/>
        </w:rPr>
        <w:t xml:space="preserve">2) готовность к переходу к </w:t>
      </w:r>
      <w:r>
        <w:rPr>
          <w:i/>
          <w:iCs/>
          <w:sz w:val="28"/>
          <w:szCs w:val="28"/>
        </w:rPr>
        <w:t>самообразованию на основе учебно-познавательной мотивации</w:t>
      </w:r>
      <w:r>
        <w:rPr>
          <w:sz w:val="28"/>
          <w:szCs w:val="28"/>
        </w:rPr>
        <w:t xml:space="preserve">, в том числе готовность к </w:t>
      </w:r>
      <w:r>
        <w:rPr>
          <w:i/>
          <w:iCs/>
          <w:sz w:val="28"/>
          <w:szCs w:val="28"/>
        </w:rPr>
        <w:t>выбору направления профильного образования</w:t>
      </w:r>
      <w:r>
        <w:rPr>
          <w:sz w:val="28"/>
          <w:szCs w:val="28"/>
        </w:rPr>
        <w:t xml:space="preserve">; </w:t>
      </w:r>
    </w:p>
    <w:p w:rsidR="00826EDF" w:rsidRDefault="00826EDF" w:rsidP="00826EDF">
      <w:pPr>
        <w:pStyle w:val="Default"/>
        <w:ind w:firstLine="567"/>
        <w:jc w:val="both"/>
        <w:rPr>
          <w:sz w:val="28"/>
          <w:szCs w:val="28"/>
        </w:rPr>
      </w:pPr>
      <w:r>
        <w:rPr>
          <w:sz w:val="28"/>
          <w:szCs w:val="28"/>
        </w:rPr>
        <w:t xml:space="preserve">3) </w:t>
      </w:r>
      <w:proofErr w:type="spellStart"/>
      <w:r>
        <w:rPr>
          <w:sz w:val="28"/>
          <w:szCs w:val="28"/>
        </w:rPr>
        <w:t>сформированность</w:t>
      </w:r>
      <w:proofErr w:type="spellEnd"/>
      <w:r>
        <w:rPr>
          <w:sz w:val="28"/>
          <w:szCs w:val="28"/>
        </w:rPr>
        <w:t xml:space="preserve"> </w:t>
      </w:r>
      <w:r>
        <w:rPr>
          <w:i/>
          <w:iCs/>
          <w:sz w:val="28"/>
          <w:szCs w:val="28"/>
        </w:rPr>
        <w:t>социальных компетенций</w:t>
      </w:r>
      <w:r>
        <w:rPr>
          <w:sz w:val="28"/>
          <w:szCs w:val="28"/>
        </w:rPr>
        <w:t xml:space="preserve">, включая ценностно-смысловые установки и моральные нормы, опыт социальных и межличностных отношений, правосознание. </w:t>
      </w:r>
    </w:p>
    <w:p w:rsidR="00826EDF" w:rsidRDefault="00826EDF" w:rsidP="00826EDF">
      <w:pPr>
        <w:pStyle w:val="Default"/>
        <w:ind w:firstLine="567"/>
        <w:jc w:val="both"/>
        <w:rPr>
          <w:sz w:val="28"/>
          <w:szCs w:val="28"/>
        </w:rPr>
      </w:pPr>
      <w:r>
        <w:rPr>
          <w:sz w:val="28"/>
          <w:szCs w:val="28"/>
        </w:rPr>
        <w:t xml:space="preserve">В соответствии с требованиями Стандарта </w:t>
      </w:r>
      <w:r>
        <w:rPr>
          <w:bCs/>
          <w:sz w:val="28"/>
          <w:szCs w:val="28"/>
        </w:rPr>
        <w:t>достижение личностных результатов не выносится на итоговую оценку обучающихся</w:t>
      </w:r>
      <w:r>
        <w:rPr>
          <w:sz w:val="28"/>
          <w:szCs w:val="28"/>
        </w:rPr>
        <w:t xml:space="preserve">, а является предметом оценки эффективности </w:t>
      </w:r>
      <w:proofErr w:type="spellStart"/>
      <w:r>
        <w:rPr>
          <w:sz w:val="28"/>
          <w:szCs w:val="28"/>
        </w:rPr>
        <w:t>воспитательно</w:t>
      </w:r>
      <w:proofErr w:type="spellEnd"/>
      <w:r>
        <w:rPr>
          <w:sz w:val="28"/>
          <w:szCs w:val="28"/>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Pr>
          <w:sz w:val="28"/>
          <w:szCs w:val="28"/>
        </w:rPr>
        <w:t>неперсонифицированных</w:t>
      </w:r>
      <w:proofErr w:type="spellEnd"/>
      <w:r>
        <w:rPr>
          <w:sz w:val="28"/>
          <w:szCs w:val="28"/>
        </w:rPr>
        <w:t xml:space="preserve"> мониторинговых исследований на основе централизованно разработанного инструментария. К их проведению привлекаются специалисты,  работающие в школе и обладающие необходимой компетентностью в сфере психологической диагностики развития личности в детском и подростковом возрасте. </w:t>
      </w:r>
    </w:p>
    <w:p w:rsidR="00826EDF" w:rsidRDefault="00826EDF" w:rsidP="00826EDF">
      <w:pPr>
        <w:pStyle w:val="Default"/>
        <w:ind w:firstLine="567"/>
        <w:jc w:val="both"/>
        <w:rPr>
          <w:sz w:val="28"/>
          <w:szCs w:val="28"/>
        </w:rPr>
      </w:pPr>
      <w:r>
        <w:rPr>
          <w:sz w:val="28"/>
          <w:szCs w:val="28"/>
        </w:rPr>
        <w:t xml:space="preserve">Результаты мониторинговых исследований являются основанием для принятия различных управленческих решений. В текущем образовательном процессе </w:t>
      </w:r>
      <w:r>
        <w:rPr>
          <w:b/>
          <w:bCs/>
          <w:i/>
          <w:iCs/>
          <w:sz w:val="28"/>
          <w:szCs w:val="28"/>
        </w:rPr>
        <w:t xml:space="preserve">возможна ограниченная оценка </w:t>
      </w:r>
      <w:proofErr w:type="spellStart"/>
      <w:r>
        <w:rPr>
          <w:sz w:val="28"/>
          <w:szCs w:val="28"/>
        </w:rPr>
        <w:t>сформированности</w:t>
      </w:r>
      <w:proofErr w:type="spellEnd"/>
      <w:r>
        <w:rPr>
          <w:sz w:val="28"/>
          <w:szCs w:val="28"/>
        </w:rPr>
        <w:t xml:space="preserve"> отдельных личностных результатов, проявляющихся </w:t>
      </w:r>
      <w:proofErr w:type="gramStart"/>
      <w:r>
        <w:rPr>
          <w:sz w:val="28"/>
          <w:szCs w:val="28"/>
        </w:rPr>
        <w:t>в</w:t>
      </w:r>
      <w:proofErr w:type="gramEnd"/>
      <w:r>
        <w:rPr>
          <w:sz w:val="28"/>
          <w:szCs w:val="28"/>
        </w:rPr>
        <w:t xml:space="preserve">: </w:t>
      </w:r>
    </w:p>
    <w:p w:rsidR="00826EDF" w:rsidRDefault="00826EDF" w:rsidP="00826EDF">
      <w:pPr>
        <w:pStyle w:val="Default"/>
        <w:ind w:firstLine="567"/>
        <w:jc w:val="both"/>
        <w:rPr>
          <w:sz w:val="28"/>
          <w:szCs w:val="28"/>
        </w:rPr>
      </w:pPr>
      <w:r>
        <w:rPr>
          <w:sz w:val="28"/>
          <w:szCs w:val="28"/>
        </w:rPr>
        <w:t xml:space="preserve">1) </w:t>
      </w:r>
      <w:proofErr w:type="gramStart"/>
      <w:r>
        <w:rPr>
          <w:sz w:val="28"/>
          <w:szCs w:val="28"/>
        </w:rPr>
        <w:t>соблюдении</w:t>
      </w:r>
      <w:proofErr w:type="gramEnd"/>
      <w:r>
        <w:rPr>
          <w:sz w:val="28"/>
          <w:szCs w:val="28"/>
        </w:rPr>
        <w:t xml:space="preserve"> </w:t>
      </w:r>
      <w:r>
        <w:rPr>
          <w:i/>
          <w:iCs/>
          <w:sz w:val="28"/>
          <w:szCs w:val="28"/>
        </w:rPr>
        <w:t>норм и правил поведения</w:t>
      </w:r>
      <w:r>
        <w:rPr>
          <w:sz w:val="28"/>
          <w:szCs w:val="28"/>
        </w:rPr>
        <w:t xml:space="preserve">, принятых в школе; </w:t>
      </w:r>
    </w:p>
    <w:p w:rsidR="00826EDF" w:rsidRDefault="00826EDF" w:rsidP="00826EDF">
      <w:pPr>
        <w:pStyle w:val="Default"/>
        <w:ind w:firstLine="567"/>
        <w:jc w:val="both"/>
        <w:rPr>
          <w:sz w:val="28"/>
          <w:szCs w:val="28"/>
        </w:rPr>
      </w:pPr>
      <w:r>
        <w:rPr>
          <w:sz w:val="28"/>
          <w:szCs w:val="28"/>
        </w:rPr>
        <w:t xml:space="preserve">2) </w:t>
      </w:r>
      <w:proofErr w:type="gramStart"/>
      <w:r>
        <w:rPr>
          <w:sz w:val="28"/>
          <w:szCs w:val="28"/>
        </w:rPr>
        <w:t>участии</w:t>
      </w:r>
      <w:proofErr w:type="gramEnd"/>
      <w:r>
        <w:rPr>
          <w:sz w:val="28"/>
          <w:szCs w:val="28"/>
        </w:rPr>
        <w:t xml:space="preserve"> в </w:t>
      </w:r>
      <w:r>
        <w:rPr>
          <w:i/>
          <w:iCs/>
          <w:sz w:val="28"/>
          <w:szCs w:val="28"/>
        </w:rPr>
        <w:t xml:space="preserve">общественной жизни </w:t>
      </w:r>
      <w:r>
        <w:rPr>
          <w:sz w:val="28"/>
          <w:szCs w:val="28"/>
        </w:rPr>
        <w:t xml:space="preserve">школы и ближайшего социального окружения, общественно-полезной деятельности; </w:t>
      </w:r>
    </w:p>
    <w:p w:rsidR="00826EDF" w:rsidRDefault="00826EDF" w:rsidP="00826EDF">
      <w:pPr>
        <w:pStyle w:val="Default"/>
        <w:ind w:firstLine="567"/>
        <w:jc w:val="both"/>
        <w:rPr>
          <w:sz w:val="28"/>
          <w:szCs w:val="28"/>
        </w:rPr>
      </w:pPr>
      <w:r>
        <w:rPr>
          <w:sz w:val="28"/>
          <w:szCs w:val="28"/>
        </w:rPr>
        <w:t xml:space="preserve">3) </w:t>
      </w:r>
      <w:proofErr w:type="gramStart"/>
      <w:r>
        <w:rPr>
          <w:i/>
          <w:iCs/>
          <w:sz w:val="28"/>
          <w:szCs w:val="28"/>
        </w:rPr>
        <w:t>прилежании</w:t>
      </w:r>
      <w:proofErr w:type="gramEnd"/>
      <w:r>
        <w:rPr>
          <w:i/>
          <w:iCs/>
          <w:sz w:val="28"/>
          <w:szCs w:val="28"/>
        </w:rPr>
        <w:t xml:space="preserve"> и ответственности </w:t>
      </w:r>
      <w:r>
        <w:rPr>
          <w:sz w:val="28"/>
          <w:szCs w:val="28"/>
        </w:rPr>
        <w:t xml:space="preserve">за результаты обучения; </w:t>
      </w:r>
    </w:p>
    <w:p w:rsidR="00826EDF" w:rsidRDefault="00826EDF" w:rsidP="00826EDF">
      <w:pPr>
        <w:pStyle w:val="Default"/>
        <w:ind w:firstLine="567"/>
        <w:jc w:val="both"/>
        <w:rPr>
          <w:sz w:val="28"/>
          <w:szCs w:val="28"/>
        </w:rPr>
      </w:pPr>
      <w:r>
        <w:rPr>
          <w:sz w:val="28"/>
          <w:szCs w:val="28"/>
        </w:rPr>
        <w:t xml:space="preserve">4) готовности и способности делать </w:t>
      </w:r>
      <w:r>
        <w:rPr>
          <w:i/>
          <w:iCs/>
          <w:sz w:val="28"/>
          <w:szCs w:val="28"/>
        </w:rPr>
        <w:t xml:space="preserve">осознанный выбор </w:t>
      </w:r>
      <w:r>
        <w:rPr>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 </w:t>
      </w:r>
    </w:p>
    <w:p w:rsidR="00826EDF" w:rsidRDefault="00826EDF" w:rsidP="00826EDF">
      <w:pPr>
        <w:pStyle w:val="Default"/>
        <w:ind w:firstLine="567"/>
        <w:jc w:val="both"/>
        <w:rPr>
          <w:sz w:val="28"/>
          <w:szCs w:val="28"/>
        </w:rPr>
      </w:pPr>
      <w:r>
        <w:rPr>
          <w:sz w:val="28"/>
          <w:szCs w:val="28"/>
        </w:rPr>
        <w:t xml:space="preserve">5) </w:t>
      </w:r>
      <w:r>
        <w:rPr>
          <w:i/>
          <w:iCs/>
          <w:sz w:val="28"/>
          <w:szCs w:val="28"/>
        </w:rPr>
        <w:t xml:space="preserve">ценностно-смысловых </w:t>
      </w:r>
      <w:proofErr w:type="gramStart"/>
      <w:r>
        <w:rPr>
          <w:i/>
          <w:iCs/>
          <w:sz w:val="28"/>
          <w:szCs w:val="28"/>
        </w:rPr>
        <w:t>установках</w:t>
      </w:r>
      <w:proofErr w:type="gramEnd"/>
      <w:r>
        <w:rPr>
          <w:i/>
          <w:iCs/>
          <w:sz w:val="28"/>
          <w:szCs w:val="28"/>
        </w:rPr>
        <w:t xml:space="preserve"> </w:t>
      </w:r>
      <w:r>
        <w:rPr>
          <w:sz w:val="28"/>
          <w:szCs w:val="28"/>
        </w:rPr>
        <w:t xml:space="preserve">обучающихся, формируемых средствами различных предметов в рамках системы общего образования. Данные о достижении этих результатов могут являться составляющими системы </w:t>
      </w:r>
      <w:r>
        <w:rPr>
          <w:sz w:val="28"/>
          <w:szCs w:val="28"/>
        </w:rPr>
        <w:lastRenderedPageBreak/>
        <w:t xml:space="preserve">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27.07.2006 №152-ФЗ «О персональных данных». В текущем учебном процессе в соответствии с требованиями Стандарта оценка этих достижений должна проводиться </w:t>
      </w:r>
      <w:r>
        <w:rPr>
          <w:bCs/>
          <w:sz w:val="28"/>
          <w:szCs w:val="28"/>
        </w:rPr>
        <w:t xml:space="preserve">в форме, не представляющей угрозы личности, психологической безопасности и эмоциональному статусу учащегося </w:t>
      </w:r>
      <w:r>
        <w:rPr>
          <w:sz w:val="28"/>
          <w:szCs w:val="28"/>
        </w:rPr>
        <w:t xml:space="preserve">и может использоваться </w:t>
      </w:r>
      <w:r>
        <w:rPr>
          <w:bCs/>
          <w:sz w:val="28"/>
          <w:szCs w:val="28"/>
        </w:rPr>
        <w:t xml:space="preserve">исключительно в целях оптимизации личностного развития </w:t>
      </w:r>
      <w:r>
        <w:rPr>
          <w:sz w:val="28"/>
          <w:szCs w:val="28"/>
        </w:rPr>
        <w:t>обучающихся.</w:t>
      </w:r>
    </w:p>
    <w:p w:rsidR="00826EDF" w:rsidRDefault="00826EDF" w:rsidP="00826EDF">
      <w:pPr>
        <w:pStyle w:val="Default"/>
        <w:ind w:firstLine="567"/>
        <w:jc w:val="both"/>
        <w:rPr>
          <w:b/>
          <w:bCs/>
          <w:sz w:val="28"/>
          <w:szCs w:val="28"/>
        </w:rPr>
      </w:pPr>
      <w:r>
        <w:rPr>
          <w:b/>
          <w:bCs/>
          <w:sz w:val="28"/>
          <w:szCs w:val="28"/>
        </w:rPr>
        <w:t xml:space="preserve"> Особенности оценки метапредметных результатов </w:t>
      </w:r>
    </w:p>
    <w:p w:rsidR="00826EDF" w:rsidRDefault="00826EDF" w:rsidP="00826EDF">
      <w:pPr>
        <w:pStyle w:val="Default"/>
        <w:ind w:firstLine="567"/>
        <w:jc w:val="both"/>
        <w:rPr>
          <w:sz w:val="28"/>
          <w:szCs w:val="28"/>
        </w:rPr>
      </w:pPr>
      <w:proofErr w:type="gramStart"/>
      <w:r>
        <w:rPr>
          <w:bCs/>
          <w:iCs/>
          <w:sz w:val="28"/>
          <w:szCs w:val="28"/>
        </w:rPr>
        <w:t>Индивидуальный проект</w:t>
      </w:r>
      <w:proofErr w:type="gramEnd"/>
      <w:r>
        <w:rPr>
          <w:bCs/>
          <w:iCs/>
          <w:sz w:val="28"/>
          <w:szCs w:val="28"/>
        </w:rPr>
        <w:t xml:space="preserve"> как инструмент оценки уровня достижения метапредметных результатов.</w:t>
      </w:r>
      <w:r>
        <w:rPr>
          <w:b/>
          <w:bCs/>
          <w:i/>
          <w:iCs/>
          <w:sz w:val="28"/>
          <w:szCs w:val="28"/>
        </w:rPr>
        <w:t xml:space="preserve"> </w:t>
      </w:r>
      <w:r>
        <w:rPr>
          <w:sz w:val="28"/>
          <w:szCs w:val="28"/>
        </w:rPr>
        <w:t xml:space="preserve">Формирование метапредметных результатов обеспечивается за </w:t>
      </w:r>
      <w:proofErr w:type="spellStart"/>
      <w:r>
        <w:rPr>
          <w:sz w:val="28"/>
          <w:szCs w:val="28"/>
        </w:rPr>
        <w:t>счѐт</w:t>
      </w:r>
      <w:proofErr w:type="spellEnd"/>
      <w:r>
        <w:rPr>
          <w:sz w:val="28"/>
          <w:szCs w:val="28"/>
        </w:rPr>
        <w:t xml:space="preserve"> основных компонентов образовательного процесса – учебных предметов. </w:t>
      </w:r>
    </w:p>
    <w:p w:rsidR="00826EDF" w:rsidRDefault="00826EDF" w:rsidP="00826EDF">
      <w:pPr>
        <w:pStyle w:val="Default"/>
        <w:ind w:firstLine="567"/>
        <w:jc w:val="both"/>
        <w:rPr>
          <w:sz w:val="28"/>
          <w:szCs w:val="28"/>
        </w:rPr>
      </w:pPr>
      <w:r>
        <w:rPr>
          <w:sz w:val="28"/>
          <w:szCs w:val="28"/>
        </w:rPr>
        <w:t xml:space="preserve">Основным </w:t>
      </w:r>
      <w:r>
        <w:rPr>
          <w:b/>
          <w:bCs/>
          <w:sz w:val="28"/>
          <w:szCs w:val="28"/>
        </w:rPr>
        <w:t xml:space="preserve">объектом </w:t>
      </w:r>
      <w:r>
        <w:rPr>
          <w:sz w:val="28"/>
          <w:szCs w:val="28"/>
        </w:rPr>
        <w:t xml:space="preserve">оценки метапредметных результатов является: </w:t>
      </w:r>
    </w:p>
    <w:p w:rsidR="00826EDF" w:rsidRDefault="00826EDF" w:rsidP="00826EDF">
      <w:pPr>
        <w:pStyle w:val="Default"/>
        <w:ind w:firstLine="567"/>
        <w:jc w:val="both"/>
        <w:rPr>
          <w:sz w:val="28"/>
          <w:szCs w:val="28"/>
        </w:rPr>
      </w:pPr>
      <w:r>
        <w:rPr>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826EDF" w:rsidRDefault="00826EDF" w:rsidP="00826EDF">
      <w:pPr>
        <w:pStyle w:val="Default"/>
        <w:ind w:firstLine="567"/>
        <w:jc w:val="both"/>
        <w:rPr>
          <w:sz w:val="28"/>
          <w:szCs w:val="28"/>
        </w:rPr>
      </w:pPr>
      <w:r>
        <w:rPr>
          <w:sz w:val="28"/>
          <w:szCs w:val="28"/>
        </w:rPr>
        <w:t xml:space="preserve">- способность к сотрудничеству и коммуникации; </w:t>
      </w:r>
    </w:p>
    <w:p w:rsidR="00826EDF" w:rsidRDefault="00826EDF" w:rsidP="00826EDF">
      <w:pPr>
        <w:pStyle w:val="Default"/>
        <w:ind w:firstLine="567"/>
        <w:jc w:val="both"/>
        <w:rPr>
          <w:sz w:val="28"/>
          <w:szCs w:val="28"/>
        </w:rPr>
      </w:pPr>
      <w:r>
        <w:rPr>
          <w:sz w:val="28"/>
          <w:szCs w:val="28"/>
        </w:rPr>
        <w:t xml:space="preserve">-  способность к решению личностных и социально значимых проблем и воплощению найденных решений в практику; </w:t>
      </w:r>
    </w:p>
    <w:p w:rsidR="00826EDF" w:rsidRDefault="00826EDF" w:rsidP="00826EDF">
      <w:pPr>
        <w:pStyle w:val="Default"/>
        <w:ind w:firstLine="567"/>
        <w:jc w:val="both"/>
        <w:rPr>
          <w:sz w:val="28"/>
          <w:szCs w:val="28"/>
        </w:rPr>
      </w:pPr>
      <w:r>
        <w:rPr>
          <w:sz w:val="28"/>
          <w:szCs w:val="28"/>
        </w:rPr>
        <w:t xml:space="preserve">- способность и готовность к использованию ИКТ в целях обучения и развития; </w:t>
      </w:r>
    </w:p>
    <w:p w:rsidR="00826EDF" w:rsidRDefault="00826EDF" w:rsidP="00826EDF">
      <w:pPr>
        <w:pStyle w:val="Default"/>
        <w:ind w:firstLine="567"/>
        <w:jc w:val="both"/>
        <w:rPr>
          <w:sz w:val="28"/>
          <w:szCs w:val="28"/>
        </w:rPr>
      </w:pPr>
      <w:r>
        <w:rPr>
          <w:sz w:val="28"/>
          <w:szCs w:val="28"/>
        </w:rPr>
        <w:t xml:space="preserve">- способность к самоорганизации, </w:t>
      </w:r>
      <w:proofErr w:type="spellStart"/>
      <w:r>
        <w:rPr>
          <w:sz w:val="28"/>
          <w:szCs w:val="28"/>
        </w:rPr>
        <w:t>саморегуляции</w:t>
      </w:r>
      <w:proofErr w:type="spellEnd"/>
      <w:r>
        <w:rPr>
          <w:sz w:val="28"/>
          <w:szCs w:val="28"/>
        </w:rPr>
        <w:t xml:space="preserve"> и рефлексии. </w:t>
      </w:r>
    </w:p>
    <w:p w:rsidR="00826EDF" w:rsidRDefault="00826EDF" w:rsidP="00826EDF">
      <w:pPr>
        <w:pStyle w:val="Default"/>
        <w:ind w:firstLine="567"/>
        <w:jc w:val="both"/>
        <w:rPr>
          <w:b/>
          <w:bCs/>
          <w:i/>
          <w:iCs/>
          <w:sz w:val="28"/>
          <w:szCs w:val="28"/>
        </w:rPr>
      </w:pPr>
      <w:r>
        <w:rPr>
          <w:bCs/>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bCs/>
          <w:i/>
          <w:iCs/>
          <w:sz w:val="28"/>
          <w:szCs w:val="28"/>
        </w:rPr>
        <w:t xml:space="preserve">защита итогового </w:t>
      </w:r>
      <w:proofErr w:type="gramStart"/>
      <w:r>
        <w:rPr>
          <w:bCs/>
          <w:i/>
          <w:iCs/>
          <w:sz w:val="28"/>
          <w:szCs w:val="28"/>
        </w:rPr>
        <w:t>индивидуального проекта</w:t>
      </w:r>
      <w:proofErr w:type="gramEnd"/>
      <w:r>
        <w:rPr>
          <w:b/>
          <w:bCs/>
          <w:i/>
          <w:iCs/>
          <w:sz w:val="28"/>
          <w:szCs w:val="28"/>
        </w:rPr>
        <w:t xml:space="preserve">. </w:t>
      </w:r>
    </w:p>
    <w:p w:rsidR="00826EDF" w:rsidRDefault="00826EDF" w:rsidP="00826EDF">
      <w:pPr>
        <w:pStyle w:val="Default"/>
        <w:ind w:firstLine="567"/>
        <w:jc w:val="both"/>
        <w:rPr>
          <w:sz w:val="28"/>
          <w:szCs w:val="28"/>
        </w:rPr>
      </w:pPr>
      <w:r>
        <w:rPr>
          <w:sz w:val="28"/>
          <w:szCs w:val="28"/>
        </w:rPr>
        <w:t xml:space="preserve">Индивидуальный проект представляет собой особую форму организации деятельности </w:t>
      </w:r>
      <w:proofErr w:type="gramStart"/>
      <w:r>
        <w:rPr>
          <w:sz w:val="28"/>
          <w:szCs w:val="28"/>
        </w:rPr>
        <w:t>обучающихся</w:t>
      </w:r>
      <w:proofErr w:type="gramEnd"/>
      <w:r>
        <w:rPr>
          <w:sz w:val="28"/>
          <w:szCs w:val="28"/>
        </w:rPr>
        <w:t xml:space="preserve"> (учебное исследование или учебный проект). </w:t>
      </w:r>
      <w:proofErr w:type="gramStart"/>
      <w:r>
        <w:rPr>
          <w:sz w:val="28"/>
          <w:szCs w:val="28"/>
        </w:rPr>
        <w:t>Выполняется обучающимся самостоятельно под руководством учителя (</w:t>
      </w:r>
      <w:proofErr w:type="spellStart"/>
      <w:r>
        <w:rPr>
          <w:sz w:val="28"/>
          <w:szCs w:val="28"/>
        </w:rPr>
        <w:t>тьютора</w:t>
      </w:r>
      <w:proofErr w:type="spellEnd"/>
      <w:r>
        <w:rPr>
          <w:sz w:val="28"/>
          <w:szCs w:val="28"/>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826EDF" w:rsidRDefault="00826EDF" w:rsidP="00826EDF">
      <w:pPr>
        <w:pStyle w:val="Default"/>
        <w:ind w:firstLine="567"/>
        <w:jc w:val="both"/>
        <w:rPr>
          <w:sz w:val="28"/>
          <w:szCs w:val="28"/>
        </w:rPr>
      </w:pPr>
      <w:r>
        <w:rPr>
          <w:sz w:val="28"/>
          <w:szCs w:val="28"/>
        </w:rPr>
        <w:t xml:space="preserve">Результаты выполнения </w:t>
      </w:r>
      <w:proofErr w:type="gramStart"/>
      <w:r>
        <w:rPr>
          <w:sz w:val="28"/>
          <w:szCs w:val="28"/>
        </w:rPr>
        <w:t>индивидуального проекта</w:t>
      </w:r>
      <w:proofErr w:type="gramEnd"/>
      <w:r>
        <w:rPr>
          <w:sz w:val="28"/>
          <w:szCs w:val="28"/>
        </w:rPr>
        <w:t xml:space="preserve"> должны отражать: </w:t>
      </w:r>
    </w:p>
    <w:p w:rsidR="00826EDF" w:rsidRDefault="00826EDF" w:rsidP="00826EDF">
      <w:pPr>
        <w:pStyle w:val="Default"/>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навыков коммуникативной, учебно-исследовательской деятельности, критического мышления; </w:t>
      </w:r>
    </w:p>
    <w:p w:rsidR="00826EDF" w:rsidRDefault="00826EDF" w:rsidP="00826EDF">
      <w:pPr>
        <w:pStyle w:val="Default"/>
        <w:jc w:val="both"/>
        <w:rPr>
          <w:sz w:val="28"/>
          <w:szCs w:val="28"/>
        </w:rPr>
      </w:pPr>
      <w:r>
        <w:rPr>
          <w:sz w:val="28"/>
          <w:szCs w:val="28"/>
        </w:rPr>
        <w:t xml:space="preserve">- способность к инновационной, аналитической, творческой, интеллектуальной деятельности; </w:t>
      </w:r>
    </w:p>
    <w:p w:rsidR="00826EDF" w:rsidRDefault="00826EDF" w:rsidP="00826EDF">
      <w:pPr>
        <w:pStyle w:val="Default"/>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навыков проектной деятельности, а также самостоятельного применения </w:t>
      </w:r>
      <w:proofErr w:type="spellStart"/>
      <w:r>
        <w:rPr>
          <w:sz w:val="28"/>
          <w:szCs w:val="28"/>
        </w:rPr>
        <w:t>приобретѐнных</w:t>
      </w:r>
      <w:proofErr w:type="spellEnd"/>
      <w:r>
        <w:rPr>
          <w:sz w:val="28"/>
          <w:szCs w:val="28"/>
        </w:rPr>
        <w:t xml:space="preserve"> знаний и способов действий при решении различных задач, в том числе внеучебных, используя знания одного или нескольких учебных предметов или предметных областей; </w:t>
      </w:r>
    </w:p>
    <w:p w:rsidR="00826EDF" w:rsidRDefault="00826EDF" w:rsidP="00826EDF">
      <w:pPr>
        <w:pStyle w:val="Default"/>
        <w:jc w:val="both"/>
        <w:rPr>
          <w:sz w:val="28"/>
          <w:szCs w:val="28"/>
        </w:rPr>
      </w:pPr>
      <w:r>
        <w:rPr>
          <w:sz w:val="28"/>
          <w:szCs w:val="28"/>
        </w:rPr>
        <w:t xml:space="preserve">- способность постановки цели и формулирования гипотезы исследования, планирования работы, отбора и интерпретации необходимой информации, </w:t>
      </w:r>
      <w:r>
        <w:rPr>
          <w:sz w:val="28"/>
          <w:szCs w:val="28"/>
        </w:rPr>
        <w:lastRenderedPageBreak/>
        <w:t xml:space="preserve">структурирования аргументации результатов исследования на основе собранных данных, презентации результатов. </w:t>
      </w:r>
    </w:p>
    <w:p w:rsidR="00826EDF" w:rsidRDefault="00826EDF" w:rsidP="00826EDF">
      <w:pPr>
        <w:pStyle w:val="Default"/>
        <w:ind w:firstLine="567"/>
        <w:jc w:val="both"/>
        <w:rPr>
          <w:sz w:val="28"/>
          <w:szCs w:val="28"/>
        </w:rPr>
      </w:pPr>
      <w:proofErr w:type="gramStart"/>
      <w:r>
        <w:rPr>
          <w:sz w:val="28"/>
          <w:szCs w:val="28"/>
        </w:rPr>
        <w:t>Индивидуальный проект</w:t>
      </w:r>
      <w:proofErr w:type="gramEnd"/>
      <w:r>
        <w:rPr>
          <w:sz w:val="28"/>
          <w:szCs w:val="28"/>
        </w:rPr>
        <w:t xml:space="preserve"> выполняется обучающимся в течение одного или двух лет в рамках учебного времени, специально </w:t>
      </w:r>
      <w:proofErr w:type="spellStart"/>
      <w:r>
        <w:rPr>
          <w:sz w:val="28"/>
          <w:szCs w:val="28"/>
        </w:rPr>
        <w:t>отведѐнного</w:t>
      </w:r>
      <w:proofErr w:type="spellEnd"/>
      <w:r>
        <w:rPr>
          <w:sz w:val="28"/>
          <w:szCs w:val="28"/>
        </w:rPr>
        <w:t xml:space="preserve">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w:t>
      </w:r>
    </w:p>
    <w:p w:rsidR="00826EDF" w:rsidRDefault="00826EDF" w:rsidP="00826EDF">
      <w:pPr>
        <w:pStyle w:val="Default"/>
        <w:ind w:firstLine="567"/>
        <w:jc w:val="both"/>
        <w:rPr>
          <w:sz w:val="28"/>
          <w:szCs w:val="28"/>
        </w:rPr>
      </w:pPr>
      <w:proofErr w:type="gramStart"/>
      <w:r>
        <w:rPr>
          <w:sz w:val="28"/>
          <w:szCs w:val="28"/>
        </w:rPr>
        <w:t>Индивидуальный проект</w:t>
      </w:r>
      <w:proofErr w:type="gramEnd"/>
      <w:r>
        <w:rPr>
          <w:sz w:val="28"/>
          <w:szCs w:val="28"/>
        </w:rPr>
        <w:t xml:space="preserve"> целесообразно оценивать по следующим критериям: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Cs/>
          <w:sz w:val="28"/>
          <w:szCs w:val="28"/>
          <w:lang w:val="ru-RU"/>
        </w:rPr>
        <w:t>Способность к самостоятельному приобретению знаний и решению проблем,</w:t>
      </w:r>
      <w:r>
        <w:rPr>
          <w:rFonts w:ascii="Times New Roman" w:hAnsi="Times New Roman"/>
          <w:b/>
          <w:bCs/>
          <w:sz w:val="28"/>
          <w:szCs w:val="28"/>
          <w:lang w:val="ru-RU"/>
        </w:rPr>
        <w:t xml:space="preserve"> </w:t>
      </w:r>
      <w:r>
        <w:rPr>
          <w:rFonts w:ascii="Times New Roman" w:hAnsi="Times New Roman"/>
          <w:sz w:val="28"/>
          <w:szCs w:val="28"/>
          <w:lang w:val="ru-RU"/>
        </w:rPr>
        <w:t xml:space="preserve">проявляющаяся в умении </w:t>
      </w:r>
      <w:proofErr w:type="gramStart"/>
      <w:r>
        <w:rPr>
          <w:rFonts w:ascii="Times New Roman" w:hAnsi="Times New Roman"/>
          <w:sz w:val="28"/>
          <w:szCs w:val="28"/>
          <w:lang w:val="ru-RU"/>
        </w:rPr>
        <w:t>поставить проблему</w:t>
      </w:r>
      <w:proofErr w:type="gramEnd"/>
      <w:r>
        <w:rPr>
          <w:rFonts w:ascii="Times New Roman" w:hAnsi="Times New Roman"/>
          <w:sz w:val="28"/>
          <w:szCs w:val="28"/>
          <w:lang w:val="ru-RU"/>
        </w:rPr>
        <w:t xml:space="preserve"> и выбрать адекватные способы </w:t>
      </w:r>
      <w:proofErr w:type="spellStart"/>
      <w:r>
        <w:rPr>
          <w:rFonts w:ascii="Times New Roman" w:hAnsi="Times New Roman"/>
          <w:sz w:val="28"/>
          <w:szCs w:val="28"/>
          <w:lang w:val="ru-RU"/>
        </w:rPr>
        <w:t>еѐ</w:t>
      </w:r>
      <w:proofErr w:type="spellEnd"/>
      <w:r>
        <w:rPr>
          <w:rFonts w:ascii="Times New Roman" w:hAnsi="Times New Roman"/>
          <w:sz w:val="28"/>
          <w:szCs w:val="28"/>
          <w:lang w:val="ru-RU"/>
        </w:rPr>
        <w:t xml:space="preserve">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т.п. Данный критерий в целом включает оценку </w:t>
      </w:r>
      <w:proofErr w:type="spellStart"/>
      <w:r>
        <w:rPr>
          <w:rFonts w:ascii="Times New Roman" w:hAnsi="Times New Roman"/>
          <w:sz w:val="28"/>
          <w:szCs w:val="28"/>
          <w:lang w:val="ru-RU"/>
        </w:rPr>
        <w:t>сформированности</w:t>
      </w:r>
      <w:proofErr w:type="spellEnd"/>
      <w:r>
        <w:rPr>
          <w:rFonts w:ascii="Times New Roman" w:hAnsi="Times New Roman"/>
          <w:sz w:val="28"/>
          <w:szCs w:val="28"/>
          <w:lang w:val="ru-RU"/>
        </w:rPr>
        <w:t xml:space="preserve"> познавательных учебных действий.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bCs/>
          <w:sz w:val="28"/>
          <w:szCs w:val="28"/>
          <w:lang w:val="ru-RU"/>
        </w:rPr>
        <w:t>Сформированность</w:t>
      </w:r>
      <w:proofErr w:type="spellEnd"/>
      <w:r>
        <w:rPr>
          <w:rFonts w:ascii="Times New Roman" w:hAnsi="Times New Roman"/>
          <w:bCs/>
          <w:sz w:val="28"/>
          <w:szCs w:val="28"/>
          <w:lang w:val="ru-RU"/>
        </w:rPr>
        <w:t xml:space="preserve"> предметных знаний и способов действий</w:t>
      </w:r>
      <w:r>
        <w:rPr>
          <w:rFonts w:ascii="Times New Roman" w:hAnsi="Times New Roman"/>
          <w:b/>
          <w:bCs/>
          <w:sz w:val="28"/>
          <w:szCs w:val="28"/>
          <w:lang w:val="ru-RU"/>
        </w:rPr>
        <w:t xml:space="preserve">, </w:t>
      </w:r>
      <w:proofErr w:type="gramStart"/>
      <w:r>
        <w:rPr>
          <w:rFonts w:ascii="Times New Roman" w:hAnsi="Times New Roman"/>
          <w:sz w:val="28"/>
          <w:szCs w:val="28"/>
          <w:lang w:val="ru-RU"/>
        </w:rPr>
        <w:t>проявляющаяся</w:t>
      </w:r>
      <w:proofErr w:type="gramEnd"/>
      <w:r>
        <w:rPr>
          <w:rFonts w:ascii="Times New Roman" w:hAnsi="Times New Roman"/>
          <w:sz w:val="28"/>
          <w:szCs w:val="28"/>
          <w:lang w:val="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bCs/>
          <w:sz w:val="28"/>
          <w:szCs w:val="28"/>
          <w:lang w:val="ru-RU"/>
        </w:rPr>
        <w:t>Сформированность</w:t>
      </w:r>
      <w:proofErr w:type="spellEnd"/>
      <w:r>
        <w:rPr>
          <w:rFonts w:ascii="Times New Roman" w:hAnsi="Times New Roman"/>
          <w:bCs/>
          <w:sz w:val="28"/>
          <w:szCs w:val="28"/>
          <w:lang w:val="ru-RU"/>
        </w:rPr>
        <w:t xml:space="preserve"> регулятивных действий,</w:t>
      </w:r>
      <w:r>
        <w:rPr>
          <w:rFonts w:ascii="Times New Roman" w:hAnsi="Times New Roman"/>
          <w:b/>
          <w:bCs/>
          <w:sz w:val="28"/>
          <w:szCs w:val="28"/>
          <w:lang w:val="ru-RU"/>
        </w:rPr>
        <w:t xml:space="preserve"> </w:t>
      </w:r>
      <w:proofErr w:type="gramStart"/>
      <w:r>
        <w:rPr>
          <w:rFonts w:ascii="Times New Roman" w:hAnsi="Times New Roman"/>
          <w:sz w:val="28"/>
          <w:szCs w:val="28"/>
          <w:lang w:val="ru-RU"/>
        </w:rPr>
        <w:t>проявляющаяся</w:t>
      </w:r>
      <w:proofErr w:type="gramEnd"/>
      <w:r>
        <w:rPr>
          <w:rFonts w:ascii="Times New Roman" w:hAnsi="Times New Roman"/>
          <w:sz w:val="28"/>
          <w:szCs w:val="28"/>
          <w:lang w:val="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w:t>
      </w:r>
      <w:proofErr w:type="spellStart"/>
      <w:r>
        <w:rPr>
          <w:rFonts w:ascii="Times New Roman" w:hAnsi="Times New Roman"/>
          <w:bCs/>
          <w:sz w:val="28"/>
          <w:szCs w:val="28"/>
          <w:lang w:val="ru-RU"/>
        </w:rPr>
        <w:t>Сформированность</w:t>
      </w:r>
      <w:proofErr w:type="spellEnd"/>
      <w:r>
        <w:rPr>
          <w:rFonts w:ascii="Times New Roman" w:hAnsi="Times New Roman"/>
          <w:bCs/>
          <w:sz w:val="28"/>
          <w:szCs w:val="28"/>
          <w:lang w:val="ru-RU"/>
        </w:rPr>
        <w:t xml:space="preserve"> коммуникативных действий</w:t>
      </w:r>
      <w:r>
        <w:rPr>
          <w:rFonts w:ascii="Times New Roman" w:hAnsi="Times New Roman"/>
          <w:b/>
          <w:bCs/>
          <w:sz w:val="28"/>
          <w:szCs w:val="28"/>
          <w:lang w:val="ru-RU"/>
        </w:rPr>
        <w:t xml:space="preserve">, </w:t>
      </w:r>
      <w:proofErr w:type="gramStart"/>
      <w:r>
        <w:rPr>
          <w:rFonts w:ascii="Times New Roman" w:hAnsi="Times New Roman"/>
          <w:sz w:val="28"/>
          <w:szCs w:val="28"/>
          <w:lang w:val="ru-RU"/>
        </w:rPr>
        <w:t>проявляющаяся</w:t>
      </w:r>
      <w:proofErr w:type="gramEnd"/>
      <w:r>
        <w:rPr>
          <w:rFonts w:ascii="Times New Roman" w:hAnsi="Times New Roman"/>
          <w:sz w:val="28"/>
          <w:szCs w:val="28"/>
          <w:lang w:val="ru-RU"/>
        </w:rPr>
        <w:t xml:space="preserve"> в умении ясно изложить и оформить выполненную работу, представить </w:t>
      </w:r>
      <w:proofErr w:type="spellStart"/>
      <w:r>
        <w:rPr>
          <w:rFonts w:ascii="Times New Roman" w:hAnsi="Times New Roman"/>
          <w:sz w:val="28"/>
          <w:szCs w:val="28"/>
          <w:lang w:val="ru-RU"/>
        </w:rPr>
        <w:t>еѐ</w:t>
      </w:r>
      <w:proofErr w:type="spellEnd"/>
      <w:r>
        <w:rPr>
          <w:rFonts w:ascii="Times New Roman" w:hAnsi="Times New Roman"/>
          <w:sz w:val="28"/>
          <w:szCs w:val="28"/>
          <w:lang w:val="ru-RU"/>
        </w:rPr>
        <w:t xml:space="preserve"> результаты, аргументировано ответить на вопросы. </w:t>
      </w:r>
    </w:p>
    <w:p w:rsidR="00826EDF" w:rsidRDefault="00826EDF" w:rsidP="00826EDF">
      <w:pPr>
        <w:pStyle w:val="a7"/>
        <w:keepLines w:val="0"/>
        <w:tabs>
          <w:tab w:val="left" w:pos="709"/>
          <w:tab w:val="center" w:pos="4677"/>
          <w:tab w:val="right" w:pos="9355"/>
        </w:tabs>
        <w:spacing w:before="0"/>
        <w:ind w:firstLine="567"/>
        <w:jc w:val="both"/>
        <w:rPr>
          <w:rFonts w:ascii="Times New Roman" w:hAnsi="Times New Roman"/>
          <w:sz w:val="28"/>
          <w:szCs w:val="28"/>
          <w:lang w:val="ru-RU"/>
        </w:rPr>
      </w:pPr>
    </w:p>
    <w:p w:rsidR="00826EDF" w:rsidRDefault="00826EDF" w:rsidP="00826EDF">
      <w:pPr>
        <w:pStyle w:val="dash041e0431044b0447043d044b0439"/>
        <w:ind w:firstLine="567"/>
        <w:jc w:val="both"/>
        <w:rPr>
          <w:rStyle w:val="dash041e0431044b0447043d044b0439char1"/>
          <w:sz w:val="28"/>
          <w:szCs w:val="28"/>
        </w:rPr>
      </w:pPr>
      <w:r>
        <w:rPr>
          <w:rStyle w:val="dash041e0431044b0447043d044b0439char1"/>
          <w:b/>
          <w:sz w:val="28"/>
          <w:szCs w:val="28"/>
        </w:rPr>
        <w:t>Система оценки включает в себя следующие процедуры</w:t>
      </w:r>
      <w:r>
        <w:rPr>
          <w:rStyle w:val="dash041e0431044b0447043d044b0439char1"/>
          <w:sz w:val="28"/>
          <w:szCs w:val="28"/>
        </w:rPr>
        <w:t>:</w:t>
      </w:r>
    </w:p>
    <w:p w:rsidR="00826EDF" w:rsidRDefault="00826EDF" w:rsidP="00826EDF">
      <w:pPr>
        <w:pStyle w:val="dash041e0431044b0447043d044b0439"/>
        <w:numPr>
          <w:ilvl w:val="0"/>
          <w:numId w:val="41"/>
        </w:numPr>
        <w:ind w:left="0" w:firstLine="567"/>
        <w:jc w:val="both"/>
        <w:rPr>
          <w:rStyle w:val="dash041e0431044b0447043d044b0439char1"/>
          <w:sz w:val="28"/>
          <w:szCs w:val="28"/>
        </w:rPr>
      </w:pPr>
      <w:r>
        <w:rPr>
          <w:rStyle w:val="dash041e0431044b0447043d044b0439char1"/>
          <w:b/>
          <w:i/>
          <w:sz w:val="28"/>
          <w:szCs w:val="28"/>
        </w:rPr>
        <w:t>Итоговая оценка результатов освоения образовательной программы</w:t>
      </w:r>
      <w:r>
        <w:rPr>
          <w:rStyle w:val="dash041e0431044b0447043d044b0439char1"/>
          <w:sz w:val="28"/>
          <w:szCs w:val="28"/>
        </w:rPr>
        <w:t xml:space="preserve"> определяется по результатам промежуточной и итоговой аттестации обучающихся по окончании ими  средней школы.</w:t>
      </w:r>
    </w:p>
    <w:p w:rsidR="00826EDF" w:rsidRDefault="00826EDF" w:rsidP="00826EDF">
      <w:pPr>
        <w:pStyle w:val="dash041e0431044b0447043d044b0439"/>
        <w:ind w:firstLine="567"/>
        <w:jc w:val="both"/>
      </w:pPr>
      <w:r>
        <w:rPr>
          <w:rStyle w:val="dash041e0431044b0447043d044b0439char1"/>
          <w:sz w:val="28"/>
          <w:szCs w:val="28"/>
        </w:rPr>
        <w:t>Результаты итоговой аттестации выпускников характеризуют уровень достижения предметных и метапредметных результатов освоения основной образовательной программы.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r>
        <w:t xml:space="preserve"> </w:t>
      </w:r>
      <w:r>
        <w:rPr>
          <w:sz w:val="28"/>
          <w:szCs w:val="28"/>
        </w:rPr>
        <w:t xml:space="preserve">Итоговая оценка </w:t>
      </w:r>
      <w:r>
        <w:rPr>
          <w:rStyle w:val="dash041e0431044b0447043d044b0439char1"/>
          <w:sz w:val="28"/>
          <w:szCs w:val="28"/>
        </w:rPr>
        <w:t>выпускников  XI</w:t>
      </w:r>
      <w:r>
        <w:rPr>
          <w:sz w:val="28"/>
          <w:szCs w:val="28"/>
        </w:rPr>
        <w:t xml:space="preserve"> формируется согласно «Положению </w:t>
      </w:r>
      <w:r>
        <w:rPr>
          <w:rStyle w:val="dash041e0431044b0447043d044b0439char1"/>
          <w:sz w:val="28"/>
          <w:szCs w:val="28"/>
        </w:rPr>
        <w:t>о государственной (итоговой) аттестации выпускников IX и XI(XII) классов общеобразовательных учреждений Российской Федерации».</w:t>
      </w:r>
    </w:p>
    <w:p w:rsidR="00826EDF" w:rsidRDefault="00826EDF" w:rsidP="00826EDF">
      <w:pPr>
        <w:ind w:firstLine="567"/>
        <w:jc w:val="both"/>
        <w:rPr>
          <w:sz w:val="28"/>
          <w:szCs w:val="28"/>
        </w:rPr>
      </w:pPr>
    </w:p>
    <w:p w:rsidR="00826EDF" w:rsidRDefault="00826EDF" w:rsidP="00826EDF">
      <w:pPr>
        <w:numPr>
          <w:ilvl w:val="0"/>
          <w:numId w:val="41"/>
        </w:numPr>
        <w:ind w:left="0" w:firstLine="567"/>
        <w:jc w:val="both"/>
        <w:rPr>
          <w:sz w:val="28"/>
          <w:szCs w:val="28"/>
        </w:rPr>
      </w:pPr>
      <w:r>
        <w:rPr>
          <w:b/>
          <w:i/>
          <w:sz w:val="28"/>
          <w:szCs w:val="28"/>
        </w:rPr>
        <w:t xml:space="preserve">Промежуточная </w:t>
      </w:r>
      <w:r>
        <w:rPr>
          <w:rStyle w:val="dash041e0431044b0447043d044b0439char1"/>
          <w:b/>
          <w:i/>
          <w:sz w:val="28"/>
          <w:szCs w:val="28"/>
        </w:rPr>
        <w:t>оценка результатов освоения образовательной программы</w:t>
      </w:r>
      <w:r>
        <w:rPr>
          <w:sz w:val="28"/>
          <w:szCs w:val="28"/>
        </w:rPr>
        <w:t xml:space="preserve"> позволяет оценить не только достижение учащихся ожидаемых </w:t>
      </w:r>
      <w:r>
        <w:rPr>
          <w:sz w:val="28"/>
          <w:szCs w:val="28"/>
        </w:rPr>
        <w:lastRenderedPageBreak/>
        <w:t xml:space="preserve">результатов, но также динамику образовательного продвижения учеников в рамках урочной и внеурочной деятельности. </w:t>
      </w:r>
    </w:p>
    <w:p w:rsidR="00826EDF" w:rsidRDefault="00826EDF" w:rsidP="00826EDF">
      <w:pPr>
        <w:ind w:firstLine="567"/>
        <w:jc w:val="both"/>
        <w:rPr>
          <w:sz w:val="28"/>
          <w:szCs w:val="28"/>
        </w:rPr>
      </w:pPr>
      <w:r>
        <w:rPr>
          <w:sz w:val="28"/>
          <w:szCs w:val="28"/>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ожидаемых образовательных (личностных, метапредметных и предметных) результатов. Промежуточная аттестация осуществляется в ходе совместной оценочной деятельности педагогов и обучающихся. </w:t>
      </w:r>
    </w:p>
    <w:p w:rsidR="00826EDF" w:rsidRDefault="00826EDF" w:rsidP="00826EDF">
      <w:pPr>
        <w:ind w:firstLine="567"/>
        <w:jc w:val="both"/>
        <w:rPr>
          <w:sz w:val="28"/>
          <w:szCs w:val="28"/>
        </w:rPr>
      </w:pPr>
      <w:r>
        <w:rPr>
          <w:sz w:val="28"/>
          <w:szCs w:val="28"/>
        </w:rPr>
        <w:t xml:space="preserve">Введение промежуточной оценки позволяет реализовать комплексный подход в оценке образовательной деятельности школы, увидеть как персонифицированные, так и </w:t>
      </w:r>
      <w:proofErr w:type="spellStart"/>
      <w:r>
        <w:rPr>
          <w:sz w:val="28"/>
          <w:szCs w:val="28"/>
        </w:rPr>
        <w:t>неперсонифицированные</w:t>
      </w:r>
      <w:proofErr w:type="spellEnd"/>
      <w:r>
        <w:rPr>
          <w:sz w:val="28"/>
          <w:szCs w:val="28"/>
        </w:rPr>
        <w:t xml:space="preserve">  данные личностного развития учащихся. Для проведения промежуточной оценки образовательных результатов также могут быть привлечены специалисты, не работающие в данном образовательном учреждении и обладающие необходимой компетентностью.</w:t>
      </w:r>
    </w:p>
    <w:p w:rsidR="00826EDF" w:rsidRDefault="00826EDF" w:rsidP="00826EDF">
      <w:pPr>
        <w:pStyle w:val="afd"/>
        <w:spacing w:line="240" w:lineRule="auto"/>
        <w:ind w:firstLine="567"/>
      </w:pPr>
      <w:r>
        <w:t xml:space="preserve">Данные о достижении этих результатов являются составляющими системы </w:t>
      </w:r>
      <w:r>
        <w:rPr>
          <w:b/>
          <w:i/>
        </w:rPr>
        <w:t>внутришкольного мониторинга образовательных достижений обучающихся</w:t>
      </w:r>
      <w:r>
        <w:t>, однако любое их использование (в том числе в целях аккредитации образовательного учреждения) возможно только в соответствии с</w:t>
      </w:r>
      <w:r>
        <w:rPr>
          <w:b/>
          <w:bCs/>
        </w:rPr>
        <w:t xml:space="preserve"> </w:t>
      </w:r>
      <w:r>
        <w:rPr>
          <w:bCs/>
        </w:rPr>
        <w:t>Федеральным</w:t>
      </w:r>
      <w:r>
        <w:rPr>
          <w:b/>
          <w:bCs/>
        </w:rPr>
        <w:t xml:space="preserve"> </w:t>
      </w:r>
      <w:r>
        <w:t xml:space="preserve">законом от 17.07.2006 №152-ФЗ «О персональных данных». </w:t>
      </w:r>
    </w:p>
    <w:p w:rsidR="00826EDF" w:rsidRDefault="00826EDF" w:rsidP="00826EDF">
      <w:pPr>
        <w:pStyle w:val="a7"/>
        <w:keepLines w:val="0"/>
        <w:spacing w:before="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w:t>
      </w:r>
    </w:p>
    <w:p w:rsidR="00826EDF" w:rsidRDefault="00826EDF" w:rsidP="00826EDF">
      <w:pPr>
        <w:ind w:firstLine="567"/>
        <w:jc w:val="both"/>
        <w:rPr>
          <w:sz w:val="28"/>
          <w:szCs w:val="28"/>
        </w:rPr>
      </w:pPr>
      <w:r>
        <w:rPr>
          <w:sz w:val="28"/>
          <w:szCs w:val="28"/>
        </w:rPr>
        <w:t>Электронный журнал позволяет проанализировать динамику развития учебной деятельности ребенка по следующим критериям:</w:t>
      </w:r>
    </w:p>
    <w:p w:rsidR="00826EDF" w:rsidRDefault="00826EDF" w:rsidP="00826EDF">
      <w:pPr>
        <w:numPr>
          <w:ilvl w:val="0"/>
          <w:numId w:val="42"/>
        </w:numPr>
        <w:tabs>
          <w:tab w:val="clear" w:pos="390"/>
          <w:tab w:val="num" w:pos="709"/>
        </w:tabs>
        <w:ind w:left="0" w:firstLine="567"/>
        <w:jc w:val="both"/>
        <w:rPr>
          <w:sz w:val="28"/>
          <w:szCs w:val="28"/>
        </w:rPr>
      </w:pPr>
      <w:r>
        <w:rPr>
          <w:sz w:val="28"/>
          <w:szCs w:val="28"/>
        </w:rPr>
        <w:t>успеваемость по классам (средний рейтинг  по предметам за неделю, за полугодие, за год, за все годы обучения);</w:t>
      </w:r>
    </w:p>
    <w:p w:rsidR="00826EDF" w:rsidRDefault="00826EDF" w:rsidP="00826EDF">
      <w:pPr>
        <w:numPr>
          <w:ilvl w:val="0"/>
          <w:numId w:val="42"/>
        </w:numPr>
        <w:ind w:left="0" w:firstLine="567"/>
        <w:jc w:val="both"/>
        <w:rPr>
          <w:sz w:val="28"/>
          <w:szCs w:val="28"/>
        </w:rPr>
      </w:pPr>
      <w:r>
        <w:rPr>
          <w:sz w:val="28"/>
          <w:szCs w:val="28"/>
        </w:rPr>
        <w:t>успеваемость по ученикам (средний рейтинг  по предметам, по каждому ученику);</w:t>
      </w:r>
    </w:p>
    <w:p w:rsidR="00826EDF" w:rsidRDefault="00826EDF" w:rsidP="00826EDF">
      <w:pPr>
        <w:ind w:firstLine="567"/>
        <w:jc w:val="both"/>
        <w:rPr>
          <w:sz w:val="28"/>
          <w:szCs w:val="28"/>
        </w:rPr>
      </w:pPr>
      <w:r>
        <w:rPr>
          <w:sz w:val="28"/>
          <w:szCs w:val="28"/>
        </w:rPr>
        <w:t>- количество оценок (в любой день, за любой промежуток обучения);</w:t>
      </w:r>
    </w:p>
    <w:p w:rsidR="00826EDF" w:rsidRDefault="00826EDF" w:rsidP="00826EDF">
      <w:pPr>
        <w:numPr>
          <w:ilvl w:val="0"/>
          <w:numId w:val="42"/>
        </w:numPr>
        <w:ind w:left="0" w:firstLine="567"/>
        <w:jc w:val="both"/>
        <w:rPr>
          <w:sz w:val="28"/>
          <w:szCs w:val="28"/>
        </w:rPr>
      </w:pPr>
      <w:r>
        <w:rPr>
          <w:sz w:val="28"/>
          <w:szCs w:val="28"/>
        </w:rPr>
        <w:t>изменение успеваемости учащихся.</w:t>
      </w:r>
    </w:p>
    <w:p w:rsidR="00826EDF" w:rsidRDefault="00826EDF" w:rsidP="00826EDF">
      <w:pPr>
        <w:jc w:val="both"/>
      </w:pPr>
      <w:r>
        <w:rPr>
          <w:sz w:val="28"/>
          <w:szCs w:val="28"/>
        </w:rPr>
        <w:t xml:space="preserve">         Промежуточная аттестация учащихся проводится на основании Положения об аттестации обучающихся МАОУ «Экономическая школа №145» г. Перми.         Учащиеся 10-х  профильных классов проходят промежуточную аттестацию, сдавая экзамены по итогам I и II  полугодий. Аттестация проводится в виде трех обязательных для всех профилей предметов – русского языка, математики, английского языка и одного экзамена  по профильному предмету (обществознание, физика, химия или биология).</w:t>
      </w:r>
      <w:r>
        <w:t xml:space="preserve">            </w:t>
      </w:r>
    </w:p>
    <w:p w:rsidR="00826EDF" w:rsidRDefault="00826EDF" w:rsidP="00826EDF">
      <w:pPr>
        <w:ind w:firstLine="709"/>
        <w:jc w:val="both"/>
        <w:rPr>
          <w:sz w:val="28"/>
          <w:szCs w:val="28"/>
        </w:rPr>
      </w:pPr>
      <w:r>
        <w:rPr>
          <w:sz w:val="28"/>
          <w:szCs w:val="28"/>
        </w:rPr>
        <w:t>Учащиеся 11-х  профильных классов проходят промежуточную аттестацию за I полугодие, сдавая экзамены по трем обязательным для всех профилей  предметам – русский язык, математика, английский язык и одного экзамена  по профильному предмету (обществознание, физика, химия или биология).</w:t>
      </w:r>
    </w:p>
    <w:p w:rsidR="00826EDF" w:rsidRDefault="00826EDF" w:rsidP="00826EDF">
      <w:pPr>
        <w:ind w:firstLine="709"/>
        <w:jc w:val="both"/>
        <w:rPr>
          <w:sz w:val="28"/>
          <w:szCs w:val="28"/>
        </w:rPr>
      </w:pPr>
      <w:r>
        <w:rPr>
          <w:sz w:val="28"/>
          <w:szCs w:val="28"/>
        </w:rPr>
        <w:lastRenderedPageBreak/>
        <w:t>Итоговая отметка за год (полугодие) складывается из текущих отметок, отметки за полугодие, год, экзамен на основе критериев оценки знаний учащихся по предмету.</w:t>
      </w:r>
    </w:p>
    <w:p w:rsidR="00826EDF" w:rsidRDefault="00826EDF" w:rsidP="00826EDF">
      <w:pPr>
        <w:ind w:firstLine="709"/>
        <w:jc w:val="both"/>
        <w:rPr>
          <w:sz w:val="28"/>
          <w:szCs w:val="28"/>
        </w:rPr>
      </w:pPr>
      <w:r>
        <w:rPr>
          <w:sz w:val="28"/>
          <w:szCs w:val="28"/>
        </w:rPr>
        <w:t xml:space="preserve">От промежуточной аттестации в форме экзамена </w:t>
      </w:r>
      <w:proofErr w:type="gramStart"/>
      <w:r>
        <w:rPr>
          <w:sz w:val="28"/>
          <w:szCs w:val="28"/>
        </w:rPr>
        <w:t>в</w:t>
      </w:r>
      <w:proofErr w:type="gramEnd"/>
      <w:r>
        <w:rPr>
          <w:sz w:val="28"/>
          <w:szCs w:val="28"/>
        </w:rPr>
        <w:t xml:space="preserve"> переводного (10) класса могут быть освобождены по решению педагогического совета обучающиеся: </w:t>
      </w:r>
    </w:p>
    <w:p w:rsidR="00826EDF" w:rsidRDefault="00826EDF" w:rsidP="00826EDF">
      <w:pPr>
        <w:jc w:val="both"/>
        <w:rPr>
          <w:sz w:val="28"/>
          <w:szCs w:val="28"/>
        </w:rPr>
      </w:pPr>
      <w:r>
        <w:rPr>
          <w:sz w:val="28"/>
          <w:szCs w:val="28"/>
        </w:rPr>
        <w:t xml:space="preserve">-   имеющие отличные отметки во всех учебных четвертях по данному предмету учебного плана; </w:t>
      </w:r>
    </w:p>
    <w:p w:rsidR="00826EDF" w:rsidRDefault="00826EDF" w:rsidP="00826EDF">
      <w:pPr>
        <w:jc w:val="both"/>
        <w:rPr>
          <w:sz w:val="28"/>
          <w:szCs w:val="28"/>
        </w:rPr>
      </w:pPr>
      <w:r>
        <w:rPr>
          <w:sz w:val="28"/>
          <w:szCs w:val="28"/>
        </w:rPr>
        <w:t xml:space="preserve">- победители и призеры муниципальных, краевых предметных олимпиад, конкурсов по соответствующему предмету; </w:t>
      </w:r>
    </w:p>
    <w:p w:rsidR="00826EDF" w:rsidRDefault="00826EDF" w:rsidP="00826EDF">
      <w:pPr>
        <w:jc w:val="both"/>
        <w:rPr>
          <w:sz w:val="28"/>
          <w:szCs w:val="28"/>
        </w:rPr>
      </w:pPr>
      <w:r>
        <w:rPr>
          <w:sz w:val="28"/>
          <w:szCs w:val="28"/>
        </w:rPr>
        <w:t xml:space="preserve">-  </w:t>
      </w:r>
      <w:proofErr w:type="gramStart"/>
      <w:r>
        <w:rPr>
          <w:sz w:val="28"/>
          <w:szCs w:val="28"/>
        </w:rPr>
        <w:t>находящиеся</w:t>
      </w:r>
      <w:proofErr w:type="gramEnd"/>
      <w:r>
        <w:rPr>
          <w:sz w:val="28"/>
          <w:szCs w:val="28"/>
        </w:rPr>
        <w:t xml:space="preserve"> длительное время в лечебном учреждении в конце учебного года и во время итогового контроля (годовая оценка выставляется на основании оценок полученных в лечебном учреждении);</w:t>
      </w:r>
    </w:p>
    <w:p w:rsidR="00826EDF" w:rsidRDefault="00826EDF" w:rsidP="00826EDF">
      <w:pPr>
        <w:jc w:val="both"/>
        <w:rPr>
          <w:sz w:val="28"/>
          <w:szCs w:val="28"/>
        </w:rPr>
      </w:pPr>
      <w:r>
        <w:rPr>
          <w:sz w:val="28"/>
          <w:szCs w:val="28"/>
        </w:rPr>
        <w:t>-   заболевшие в период переводной аттестации (на основании справки из медицинского учреждения);</w:t>
      </w:r>
    </w:p>
    <w:p w:rsidR="00826EDF" w:rsidRDefault="00826EDF" w:rsidP="00826EDF">
      <w:pPr>
        <w:jc w:val="both"/>
        <w:rPr>
          <w:sz w:val="28"/>
          <w:szCs w:val="28"/>
        </w:rPr>
      </w:pPr>
      <w:r>
        <w:rPr>
          <w:sz w:val="28"/>
          <w:szCs w:val="28"/>
        </w:rPr>
        <w:t>-  дети-инвалиды (на основании заявления родителей/ законных представителей и справки об инвалидности);</w:t>
      </w:r>
    </w:p>
    <w:p w:rsidR="00826EDF" w:rsidRDefault="00826EDF" w:rsidP="00826EDF">
      <w:pPr>
        <w:jc w:val="both"/>
        <w:rPr>
          <w:sz w:val="28"/>
          <w:szCs w:val="28"/>
        </w:rPr>
      </w:pPr>
      <w:r>
        <w:rPr>
          <w:sz w:val="28"/>
          <w:szCs w:val="28"/>
        </w:rPr>
        <w:t>-  обучающиеся на дому (на основании заявления родителей и приказа по школе);</w:t>
      </w:r>
    </w:p>
    <w:p w:rsidR="00826EDF" w:rsidRDefault="00826EDF" w:rsidP="00826EDF">
      <w:pPr>
        <w:jc w:val="both"/>
        <w:rPr>
          <w:sz w:val="28"/>
          <w:szCs w:val="28"/>
        </w:rPr>
      </w:pPr>
      <w:r>
        <w:rPr>
          <w:sz w:val="28"/>
          <w:szCs w:val="28"/>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 (на основании заявления родителей/ законных представителей и ходатайства от соответствующей организации);</w:t>
      </w:r>
    </w:p>
    <w:p w:rsidR="00826EDF" w:rsidRDefault="00826EDF" w:rsidP="00826EDF">
      <w:pPr>
        <w:jc w:val="both"/>
        <w:rPr>
          <w:sz w:val="28"/>
          <w:szCs w:val="28"/>
        </w:rPr>
      </w:pPr>
      <w:r>
        <w:rPr>
          <w:sz w:val="28"/>
          <w:szCs w:val="28"/>
        </w:rPr>
        <w:t>-   отъезжающие на постоянное место жительства за рубеж.</w:t>
      </w:r>
    </w:p>
    <w:p w:rsidR="00826EDF" w:rsidRDefault="00826EDF" w:rsidP="00826EDF">
      <w:pPr>
        <w:pStyle w:val="afd"/>
        <w:spacing w:line="240" w:lineRule="auto"/>
        <w:ind w:firstLine="567"/>
      </w:pPr>
      <w:r>
        <w:t xml:space="preserve">Результаты обучения учащихся </w:t>
      </w:r>
      <w:r>
        <w:rPr>
          <w:lang w:val="ru-RU"/>
        </w:rPr>
        <w:t>на  элективных курсах, по итогам прохождения профпроб и практик</w:t>
      </w:r>
      <w:r>
        <w:t xml:space="preserve"> в каждом модуле оценива</w:t>
      </w:r>
      <w:r>
        <w:rPr>
          <w:lang w:val="ru-RU"/>
        </w:rPr>
        <w:t>ю</w:t>
      </w:r>
      <w:proofErr w:type="spellStart"/>
      <w:r>
        <w:t>тся</w:t>
      </w:r>
      <w:proofErr w:type="spellEnd"/>
      <w:r>
        <w:t xml:space="preserve"> по пятибалльной шкале по критериям, разработанным для соответствующего модуля; итоговая отметка за курс представляет среднее арифметическое из итоговых отметок по каждому из модулей.</w:t>
      </w:r>
    </w:p>
    <w:p w:rsidR="00826EDF" w:rsidRDefault="00826EDF" w:rsidP="00826EDF">
      <w:pPr>
        <w:pStyle w:val="a7"/>
        <w:keepLines w:val="0"/>
        <w:spacing w:before="0" w:line="240" w:lineRule="auto"/>
        <w:ind w:firstLine="567"/>
        <w:jc w:val="both"/>
        <w:rPr>
          <w:rFonts w:ascii="Times New Roman" w:hAnsi="Times New Roman"/>
          <w:sz w:val="28"/>
          <w:szCs w:val="28"/>
          <w:lang w:val="ru-RU" w:eastAsia="ar-SA"/>
        </w:rPr>
      </w:pPr>
      <w:r>
        <w:rPr>
          <w:rFonts w:ascii="Times New Roman" w:hAnsi="Times New Roman"/>
          <w:sz w:val="28"/>
          <w:szCs w:val="28"/>
          <w:lang w:eastAsia="ar-SA"/>
        </w:rPr>
        <w:t xml:space="preserve">Основной процедурой итоговой оценки достижения метапредметных результатов является защита результатов реализации группового или индивидуального проекта или исследования. Оценка достижения метапредметных результатов проводится в ходе различных процедур, предусматривающих представление учащимися объекта оценивания (действия или предмета): конкурсов, представлений, конференций, стендовых конференций, защит и т.д. </w:t>
      </w:r>
    </w:p>
    <w:p w:rsidR="00826EDF" w:rsidRDefault="00826EDF" w:rsidP="00826EDF">
      <w:pPr>
        <w:pStyle w:val="a7"/>
        <w:keepLines w:val="0"/>
        <w:spacing w:before="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Результаты выполнения проекта или исследования могут рассматриваться как дополнительное основание при выборе профильных предметов в старшей школе.</w:t>
      </w:r>
    </w:p>
    <w:p w:rsidR="00826EDF" w:rsidRDefault="00826EDF" w:rsidP="00826EDF">
      <w:pPr>
        <w:ind w:firstLine="567"/>
        <w:jc w:val="both"/>
        <w:rPr>
          <w:sz w:val="28"/>
          <w:szCs w:val="28"/>
        </w:rPr>
      </w:pPr>
      <w:r>
        <w:rPr>
          <w:b/>
          <w:i/>
          <w:sz w:val="28"/>
          <w:szCs w:val="28"/>
        </w:rPr>
        <w:t xml:space="preserve">Оценка результатов деятельности образовательного учреждения </w:t>
      </w:r>
      <w:r>
        <w:rPr>
          <w:sz w:val="28"/>
          <w:szCs w:val="28"/>
        </w:rPr>
        <w:t xml:space="preserve">осуществляется в ходе его аккредитации, в рамках аттестации педагогических кадров, а также при ежегодной процедуре </w:t>
      </w:r>
      <w:proofErr w:type="spellStart"/>
      <w:r>
        <w:rPr>
          <w:sz w:val="28"/>
          <w:szCs w:val="28"/>
        </w:rPr>
        <w:t>самооценивания</w:t>
      </w:r>
      <w:proofErr w:type="spellEnd"/>
      <w:r>
        <w:rPr>
          <w:sz w:val="28"/>
          <w:szCs w:val="28"/>
        </w:rPr>
        <w:t xml:space="preserve">. Оценка результатов деятельности школы проводится на основе </w:t>
      </w:r>
      <w:proofErr w:type="gramStart"/>
      <w:r>
        <w:rPr>
          <w:sz w:val="28"/>
          <w:szCs w:val="28"/>
        </w:rPr>
        <w:t xml:space="preserve">результатов итоговой оценки </w:t>
      </w:r>
      <w:r>
        <w:rPr>
          <w:sz w:val="28"/>
          <w:szCs w:val="28"/>
        </w:rPr>
        <w:lastRenderedPageBreak/>
        <w:t>достижения планируемых результатов освоения основной образовательной программы</w:t>
      </w:r>
      <w:proofErr w:type="gramEnd"/>
      <w:r>
        <w:rPr>
          <w:sz w:val="28"/>
          <w:szCs w:val="28"/>
        </w:rPr>
        <w:t xml:space="preserve"> с учётом:</w:t>
      </w:r>
    </w:p>
    <w:p w:rsidR="00826EDF" w:rsidRDefault="00826EDF" w:rsidP="00826EDF">
      <w:pPr>
        <w:pStyle w:val="afd"/>
        <w:spacing w:line="240" w:lineRule="auto"/>
        <w:ind w:firstLine="567"/>
      </w:pPr>
      <w:r>
        <w:rPr>
          <w:iCs/>
        </w:rPr>
        <w:t>• </w:t>
      </w:r>
      <w:r>
        <w:t>результатов мониторинговых исследований разного уровня (федерального, регионального, муниципального);</w:t>
      </w:r>
    </w:p>
    <w:p w:rsidR="00826EDF" w:rsidRDefault="00826EDF" w:rsidP="00826EDF">
      <w:pPr>
        <w:pStyle w:val="afd"/>
        <w:spacing w:line="240" w:lineRule="auto"/>
        <w:ind w:firstLine="567"/>
      </w:pPr>
      <w:r>
        <w:rPr>
          <w:iCs/>
        </w:rPr>
        <w:t>• </w:t>
      </w:r>
      <w:r>
        <w:t>условий реализации основной образовательной программы;</w:t>
      </w:r>
    </w:p>
    <w:p w:rsidR="00826EDF" w:rsidRDefault="00826EDF" w:rsidP="00826EDF">
      <w:pPr>
        <w:pStyle w:val="afd"/>
        <w:spacing w:line="240" w:lineRule="auto"/>
        <w:ind w:firstLine="567"/>
      </w:pPr>
      <w:r>
        <w:rPr>
          <w:iCs/>
        </w:rPr>
        <w:t>• </w:t>
      </w:r>
      <w:r>
        <w:t>итогов олимпиад и конкурсов обучающихся.</w:t>
      </w:r>
    </w:p>
    <w:p w:rsidR="00826EDF" w:rsidRDefault="00826EDF" w:rsidP="00826EDF">
      <w:pPr>
        <w:pStyle w:val="1"/>
        <w:jc w:val="center"/>
      </w:pPr>
      <w:r>
        <w:rPr>
          <w:b w:val="0"/>
          <w:bCs w:val="0"/>
          <w:sz w:val="28"/>
          <w:szCs w:val="28"/>
        </w:rPr>
        <w:br w:type="page"/>
      </w:r>
      <w:bookmarkStart w:id="87" w:name="_Toc487389104"/>
      <w:bookmarkStart w:id="88" w:name="_Toc487388864"/>
      <w:r>
        <w:lastRenderedPageBreak/>
        <w:t>2. Содержательный раздел</w:t>
      </w:r>
      <w:bookmarkEnd w:id="87"/>
      <w:bookmarkEnd w:id="88"/>
    </w:p>
    <w:p w:rsidR="00826EDF" w:rsidRDefault="00826EDF" w:rsidP="00826EDF">
      <w:pPr>
        <w:pStyle w:val="2"/>
        <w:jc w:val="center"/>
        <w:rPr>
          <w:sz w:val="28"/>
          <w:szCs w:val="28"/>
        </w:rPr>
      </w:pPr>
      <w:bookmarkStart w:id="89" w:name="_Toc487389105"/>
      <w:bookmarkStart w:id="90" w:name="_Toc487388865"/>
      <w:r>
        <w:rPr>
          <w:sz w:val="28"/>
          <w:szCs w:val="28"/>
        </w:rPr>
        <w:t>2.1. Программы отдельных учебных предметов, курсов</w:t>
      </w:r>
      <w:bookmarkEnd w:id="89"/>
      <w:bookmarkEnd w:id="90"/>
    </w:p>
    <w:p w:rsidR="00826EDF" w:rsidRDefault="00826EDF" w:rsidP="00826EDF">
      <w:pPr>
        <w:pStyle w:val="dash041e0431044b0447043d044b0439"/>
        <w:ind w:firstLine="567"/>
        <w:jc w:val="both"/>
        <w:rPr>
          <w:sz w:val="28"/>
          <w:szCs w:val="28"/>
        </w:rPr>
      </w:pPr>
      <w:r>
        <w:rPr>
          <w:rStyle w:val="dash041e0431044b0447043d044b0439char1"/>
          <w:bCs/>
          <w:sz w:val="28"/>
          <w:szCs w:val="28"/>
        </w:rPr>
        <w:t>Программы  отдельных учебных предметов представлены отдельными модулями, прилагаются к образовательной программе. Программы учебных курсов разработаны педагогами школы на основе примерных учебных программ федерального государственного образовательного Стандарта СОО.</w:t>
      </w:r>
    </w:p>
    <w:p w:rsidR="00826EDF" w:rsidRDefault="00826EDF" w:rsidP="00826EDF">
      <w:pPr>
        <w:ind w:firstLine="567"/>
        <w:jc w:val="both"/>
        <w:rPr>
          <w:sz w:val="28"/>
          <w:szCs w:val="28"/>
        </w:rPr>
      </w:pPr>
    </w:p>
    <w:p w:rsidR="00826EDF" w:rsidRDefault="00826EDF" w:rsidP="00826EDF">
      <w:pPr>
        <w:ind w:firstLine="567"/>
        <w:jc w:val="both"/>
        <w:rPr>
          <w:sz w:val="28"/>
          <w:szCs w:val="28"/>
        </w:rPr>
      </w:pPr>
      <w:r>
        <w:rPr>
          <w:sz w:val="28"/>
          <w:szCs w:val="28"/>
        </w:rPr>
        <w:t>В данном разделе предлагается сводная таблица УМК для  обучающихся 10-11 классов по предметам учебного плана МАОУ «Экономическая школа №145» г. Перми.</w:t>
      </w:r>
    </w:p>
    <w:p w:rsidR="00826EDF" w:rsidRDefault="00826EDF" w:rsidP="00826EDF">
      <w:pPr>
        <w:ind w:firstLine="567"/>
        <w:jc w:val="both"/>
        <w:rPr>
          <w:sz w:val="28"/>
          <w:szCs w:val="28"/>
        </w:rPr>
      </w:pPr>
    </w:p>
    <w:p w:rsidR="00826EDF" w:rsidRDefault="00826EDF" w:rsidP="00826EDF">
      <w:pPr>
        <w:tabs>
          <w:tab w:val="left" w:pos="4860"/>
        </w:tabs>
        <w:jc w:val="center"/>
        <w:rPr>
          <w:b/>
        </w:rPr>
      </w:pPr>
      <w:r>
        <w:rPr>
          <w:b/>
        </w:rPr>
        <w:t>РУССКИЙ ЯЗЫК</w:t>
      </w:r>
    </w:p>
    <w:p w:rsidR="00826EDF" w:rsidRDefault="00826EDF" w:rsidP="00826EDF">
      <w:pPr>
        <w:tabs>
          <w:tab w:val="left" w:pos="4860"/>
        </w:tabs>
        <w:jc w:val="center"/>
        <w:rPr>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4254"/>
        <w:gridCol w:w="4964"/>
      </w:tblGrid>
      <w:tr w:rsidR="00826EDF" w:rsidTr="00826EDF">
        <w:tc>
          <w:tcPr>
            <w:tcW w:w="110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425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496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101"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425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УМК по русскому языку для старших классов средней школы (10-11)  </w:t>
            </w:r>
            <w:proofErr w:type="spellStart"/>
            <w:r>
              <w:rPr>
                <w:rFonts w:ascii="Times New Roman" w:hAnsi="Times New Roman"/>
                <w:sz w:val="22"/>
                <w:szCs w:val="22"/>
                <w:lang w:val="ru-RU"/>
              </w:rPr>
              <w:t>А.Д.Дейкина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Т.М.Пахнова</w:t>
            </w:r>
            <w:proofErr w:type="spellEnd"/>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Дополнительные учебники:</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А.И. Власенкова, Л.М. </w:t>
            </w:r>
            <w:proofErr w:type="spellStart"/>
            <w:r>
              <w:rPr>
                <w:rFonts w:ascii="Times New Roman" w:hAnsi="Times New Roman"/>
                <w:sz w:val="22"/>
                <w:szCs w:val="22"/>
                <w:lang w:val="ru-RU"/>
              </w:rPr>
              <w:t>Рыбченковой</w:t>
            </w:r>
            <w:proofErr w:type="spellEnd"/>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старших классов средней школы (10-11)</w:t>
            </w:r>
          </w:p>
        </w:tc>
        <w:tc>
          <w:tcPr>
            <w:tcW w:w="4961"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А.Д.Дейкина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Т.М.Пахнова</w:t>
            </w:r>
            <w:proofErr w:type="spellEnd"/>
            <w:r>
              <w:rPr>
                <w:rFonts w:ascii="Times New Roman" w:hAnsi="Times New Roman"/>
                <w:sz w:val="22"/>
                <w:szCs w:val="22"/>
                <w:lang w:val="ru-RU"/>
              </w:rPr>
              <w:t>, Русский язык. Учебник-практикум для старших классов, Москва,  «</w:t>
            </w:r>
            <w:proofErr w:type="spellStart"/>
            <w:r>
              <w:rPr>
                <w:rFonts w:ascii="Times New Roman" w:hAnsi="Times New Roman"/>
                <w:sz w:val="22"/>
                <w:szCs w:val="22"/>
                <w:lang w:val="ru-RU"/>
              </w:rPr>
              <w:t>Вербум</w:t>
            </w:r>
            <w:proofErr w:type="spellEnd"/>
            <w:r>
              <w:rPr>
                <w:rFonts w:ascii="Times New Roman" w:hAnsi="Times New Roman"/>
                <w:sz w:val="22"/>
                <w:szCs w:val="22"/>
                <w:lang w:val="ru-RU"/>
              </w:rPr>
              <w:t>-М», 2009, 2012</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Дополнительные учебники:</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А.И. Власенков, Л.М. </w:t>
            </w:r>
            <w:proofErr w:type="spellStart"/>
            <w:r>
              <w:rPr>
                <w:rFonts w:ascii="Times New Roman" w:hAnsi="Times New Roman"/>
                <w:sz w:val="22"/>
                <w:szCs w:val="22"/>
                <w:lang w:val="ru-RU"/>
              </w:rPr>
              <w:t>Рыбченкова</w:t>
            </w:r>
            <w:proofErr w:type="spellEnd"/>
            <w:r>
              <w:rPr>
                <w:rFonts w:ascii="Times New Roman" w:hAnsi="Times New Roman"/>
                <w:sz w:val="22"/>
                <w:szCs w:val="22"/>
                <w:lang w:val="ru-RU"/>
              </w:rPr>
              <w:t>. Русский язык: Грамматика. Текст. Стили речи. 10-11 классы, Просвещение,2004</w:t>
            </w:r>
          </w:p>
          <w:p w:rsidR="00826EDF" w:rsidRDefault="00826EDF">
            <w:pPr>
              <w:pStyle w:val="a7"/>
              <w:keepLines w:val="0"/>
              <w:spacing w:before="0"/>
              <w:jc w:val="both"/>
              <w:rPr>
                <w:rFonts w:ascii="Times New Roman" w:hAnsi="Times New Roman"/>
                <w:sz w:val="22"/>
                <w:szCs w:val="22"/>
                <w:lang w:val="ru-RU"/>
              </w:rPr>
            </w:pPr>
          </w:p>
        </w:tc>
      </w:tr>
      <w:tr w:rsidR="00826EDF" w:rsidTr="00826EDF">
        <w:tc>
          <w:tcPr>
            <w:tcW w:w="1101"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425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УМК по русскому языку для старших классов средней школы (10-11)  </w:t>
            </w:r>
            <w:proofErr w:type="spellStart"/>
            <w:r>
              <w:rPr>
                <w:rFonts w:ascii="Times New Roman" w:hAnsi="Times New Roman"/>
                <w:sz w:val="22"/>
                <w:szCs w:val="22"/>
                <w:lang w:val="ru-RU"/>
              </w:rPr>
              <w:t>А.Д.Дейкина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Т.М.Пахнова</w:t>
            </w:r>
            <w:proofErr w:type="spellEnd"/>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Дополнительные учебники:</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А.И. Власенкова, Л.М. </w:t>
            </w:r>
            <w:proofErr w:type="spellStart"/>
            <w:r>
              <w:rPr>
                <w:rFonts w:ascii="Times New Roman" w:hAnsi="Times New Roman"/>
                <w:sz w:val="22"/>
                <w:szCs w:val="22"/>
                <w:lang w:val="ru-RU"/>
              </w:rPr>
              <w:t>Рыбченковой</w:t>
            </w:r>
            <w:proofErr w:type="spellEnd"/>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УМК по русскому языку для старших классов средней школы (10-11)</w:t>
            </w:r>
          </w:p>
        </w:tc>
        <w:tc>
          <w:tcPr>
            <w:tcW w:w="496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А.Д.Дейкина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Т.М.Пахнова</w:t>
            </w:r>
            <w:proofErr w:type="spellEnd"/>
            <w:r>
              <w:rPr>
                <w:rFonts w:ascii="Times New Roman" w:hAnsi="Times New Roman"/>
                <w:sz w:val="22"/>
                <w:szCs w:val="22"/>
                <w:lang w:val="ru-RU"/>
              </w:rPr>
              <w:t>, Русский язык. Учебник-практикум для старших классов, Москва,  «</w:t>
            </w:r>
            <w:proofErr w:type="spellStart"/>
            <w:r>
              <w:rPr>
                <w:rFonts w:ascii="Times New Roman" w:hAnsi="Times New Roman"/>
                <w:sz w:val="22"/>
                <w:szCs w:val="22"/>
                <w:lang w:val="ru-RU"/>
              </w:rPr>
              <w:t>Вербум</w:t>
            </w:r>
            <w:proofErr w:type="spellEnd"/>
            <w:r>
              <w:rPr>
                <w:rFonts w:ascii="Times New Roman" w:hAnsi="Times New Roman"/>
                <w:sz w:val="22"/>
                <w:szCs w:val="22"/>
                <w:lang w:val="ru-RU"/>
              </w:rPr>
              <w:t>-М», 2009, 2012</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Дополнительные учебники:</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А.И. Власенков, Л.М. </w:t>
            </w:r>
            <w:proofErr w:type="spellStart"/>
            <w:r>
              <w:rPr>
                <w:rFonts w:ascii="Times New Roman" w:hAnsi="Times New Roman"/>
                <w:sz w:val="22"/>
                <w:szCs w:val="22"/>
                <w:lang w:val="ru-RU"/>
              </w:rPr>
              <w:t>Рыбченкова</w:t>
            </w:r>
            <w:proofErr w:type="spellEnd"/>
            <w:r>
              <w:rPr>
                <w:rFonts w:ascii="Times New Roman" w:hAnsi="Times New Roman"/>
                <w:sz w:val="22"/>
                <w:szCs w:val="22"/>
                <w:lang w:val="ru-RU"/>
              </w:rPr>
              <w:t>. Русский язык: Грамматика. Текст. Стили речи. 10-11 классы, Просвещение,2004</w:t>
            </w:r>
          </w:p>
        </w:tc>
      </w:tr>
    </w:tbl>
    <w:p w:rsidR="00826EDF" w:rsidRDefault="00826EDF" w:rsidP="00826EDF">
      <w:pPr>
        <w:jc w:val="center"/>
        <w:rPr>
          <w:b/>
        </w:rPr>
      </w:pPr>
    </w:p>
    <w:p w:rsidR="00826EDF" w:rsidRDefault="00826EDF" w:rsidP="00826EDF">
      <w:pPr>
        <w:jc w:val="center"/>
        <w:rPr>
          <w:b/>
        </w:rPr>
      </w:pPr>
      <w:r>
        <w:rPr>
          <w:b/>
        </w:rPr>
        <w:t>ЛИТЕРАТУРА</w:t>
      </w:r>
    </w:p>
    <w:p w:rsidR="00826EDF" w:rsidRDefault="00826EDF" w:rsidP="00826EDF">
      <w:pPr>
        <w:jc w:val="center"/>
        <w:rPr>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8"/>
        <w:gridCol w:w="6094"/>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3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3069"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Программы общеобразовательных учреждений: Литература: 10-11 / под ред. В.В. </w:t>
            </w:r>
            <w:proofErr w:type="spellStart"/>
            <w:r>
              <w:rPr>
                <w:rFonts w:ascii="Times New Roman" w:hAnsi="Times New Roman"/>
                <w:sz w:val="22"/>
                <w:szCs w:val="22"/>
                <w:lang w:val="ru-RU"/>
              </w:rPr>
              <w:t>Агеносова</w:t>
            </w:r>
            <w:proofErr w:type="spellEnd"/>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Лебедев Ю.В., Литература (базовый и профильный уровни) 2ч, Просвещение, 2009</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Литература: В.В. </w:t>
            </w:r>
            <w:proofErr w:type="spellStart"/>
            <w:r>
              <w:rPr>
                <w:rFonts w:ascii="Times New Roman" w:hAnsi="Times New Roman"/>
                <w:sz w:val="22"/>
                <w:szCs w:val="22"/>
                <w:lang w:val="ru-RU"/>
              </w:rPr>
              <w:t>Агеносов</w:t>
            </w:r>
            <w:proofErr w:type="spellEnd"/>
            <w:r>
              <w:rPr>
                <w:rFonts w:ascii="Times New Roman" w:hAnsi="Times New Roman"/>
                <w:sz w:val="22"/>
                <w:szCs w:val="22"/>
                <w:lang w:val="ru-RU"/>
              </w:rPr>
              <w:t>. Учебник для 11 классов. В 2-х ч., Дрофа, 2009; Хрестоматия для 11 классов в 2-х частях</w:t>
            </w:r>
          </w:p>
        </w:tc>
      </w:tr>
    </w:tbl>
    <w:p w:rsidR="00826EDF" w:rsidRDefault="00826EDF" w:rsidP="00826EDF">
      <w:pPr>
        <w:ind w:firstLine="708"/>
        <w:jc w:val="both"/>
        <w:rPr>
          <w:color w:val="FF0000"/>
        </w:rPr>
      </w:pPr>
    </w:p>
    <w:p w:rsidR="00826EDF" w:rsidRDefault="00826EDF" w:rsidP="00826EDF">
      <w:pPr>
        <w:jc w:val="center"/>
        <w:rPr>
          <w:b/>
        </w:rPr>
      </w:pPr>
      <w:r>
        <w:rPr>
          <w:b/>
        </w:rPr>
        <w:t>МАТЕМАТИКА</w:t>
      </w:r>
    </w:p>
    <w:p w:rsidR="00826EDF" w:rsidRDefault="00826EDF" w:rsidP="00826EDF">
      <w:pPr>
        <w:jc w:val="center"/>
        <w:rPr>
          <w: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2"/>
        <w:gridCol w:w="6094"/>
      </w:tblGrid>
      <w:tr w:rsidR="00826EDF" w:rsidTr="00826EDF">
        <w:tc>
          <w:tcPr>
            <w:tcW w:w="138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384"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Математика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База</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База</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w:t>
            </w: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Примерная программа среднего (полного) общего образования. Базовый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Профильный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Углубленный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Базовый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Профильный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Углубленный уровень</w:t>
            </w:r>
          </w:p>
          <w:p w:rsidR="00826EDF" w:rsidRDefault="00826EDF">
            <w:pPr>
              <w:pStyle w:val="a7"/>
              <w:keepLines w:val="0"/>
              <w:spacing w:before="0"/>
              <w:jc w:val="both"/>
              <w:rPr>
                <w:rFonts w:ascii="Times New Roman" w:hAnsi="Times New Roman"/>
                <w:sz w:val="22"/>
                <w:szCs w:val="22"/>
                <w:lang w:val="ru-RU"/>
              </w:rPr>
            </w:pP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Базовый уровень </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Атанасян</w:t>
            </w:r>
            <w:proofErr w:type="spellEnd"/>
            <w:r>
              <w:rPr>
                <w:rFonts w:ascii="Times New Roman" w:hAnsi="Times New Roman"/>
                <w:sz w:val="22"/>
                <w:szCs w:val="22"/>
                <w:lang w:val="ru-RU"/>
              </w:rPr>
              <w:t xml:space="preserve"> Л.С. и др., Геометрия 10-11, «Просвещение»</w:t>
            </w:r>
            <w:proofErr w:type="gramStart"/>
            <w:r>
              <w:rPr>
                <w:rFonts w:ascii="Times New Roman" w:hAnsi="Times New Roman"/>
                <w:sz w:val="22"/>
                <w:szCs w:val="22"/>
                <w:lang w:val="ru-RU"/>
              </w:rPr>
              <w:t>,М</w:t>
            </w:r>
            <w:proofErr w:type="gramEnd"/>
            <w:r>
              <w:rPr>
                <w:rFonts w:ascii="Times New Roman" w:hAnsi="Times New Roman"/>
                <w:sz w:val="22"/>
                <w:szCs w:val="22"/>
                <w:lang w:val="ru-RU"/>
              </w:rPr>
              <w:t>осква.2013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Саакян С.М. Изучение геометрии  в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Методические рекомендации к учебнику, М. , Просвещение, 2013.г.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Профильный  уровень </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Атанасян</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Л.С.и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др</w:t>
            </w:r>
            <w:proofErr w:type="gramStart"/>
            <w:r>
              <w:rPr>
                <w:rFonts w:ascii="Times New Roman" w:hAnsi="Times New Roman"/>
                <w:sz w:val="22"/>
                <w:szCs w:val="22"/>
                <w:lang w:val="ru-RU"/>
              </w:rPr>
              <w:t>.Г</w:t>
            </w:r>
            <w:proofErr w:type="gramEnd"/>
            <w:r>
              <w:rPr>
                <w:rFonts w:ascii="Times New Roman" w:hAnsi="Times New Roman"/>
                <w:sz w:val="22"/>
                <w:szCs w:val="22"/>
                <w:lang w:val="ru-RU"/>
              </w:rPr>
              <w:t>еометрия</w:t>
            </w:r>
            <w:proofErr w:type="spellEnd"/>
            <w:r>
              <w:rPr>
                <w:rFonts w:ascii="Times New Roman" w:hAnsi="Times New Roman"/>
                <w:sz w:val="22"/>
                <w:szCs w:val="22"/>
                <w:lang w:val="ru-RU"/>
              </w:rPr>
              <w:t xml:space="preserve"> 10-11, «Просвещение»,Москва.2003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Саакян С.М. Изучение геометрии  в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Методические рекомендации к учебнику, М. , Просвещение, 2009.г.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 xml:space="preserve">Рыжик В.И. </w:t>
            </w:r>
            <w:r>
              <w:rPr>
                <w:rFonts w:ascii="Times New Roman" w:hAnsi="Times New Roman"/>
                <w:sz w:val="22"/>
                <w:szCs w:val="22"/>
                <w:lang w:val="ru-RU"/>
              </w:rPr>
              <w:t xml:space="preserve">Геометрия.10-11 Контрольные измерительные материалы для профильного уровня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«Просвещение», Москва,2010г.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Углубленный уровень</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Потоскуев</w:t>
            </w:r>
            <w:proofErr w:type="spellEnd"/>
            <w:r>
              <w:rPr>
                <w:rFonts w:ascii="Times New Roman" w:hAnsi="Times New Roman"/>
                <w:sz w:val="22"/>
                <w:szCs w:val="22"/>
                <w:lang w:val="ru-RU"/>
              </w:rPr>
              <w:t xml:space="preserve"> В.В., </w:t>
            </w:r>
            <w:proofErr w:type="spellStart"/>
            <w:r>
              <w:rPr>
                <w:rFonts w:ascii="Times New Roman" w:hAnsi="Times New Roman"/>
                <w:sz w:val="22"/>
                <w:szCs w:val="22"/>
                <w:lang w:val="ru-RU"/>
              </w:rPr>
              <w:t>Звавич</w:t>
            </w:r>
            <w:proofErr w:type="spellEnd"/>
            <w:r>
              <w:rPr>
                <w:rFonts w:ascii="Times New Roman" w:hAnsi="Times New Roman"/>
                <w:sz w:val="22"/>
                <w:szCs w:val="22"/>
                <w:lang w:val="ru-RU"/>
              </w:rPr>
              <w:t xml:space="preserve"> Л.И., Геометрия,10кл, учебник для </w:t>
            </w:r>
            <w:proofErr w:type="spellStart"/>
            <w:r>
              <w:rPr>
                <w:rFonts w:ascii="Times New Roman" w:hAnsi="Times New Roman"/>
                <w:sz w:val="22"/>
                <w:szCs w:val="22"/>
                <w:lang w:val="ru-RU"/>
              </w:rPr>
              <w:t>общеобр</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учрежд</w:t>
            </w:r>
            <w:proofErr w:type="spellEnd"/>
            <w:r>
              <w:rPr>
                <w:rFonts w:ascii="Times New Roman" w:hAnsi="Times New Roman"/>
                <w:sz w:val="22"/>
                <w:szCs w:val="22"/>
                <w:lang w:val="ru-RU"/>
              </w:rPr>
              <w:t xml:space="preserve">. с </w:t>
            </w:r>
            <w:proofErr w:type="spellStart"/>
            <w:r>
              <w:rPr>
                <w:rFonts w:ascii="Times New Roman" w:hAnsi="Times New Roman"/>
                <w:sz w:val="22"/>
                <w:szCs w:val="22"/>
                <w:lang w:val="ru-RU"/>
              </w:rPr>
              <w:t>углубл</w:t>
            </w:r>
            <w:proofErr w:type="spellEnd"/>
            <w:r>
              <w:rPr>
                <w:rFonts w:ascii="Times New Roman" w:hAnsi="Times New Roman"/>
                <w:sz w:val="22"/>
                <w:szCs w:val="22"/>
                <w:lang w:val="ru-RU"/>
              </w:rPr>
              <w:t>. и проф. изучением математики, Москва, «Дрофа», 2006.г.</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Потоскуев</w:t>
            </w:r>
            <w:proofErr w:type="spellEnd"/>
            <w:r>
              <w:rPr>
                <w:rFonts w:ascii="Times New Roman" w:hAnsi="Times New Roman"/>
                <w:sz w:val="22"/>
                <w:szCs w:val="22"/>
                <w:lang w:val="ru-RU"/>
              </w:rPr>
              <w:t xml:space="preserve"> В.В., </w:t>
            </w:r>
            <w:proofErr w:type="spellStart"/>
            <w:r>
              <w:rPr>
                <w:rFonts w:ascii="Times New Roman" w:hAnsi="Times New Roman"/>
                <w:sz w:val="22"/>
                <w:szCs w:val="22"/>
                <w:lang w:val="ru-RU"/>
              </w:rPr>
              <w:t>Звавич</w:t>
            </w:r>
            <w:proofErr w:type="spellEnd"/>
            <w:r>
              <w:rPr>
                <w:rFonts w:ascii="Times New Roman" w:hAnsi="Times New Roman"/>
                <w:sz w:val="22"/>
                <w:szCs w:val="22"/>
                <w:lang w:val="ru-RU"/>
              </w:rPr>
              <w:t xml:space="preserve"> Л.И., Геометрия,10кл, задачник для </w:t>
            </w:r>
            <w:proofErr w:type="spellStart"/>
            <w:r>
              <w:rPr>
                <w:rFonts w:ascii="Times New Roman" w:hAnsi="Times New Roman"/>
                <w:sz w:val="22"/>
                <w:szCs w:val="22"/>
                <w:lang w:val="ru-RU"/>
              </w:rPr>
              <w:t>общеобр</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учрежд</w:t>
            </w:r>
            <w:proofErr w:type="spellEnd"/>
            <w:r>
              <w:rPr>
                <w:rFonts w:ascii="Times New Roman" w:hAnsi="Times New Roman"/>
                <w:sz w:val="22"/>
                <w:szCs w:val="22"/>
                <w:lang w:val="ru-RU"/>
              </w:rPr>
              <w:t xml:space="preserve">. с </w:t>
            </w:r>
            <w:proofErr w:type="spellStart"/>
            <w:r>
              <w:rPr>
                <w:rFonts w:ascii="Times New Roman" w:hAnsi="Times New Roman"/>
                <w:sz w:val="22"/>
                <w:szCs w:val="22"/>
                <w:lang w:val="ru-RU"/>
              </w:rPr>
              <w:t>углубл</w:t>
            </w:r>
            <w:proofErr w:type="spellEnd"/>
            <w:r>
              <w:rPr>
                <w:rFonts w:ascii="Times New Roman" w:hAnsi="Times New Roman"/>
                <w:sz w:val="22"/>
                <w:szCs w:val="22"/>
                <w:lang w:val="ru-RU"/>
              </w:rPr>
              <w:t>. и проф. изучением математики, Москва, «Дрофа», 2006.г.</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Потоскуев</w:t>
            </w:r>
            <w:proofErr w:type="spellEnd"/>
            <w:r>
              <w:rPr>
                <w:rFonts w:ascii="Times New Roman" w:hAnsi="Times New Roman"/>
                <w:sz w:val="22"/>
                <w:szCs w:val="22"/>
                <w:lang w:val="ru-RU"/>
              </w:rPr>
              <w:t xml:space="preserve"> В.В., методическое пособие к учебнику, Москва, «Дрофа», 2006.</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Атанасян</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Л.С.и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др</w:t>
            </w:r>
            <w:proofErr w:type="gramStart"/>
            <w:r>
              <w:rPr>
                <w:rFonts w:ascii="Times New Roman" w:hAnsi="Times New Roman"/>
                <w:sz w:val="22"/>
                <w:szCs w:val="22"/>
                <w:lang w:val="ru-RU"/>
              </w:rPr>
              <w:t>.Г</w:t>
            </w:r>
            <w:proofErr w:type="gramEnd"/>
            <w:r>
              <w:rPr>
                <w:rFonts w:ascii="Times New Roman" w:hAnsi="Times New Roman"/>
                <w:sz w:val="22"/>
                <w:szCs w:val="22"/>
                <w:lang w:val="ru-RU"/>
              </w:rPr>
              <w:t>еометрия</w:t>
            </w:r>
            <w:proofErr w:type="spellEnd"/>
            <w:r>
              <w:rPr>
                <w:rFonts w:ascii="Times New Roman" w:hAnsi="Times New Roman"/>
                <w:sz w:val="22"/>
                <w:szCs w:val="22"/>
                <w:lang w:val="ru-RU"/>
              </w:rPr>
              <w:t xml:space="preserve"> 10-11, «Просвещение»,Москва.2003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 xml:space="preserve">Рыжик В.И. </w:t>
            </w:r>
            <w:r>
              <w:rPr>
                <w:rFonts w:ascii="Times New Roman" w:hAnsi="Times New Roman"/>
                <w:sz w:val="22"/>
                <w:szCs w:val="22"/>
                <w:lang w:val="ru-RU"/>
              </w:rPr>
              <w:t xml:space="preserve">Геометрия.10-11 Контрольные измерительные материалы для профильного уровня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«Просвещение», Москва,2003г.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Базовый уровень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Под </w:t>
            </w:r>
            <w:proofErr w:type="spellStart"/>
            <w:r>
              <w:rPr>
                <w:rFonts w:ascii="Times New Roman" w:hAnsi="Times New Roman"/>
                <w:sz w:val="22"/>
                <w:szCs w:val="22"/>
                <w:lang w:val="ru-RU"/>
              </w:rPr>
              <w:t>ред.А.Г</w:t>
            </w:r>
            <w:proofErr w:type="spellEnd"/>
            <w:r>
              <w:rPr>
                <w:rFonts w:ascii="Times New Roman" w:hAnsi="Times New Roman"/>
                <w:sz w:val="22"/>
                <w:szCs w:val="22"/>
                <w:lang w:val="ru-RU"/>
              </w:rPr>
              <w:t xml:space="preserve">. Мордковича.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Алгебра и начала математического анализа.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М.Мнемозина,2013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Л.А. Александрова, Алгебра и начала анализа,10кл., самостоятельные работы, Москва, «Мнемозина», 2013.</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Профильный уровень</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Семенов П.В. Алгебра и начала анализа 10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Часть 1. Профильный уровень, Москва,</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«Мнемозина», 2013 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Мордкович А.Г.,. Алгебра и начала анализа 10, Часть 2, Задачник,</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«Мнемозина», Москва,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Математика.10—11 классы: развернутое тематическое планирование: профильный уровень. Н.А. Ким. Волгоград, «Учитель», 2009.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Л.А. Александрова, Алгебра и начала анализа,10кл., самостоятельные работы, Москва, «Мнемозина», 2007.</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w:t>
            </w:r>
            <w:proofErr w:type="spellStart"/>
            <w:r>
              <w:rPr>
                <w:rFonts w:ascii="Times New Roman" w:hAnsi="Times New Roman"/>
                <w:sz w:val="22"/>
                <w:szCs w:val="22"/>
                <w:lang w:val="ru-RU"/>
              </w:rPr>
              <w:t>Тульчинская</w:t>
            </w:r>
            <w:proofErr w:type="spellEnd"/>
            <w:r>
              <w:rPr>
                <w:rFonts w:ascii="Times New Roman" w:hAnsi="Times New Roman"/>
                <w:sz w:val="22"/>
                <w:szCs w:val="22"/>
                <w:lang w:val="ru-RU"/>
              </w:rPr>
              <w:t xml:space="preserve">,                 Е.Е. Алгебра и начала </w:t>
            </w:r>
            <w:r>
              <w:rPr>
                <w:rFonts w:ascii="Times New Roman" w:hAnsi="Times New Roman"/>
                <w:sz w:val="22"/>
                <w:szCs w:val="22"/>
                <w:lang w:val="ru-RU"/>
              </w:rPr>
              <w:lastRenderedPageBreak/>
              <w:t>анализа,10-11кл., Контрольные работы, Москва, Мнемозина, 2007г.</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Денищева</w:t>
            </w:r>
            <w:proofErr w:type="spellEnd"/>
            <w:r>
              <w:rPr>
                <w:rFonts w:ascii="Times New Roman" w:hAnsi="Times New Roman"/>
                <w:sz w:val="22"/>
                <w:szCs w:val="22"/>
                <w:lang w:val="ru-RU"/>
              </w:rPr>
              <w:t xml:space="preserve"> Л.О., Корнякова Т.А., Алгебра и начала анализа, тематические тесты и  зачеты, 10-11кл, Москва, Мнемозина, 2005г.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Алгебра и начала анализа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пособие для учителя, Москва, Мнемозина, 2013г.</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Виленкин</w:t>
            </w:r>
            <w:proofErr w:type="spellEnd"/>
            <w:r>
              <w:rPr>
                <w:rFonts w:ascii="Times New Roman" w:hAnsi="Times New Roman"/>
                <w:sz w:val="22"/>
                <w:szCs w:val="22"/>
                <w:lang w:val="ru-RU"/>
              </w:rPr>
              <w:t xml:space="preserve"> Н.Я. Алгебра и математический анализ, 10кл</w:t>
            </w:r>
            <w:proofErr w:type="gramStart"/>
            <w:r>
              <w:rPr>
                <w:rFonts w:ascii="Times New Roman" w:hAnsi="Times New Roman"/>
                <w:sz w:val="22"/>
                <w:szCs w:val="22"/>
                <w:lang w:val="ru-RU"/>
              </w:rPr>
              <w:t>.У</w:t>
            </w:r>
            <w:proofErr w:type="gramEnd"/>
            <w:r>
              <w:rPr>
                <w:rFonts w:ascii="Times New Roman" w:hAnsi="Times New Roman"/>
                <w:sz w:val="22"/>
                <w:szCs w:val="22"/>
                <w:lang w:val="ru-RU"/>
              </w:rPr>
              <w:t>чебник для углубленного изучения математики в общеобразовательных учреждениях, Москва, «Мнемозина»,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Галицкий М.Л. Углубленное изучение алгебры и математического анализа.10-11кл. Методические рекомендации и дидактические материалы. Пособие для учителя. Москва, </w:t>
            </w:r>
            <w:proofErr w:type="spellStart"/>
            <w:r>
              <w:rPr>
                <w:rFonts w:ascii="Times New Roman" w:hAnsi="Times New Roman"/>
                <w:sz w:val="22"/>
                <w:szCs w:val="22"/>
                <w:lang w:val="ru-RU"/>
              </w:rPr>
              <w:t>Прсвещение</w:t>
            </w:r>
            <w:proofErr w:type="spellEnd"/>
            <w:r>
              <w:rPr>
                <w:rFonts w:ascii="Times New Roman" w:hAnsi="Times New Roman"/>
                <w:sz w:val="22"/>
                <w:szCs w:val="22"/>
                <w:lang w:val="ru-RU"/>
              </w:rPr>
              <w:t>, 2007.</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Рыжик В.И. Дидактические материалы по алгебре и математическому анализу для 10-11кл. Москва, Просвещение, 2007.</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Алгебра и начала анализа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Часть 1,Москва, «Мнемозина», 2011г.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Алгебра и начала анализа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Часть 2,Задачник, «Мнемозина»</w:t>
            </w:r>
            <w:proofErr w:type="gramStart"/>
            <w:r>
              <w:rPr>
                <w:rFonts w:ascii="Times New Roman" w:hAnsi="Times New Roman"/>
                <w:sz w:val="22"/>
                <w:szCs w:val="22"/>
                <w:lang w:val="ru-RU"/>
              </w:rPr>
              <w:t>,М</w:t>
            </w:r>
            <w:proofErr w:type="gramEnd"/>
            <w:r>
              <w:rPr>
                <w:rFonts w:ascii="Times New Roman" w:hAnsi="Times New Roman"/>
                <w:sz w:val="22"/>
                <w:szCs w:val="22"/>
                <w:lang w:val="ru-RU"/>
              </w:rPr>
              <w:t>осква,2011</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Денищева</w:t>
            </w:r>
            <w:proofErr w:type="spellEnd"/>
            <w:r>
              <w:rPr>
                <w:rFonts w:ascii="Times New Roman" w:hAnsi="Times New Roman"/>
                <w:sz w:val="22"/>
                <w:szCs w:val="22"/>
                <w:lang w:val="ru-RU"/>
              </w:rPr>
              <w:t xml:space="preserve"> Л.О., Корнякова Т.А., Алгебра и начала анализа, тематические тесты и  зачеты, 10-11кл, Москва, Мнемозина, 2005г.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Алгебра и начала анализа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пособие для учителя, Москва, Мнемозина, 2009г.</w:t>
            </w:r>
          </w:p>
        </w:tc>
      </w:tr>
      <w:tr w:rsidR="00826EDF" w:rsidTr="00826EDF">
        <w:tc>
          <w:tcPr>
            <w:tcW w:w="1384"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11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Математика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База</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Геометрия</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База</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Алгебра</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w:t>
            </w: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p w:rsidR="00826EDF" w:rsidRDefault="00826EDF">
            <w:pPr>
              <w:pStyle w:val="a7"/>
              <w:keepLines w:val="0"/>
              <w:spacing w:before="0"/>
              <w:jc w:val="both"/>
              <w:rPr>
                <w:rFonts w:ascii="Times New Roman" w:hAnsi="Times New Roman"/>
                <w:i/>
                <w:sz w:val="22"/>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Примерная программа среднего (полного) общего образования. Базовый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Профильный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Углубленный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Базовый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Профильный уровень</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среднего (полного) общего образования. Углубленный уровень</w:t>
            </w:r>
          </w:p>
        </w:tc>
        <w:tc>
          <w:tcPr>
            <w:tcW w:w="609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lastRenderedPageBreak/>
              <w:t xml:space="preserve">Базовый уровень </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Атанасян</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Л.С.и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др</w:t>
            </w:r>
            <w:proofErr w:type="gramStart"/>
            <w:r>
              <w:rPr>
                <w:rFonts w:ascii="Times New Roman" w:hAnsi="Times New Roman"/>
                <w:sz w:val="22"/>
                <w:szCs w:val="22"/>
                <w:lang w:val="ru-RU"/>
              </w:rPr>
              <w:t>.Г</w:t>
            </w:r>
            <w:proofErr w:type="gramEnd"/>
            <w:r>
              <w:rPr>
                <w:rFonts w:ascii="Times New Roman" w:hAnsi="Times New Roman"/>
                <w:sz w:val="22"/>
                <w:szCs w:val="22"/>
                <w:lang w:val="ru-RU"/>
              </w:rPr>
              <w:t>еометрия</w:t>
            </w:r>
            <w:proofErr w:type="spellEnd"/>
            <w:r>
              <w:rPr>
                <w:rFonts w:ascii="Times New Roman" w:hAnsi="Times New Roman"/>
                <w:sz w:val="22"/>
                <w:szCs w:val="22"/>
                <w:lang w:val="ru-RU"/>
              </w:rPr>
              <w:t xml:space="preserve"> 10-11, «Просвещение», Москва.2003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Саакян С.М. Изучение геометрии  в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Методические рекомендации к учебнику, М. , Просвещение, 2009.г.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Профильный  уровень </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Атанасян</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Л.С.и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др</w:t>
            </w:r>
            <w:proofErr w:type="gramStart"/>
            <w:r>
              <w:rPr>
                <w:rFonts w:ascii="Times New Roman" w:hAnsi="Times New Roman"/>
                <w:sz w:val="22"/>
                <w:szCs w:val="22"/>
                <w:lang w:val="ru-RU"/>
              </w:rPr>
              <w:t>.Г</w:t>
            </w:r>
            <w:proofErr w:type="gramEnd"/>
            <w:r>
              <w:rPr>
                <w:rFonts w:ascii="Times New Roman" w:hAnsi="Times New Roman"/>
                <w:sz w:val="22"/>
                <w:szCs w:val="22"/>
                <w:lang w:val="ru-RU"/>
              </w:rPr>
              <w:t>еометрия</w:t>
            </w:r>
            <w:proofErr w:type="spellEnd"/>
            <w:r>
              <w:rPr>
                <w:rFonts w:ascii="Times New Roman" w:hAnsi="Times New Roman"/>
                <w:sz w:val="22"/>
                <w:szCs w:val="22"/>
                <w:lang w:val="ru-RU"/>
              </w:rPr>
              <w:t xml:space="preserve"> 10-11, «Просвещение»,Москва.2003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Саакян С.М. Изучение геометрии  в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Методические рекомендации к учебнику, М. , Просвещение, 2009.г.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 xml:space="preserve">Рыжик В.И. </w:t>
            </w:r>
            <w:r>
              <w:rPr>
                <w:rFonts w:ascii="Times New Roman" w:hAnsi="Times New Roman"/>
                <w:sz w:val="22"/>
                <w:szCs w:val="22"/>
                <w:lang w:val="ru-RU"/>
              </w:rPr>
              <w:t xml:space="preserve">Геометрия.10-11 Контрольные измерительные материалы для профильного уровня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«Просвещение», Москва,2013г.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Углубленный уровень</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Потоскуев</w:t>
            </w:r>
            <w:proofErr w:type="spellEnd"/>
            <w:r>
              <w:rPr>
                <w:rFonts w:ascii="Times New Roman" w:hAnsi="Times New Roman"/>
                <w:sz w:val="22"/>
                <w:szCs w:val="22"/>
                <w:lang w:val="ru-RU"/>
              </w:rPr>
              <w:t xml:space="preserve"> В.В., </w:t>
            </w:r>
            <w:proofErr w:type="spellStart"/>
            <w:r>
              <w:rPr>
                <w:rFonts w:ascii="Times New Roman" w:hAnsi="Times New Roman"/>
                <w:sz w:val="22"/>
                <w:szCs w:val="22"/>
                <w:lang w:val="ru-RU"/>
              </w:rPr>
              <w:t>Звавич</w:t>
            </w:r>
            <w:proofErr w:type="spellEnd"/>
            <w:r>
              <w:rPr>
                <w:rFonts w:ascii="Times New Roman" w:hAnsi="Times New Roman"/>
                <w:sz w:val="22"/>
                <w:szCs w:val="22"/>
                <w:lang w:val="ru-RU"/>
              </w:rPr>
              <w:t xml:space="preserve"> Л.И., Геометрия,11кл, учебник для </w:t>
            </w:r>
            <w:proofErr w:type="spellStart"/>
            <w:r>
              <w:rPr>
                <w:rFonts w:ascii="Times New Roman" w:hAnsi="Times New Roman"/>
                <w:sz w:val="22"/>
                <w:szCs w:val="22"/>
                <w:lang w:val="ru-RU"/>
              </w:rPr>
              <w:t>общеобр</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учрежд</w:t>
            </w:r>
            <w:proofErr w:type="spellEnd"/>
            <w:r>
              <w:rPr>
                <w:rFonts w:ascii="Times New Roman" w:hAnsi="Times New Roman"/>
                <w:sz w:val="22"/>
                <w:szCs w:val="22"/>
                <w:lang w:val="ru-RU"/>
              </w:rPr>
              <w:t xml:space="preserve">. с </w:t>
            </w:r>
            <w:proofErr w:type="spellStart"/>
            <w:r>
              <w:rPr>
                <w:rFonts w:ascii="Times New Roman" w:hAnsi="Times New Roman"/>
                <w:sz w:val="22"/>
                <w:szCs w:val="22"/>
                <w:lang w:val="ru-RU"/>
              </w:rPr>
              <w:t>углубл</w:t>
            </w:r>
            <w:proofErr w:type="spellEnd"/>
            <w:r>
              <w:rPr>
                <w:rFonts w:ascii="Times New Roman" w:hAnsi="Times New Roman"/>
                <w:sz w:val="22"/>
                <w:szCs w:val="22"/>
                <w:lang w:val="ru-RU"/>
              </w:rPr>
              <w:t>. и проф. изучением математики, Москва, «Дрофа», 2009.г.</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Потоскуев</w:t>
            </w:r>
            <w:proofErr w:type="spellEnd"/>
            <w:r>
              <w:rPr>
                <w:rFonts w:ascii="Times New Roman" w:hAnsi="Times New Roman"/>
                <w:sz w:val="22"/>
                <w:szCs w:val="22"/>
                <w:lang w:val="ru-RU"/>
              </w:rPr>
              <w:t xml:space="preserve"> В.В., </w:t>
            </w:r>
            <w:proofErr w:type="spellStart"/>
            <w:r>
              <w:rPr>
                <w:rFonts w:ascii="Times New Roman" w:hAnsi="Times New Roman"/>
                <w:sz w:val="22"/>
                <w:szCs w:val="22"/>
                <w:lang w:val="ru-RU"/>
              </w:rPr>
              <w:t>Звавич</w:t>
            </w:r>
            <w:proofErr w:type="spellEnd"/>
            <w:r>
              <w:rPr>
                <w:rFonts w:ascii="Times New Roman" w:hAnsi="Times New Roman"/>
                <w:sz w:val="22"/>
                <w:szCs w:val="22"/>
                <w:lang w:val="ru-RU"/>
              </w:rPr>
              <w:t xml:space="preserve"> Л.И., Геометрия,11кл, задачник для </w:t>
            </w:r>
            <w:proofErr w:type="spellStart"/>
            <w:r>
              <w:rPr>
                <w:rFonts w:ascii="Times New Roman" w:hAnsi="Times New Roman"/>
                <w:sz w:val="22"/>
                <w:szCs w:val="22"/>
                <w:lang w:val="ru-RU"/>
              </w:rPr>
              <w:t>общеобр</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учрежд</w:t>
            </w:r>
            <w:proofErr w:type="spellEnd"/>
            <w:r>
              <w:rPr>
                <w:rFonts w:ascii="Times New Roman" w:hAnsi="Times New Roman"/>
                <w:sz w:val="22"/>
                <w:szCs w:val="22"/>
                <w:lang w:val="ru-RU"/>
              </w:rPr>
              <w:t xml:space="preserve">. с </w:t>
            </w:r>
            <w:proofErr w:type="spellStart"/>
            <w:r>
              <w:rPr>
                <w:rFonts w:ascii="Times New Roman" w:hAnsi="Times New Roman"/>
                <w:sz w:val="22"/>
                <w:szCs w:val="22"/>
                <w:lang w:val="ru-RU"/>
              </w:rPr>
              <w:t>углубл</w:t>
            </w:r>
            <w:proofErr w:type="spellEnd"/>
            <w:r>
              <w:rPr>
                <w:rFonts w:ascii="Times New Roman" w:hAnsi="Times New Roman"/>
                <w:sz w:val="22"/>
                <w:szCs w:val="22"/>
                <w:lang w:val="ru-RU"/>
              </w:rPr>
              <w:t>. и проф. изучением математики, Москва, «Дрофа», 2009.г.</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Потоскуев</w:t>
            </w:r>
            <w:proofErr w:type="spellEnd"/>
            <w:r>
              <w:rPr>
                <w:rFonts w:ascii="Times New Roman" w:hAnsi="Times New Roman"/>
                <w:sz w:val="22"/>
                <w:szCs w:val="22"/>
                <w:lang w:val="ru-RU"/>
              </w:rPr>
              <w:t xml:space="preserve"> В.В., методическое пособие к учебнику, Москва, «Дрофа», 2009.</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lastRenderedPageBreak/>
              <w:t>Атанасян</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Л.С.и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др</w:t>
            </w:r>
            <w:proofErr w:type="gramStart"/>
            <w:r>
              <w:rPr>
                <w:rFonts w:ascii="Times New Roman" w:hAnsi="Times New Roman"/>
                <w:sz w:val="22"/>
                <w:szCs w:val="22"/>
                <w:lang w:val="ru-RU"/>
              </w:rPr>
              <w:t>.Г</w:t>
            </w:r>
            <w:proofErr w:type="gramEnd"/>
            <w:r>
              <w:rPr>
                <w:rFonts w:ascii="Times New Roman" w:hAnsi="Times New Roman"/>
                <w:sz w:val="22"/>
                <w:szCs w:val="22"/>
                <w:lang w:val="ru-RU"/>
              </w:rPr>
              <w:t>еометрия</w:t>
            </w:r>
            <w:proofErr w:type="spellEnd"/>
            <w:r>
              <w:rPr>
                <w:rFonts w:ascii="Times New Roman" w:hAnsi="Times New Roman"/>
                <w:sz w:val="22"/>
                <w:szCs w:val="22"/>
                <w:lang w:val="ru-RU"/>
              </w:rPr>
              <w:t xml:space="preserve"> 10-11, «Просвещение»,Москва.2003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Зив Б.Г. и др.</w:t>
            </w:r>
            <w:r>
              <w:rPr>
                <w:rFonts w:ascii="Times New Roman" w:hAnsi="Times New Roman"/>
                <w:sz w:val="22"/>
                <w:szCs w:val="22"/>
                <w:lang w:val="ru-RU"/>
              </w:rPr>
              <w:t xml:space="preserve"> Дидактические материалы для 10-11класса, «Просвещение» Москва, 2011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iCs/>
                <w:sz w:val="22"/>
                <w:szCs w:val="22"/>
                <w:lang w:val="ru-RU"/>
              </w:rPr>
              <w:t xml:space="preserve">Рыжик В.И. </w:t>
            </w:r>
            <w:r>
              <w:rPr>
                <w:rFonts w:ascii="Times New Roman" w:hAnsi="Times New Roman"/>
                <w:sz w:val="22"/>
                <w:szCs w:val="22"/>
                <w:lang w:val="ru-RU"/>
              </w:rPr>
              <w:t xml:space="preserve">Геометрия.10-11 Контрольные измерительные материалы для профильного уровня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«Просвещение», Москва,2010г.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 xml:space="preserve">Базовый уровень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Под </w:t>
            </w:r>
            <w:proofErr w:type="spellStart"/>
            <w:r>
              <w:rPr>
                <w:rFonts w:ascii="Times New Roman" w:hAnsi="Times New Roman"/>
                <w:sz w:val="22"/>
                <w:szCs w:val="22"/>
                <w:lang w:val="ru-RU"/>
              </w:rPr>
              <w:t>ред.А.Г.Мордковича</w:t>
            </w:r>
            <w:proofErr w:type="spellEnd"/>
            <w:r>
              <w:rPr>
                <w:rFonts w:ascii="Times New Roman" w:hAnsi="Times New Roman"/>
                <w:sz w:val="22"/>
                <w:szCs w:val="22"/>
                <w:lang w:val="ru-RU"/>
              </w:rPr>
              <w:t xml:space="preserve">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Алгебра и начала математического анализа.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Часть 1. Учебник. Мнемозина, М,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Алгебра и начала анализа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Часть 2,Задачник, «Мнемозина», Москва,2013.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Л.А. Александрова, Алгебра и начала анализа,11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самостоятельные работы, Москва, «Мнемозина», 2011.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w:t>
            </w:r>
            <w:proofErr w:type="spellStart"/>
            <w:r>
              <w:rPr>
                <w:rFonts w:ascii="Times New Roman" w:hAnsi="Times New Roman"/>
                <w:sz w:val="22"/>
                <w:szCs w:val="22"/>
                <w:lang w:val="ru-RU"/>
              </w:rPr>
              <w:t>Тульчинская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Е.Е.,Алгебра</w:t>
            </w:r>
            <w:proofErr w:type="spellEnd"/>
            <w:r>
              <w:rPr>
                <w:rFonts w:ascii="Times New Roman" w:hAnsi="Times New Roman"/>
                <w:sz w:val="22"/>
                <w:szCs w:val="22"/>
                <w:lang w:val="ru-RU"/>
              </w:rPr>
              <w:t xml:space="preserve"> и </w:t>
            </w:r>
            <w:proofErr w:type="spellStart"/>
            <w:r>
              <w:rPr>
                <w:rFonts w:ascii="Times New Roman" w:hAnsi="Times New Roman"/>
                <w:sz w:val="22"/>
                <w:szCs w:val="22"/>
                <w:lang w:val="ru-RU"/>
              </w:rPr>
              <w:t>пачала</w:t>
            </w:r>
            <w:proofErr w:type="spellEnd"/>
            <w:r>
              <w:rPr>
                <w:rFonts w:ascii="Times New Roman" w:hAnsi="Times New Roman"/>
                <w:sz w:val="22"/>
                <w:szCs w:val="22"/>
                <w:lang w:val="ru-RU"/>
              </w:rPr>
              <w:t xml:space="preserve"> анализа,10-11кл., Контрольные работы, Москва, Мнемозина, 2013г.</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Денищева</w:t>
            </w:r>
            <w:proofErr w:type="spellEnd"/>
            <w:r>
              <w:rPr>
                <w:rFonts w:ascii="Times New Roman" w:hAnsi="Times New Roman"/>
                <w:sz w:val="22"/>
                <w:szCs w:val="22"/>
                <w:lang w:val="ru-RU"/>
              </w:rPr>
              <w:t xml:space="preserve"> Л.О., Корнякова Т.А., Алгебра и начала анализа, тематические тесты и  зачеты, 10-11кл, Москва, Мнемозина, 2009г.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Алгебра и начала анализа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пособие для учителя, Москва, Мнемозина, 2013г.</w:t>
            </w:r>
          </w:p>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Профильный уровень</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Алгебра и начала анализа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Часть 1,Москва, «Мнемозина», 2013г.</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Алгебра и начала анализа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Часть 2,Задачник, «Мнемозина»</w:t>
            </w:r>
            <w:proofErr w:type="gramStart"/>
            <w:r>
              <w:rPr>
                <w:rFonts w:ascii="Times New Roman" w:hAnsi="Times New Roman"/>
                <w:sz w:val="22"/>
                <w:szCs w:val="22"/>
                <w:lang w:val="ru-RU"/>
              </w:rPr>
              <w:t>,М</w:t>
            </w:r>
            <w:proofErr w:type="gramEnd"/>
            <w:r>
              <w:rPr>
                <w:rFonts w:ascii="Times New Roman" w:hAnsi="Times New Roman"/>
                <w:sz w:val="22"/>
                <w:szCs w:val="22"/>
                <w:lang w:val="ru-RU"/>
              </w:rPr>
              <w:t>осква,2013.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Л.А. Александрова, Алгебра и начала анализа,11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самостоятельные работы, Москва, «Мнемозина», 2009.</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Мордкович А.Г., </w:t>
            </w:r>
            <w:proofErr w:type="spellStart"/>
            <w:r>
              <w:rPr>
                <w:rFonts w:ascii="Times New Roman" w:hAnsi="Times New Roman"/>
                <w:sz w:val="22"/>
                <w:szCs w:val="22"/>
                <w:lang w:val="ru-RU"/>
              </w:rPr>
              <w:t>Тульчинская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Е.Е.,Алгебра</w:t>
            </w:r>
            <w:proofErr w:type="spellEnd"/>
            <w:r>
              <w:rPr>
                <w:rFonts w:ascii="Times New Roman" w:hAnsi="Times New Roman"/>
                <w:sz w:val="22"/>
                <w:szCs w:val="22"/>
                <w:lang w:val="ru-RU"/>
              </w:rPr>
              <w:t xml:space="preserve"> и </w:t>
            </w:r>
            <w:proofErr w:type="spellStart"/>
            <w:r>
              <w:rPr>
                <w:rFonts w:ascii="Times New Roman" w:hAnsi="Times New Roman"/>
                <w:sz w:val="22"/>
                <w:szCs w:val="22"/>
                <w:lang w:val="ru-RU"/>
              </w:rPr>
              <w:t>пачала</w:t>
            </w:r>
            <w:proofErr w:type="spellEnd"/>
            <w:r>
              <w:rPr>
                <w:rFonts w:ascii="Times New Roman" w:hAnsi="Times New Roman"/>
                <w:sz w:val="22"/>
                <w:szCs w:val="22"/>
                <w:lang w:val="ru-RU"/>
              </w:rPr>
              <w:t xml:space="preserve"> анализа,10-11кл., Контрольные работы, Москва, Мнемозина, 2011г.</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Денищева</w:t>
            </w:r>
            <w:proofErr w:type="spellEnd"/>
            <w:r>
              <w:rPr>
                <w:rFonts w:ascii="Times New Roman" w:hAnsi="Times New Roman"/>
                <w:sz w:val="22"/>
                <w:szCs w:val="22"/>
                <w:lang w:val="ru-RU"/>
              </w:rPr>
              <w:t xml:space="preserve"> Л.О., Корнякова Т.А., Алгебра и начала анализа, тематические тесты и  зачеты, 10-11кл, Москва, Мнемозина, 2009г. </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Виленкин</w:t>
            </w:r>
            <w:proofErr w:type="spellEnd"/>
            <w:r>
              <w:rPr>
                <w:rFonts w:ascii="Times New Roman" w:hAnsi="Times New Roman"/>
                <w:sz w:val="22"/>
                <w:szCs w:val="22"/>
                <w:lang w:val="ru-RU"/>
              </w:rPr>
              <w:t xml:space="preserve"> Н.Я. Алгебра и математический анализ, 11кл</w:t>
            </w:r>
            <w:proofErr w:type="gramStart"/>
            <w:r>
              <w:rPr>
                <w:rFonts w:ascii="Times New Roman" w:hAnsi="Times New Roman"/>
                <w:sz w:val="22"/>
                <w:szCs w:val="22"/>
                <w:lang w:val="ru-RU"/>
              </w:rPr>
              <w:t>.У</w:t>
            </w:r>
            <w:proofErr w:type="gramEnd"/>
            <w:r>
              <w:rPr>
                <w:rFonts w:ascii="Times New Roman" w:hAnsi="Times New Roman"/>
                <w:sz w:val="22"/>
                <w:szCs w:val="22"/>
                <w:lang w:val="ru-RU"/>
              </w:rPr>
              <w:t>чебник для углубленного изучения математики в общеобразовательных учреждениях, Москва, «Мнемозина», 2013.</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Галицкий М.Л. Углубленное изучение алгебры и математического анализа.10-11кл</w:t>
            </w:r>
            <w:proofErr w:type="gramStart"/>
            <w:r>
              <w:rPr>
                <w:rFonts w:ascii="Times New Roman" w:hAnsi="Times New Roman"/>
                <w:sz w:val="22"/>
                <w:szCs w:val="22"/>
                <w:lang w:val="ru-RU"/>
              </w:rPr>
              <w:t>.М</w:t>
            </w:r>
            <w:proofErr w:type="gramEnd"/>
            <w:r>
              <w:rPr>
                <w:rFonts w:ascii="Times New Roman" w:hAnsi="Times New Roman"/>
                <w:sz w:val="22"/>
                <w:szCs w:val="22"/>
                <w:lang w:val="ru-RU"/>
              </w:rPr>
              <w:t xml:space="preserve">етодические рекомендации и дидактические материалы. Пособие для учителя. Москва, </w:t>
            </w:r>
            <w:proofErr w:type="spellStart"/>
            <w:r>
              <w:rPr>
                <w:rFonts w:ascii="Times New Roman" w:hAnsi="Times New Roman"/>
                <w:sz w:val="22"/>
                <w:szCs w:val="22"/>
                <w:lang w:val="ru-RU"/>
              </w:rPr>
              <w:t>Прсвещение</w:t>
            </w:r>
            <w:proofErr w:type="spellEnd"/>
            <w:r>
              <w:rPr>
                <w:rFonts w:ascii="Times New Roman" w:hAnsi="Times New Roman"/>
                <w:sz w:val="22"/>
                <w:szCs w:val="22"/>
                <w:lang w:val="ru-RU"/>
              </w:rPr>
              <w:t>, 2007.</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Рыжик В.И. Дидактические материалы по алгебре и математическому анализу для 10-11кл. Москва, Просвещение, 2007.</w:t>
            </w:r>
          </w:p>
        </w:tc>
      </w:tr>
    </w:tbl>
    <w:p w:rsidR="00826EDF" w:rsidRDefault="00826EDF" w:rsidP="00826EDF">
      <w:pPr>
        <w:jc w:val="center"/>
        <w:rPr>
          <w:b/>
        </w:rPr>
      </w:pPr>
    </w:p>
    <w:p w:rsidR="00826EDF" w:rsidRDefault="00826EDF" w:rsidP="00826EDF">
      <w:pPr>
        <w:jc w:val="center"/>
        <w:rPr>
          <w:b/>
        </w:rPr>
      </w:pPr>
      <w:r>
        <w:rPr>
          <w:b/>
        </w:rPr>
        <w:t>АНГЛИЙСКИЙ ЯЗЫК</w:t>
      </w:r>
    </w:p>
    <w:p w:rsidR="00826EDF" w:rsidRDefault="00826EDF" w:rsidP="00826EDF">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1"/>
        <w:gridCol w:w="6506"/>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КЛАСС</w:t>
            </w:r>
          </w:p>
        </w:tc>
        <w:tc>
          <w:tcPr>
            <w:tcW w:w="252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ПРОГРАММА</w:t>
            </w:r>
          </w:p>
        </w:tc>
        <w:tc>
          <w:tcPr>
            <w:tcW w:w="65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t>10</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pPr>
            <w:r>
              <w:t xml:space="preserve">Программа О.В. Афанасьевой, И.В. </w:t>
            </w:r>
            <w:r>
              <w:lastRenderedPageBreak/>
              <w:t xml:space="preserve">Михеевой </w:t>
            </w:r>
          </w:p>
          <w:p w:rsidR="00826EDF" w:rsidRDefault="00826EDF">
            <w:pPr>
              <w:jc w:val="center"/>
            </w:pPr>
            <w:r>
              <w:t>«Новый курс английского языка для российских школ»,</w:t>
            </w:r>
          </w:p>
          <w:p w:rsidR="00826EDF" w:rsidRDefault="00826EDF">
            <w:pPr>
              <w:jc w:val="center"/>
              <w:rPr>
                <w:sz w:val="20"/>
                <w:szCs w:val="20"/>
              </w:rPr>
            </w:pPr>
            <w:r>
              <w:t>Программа языкового образования  МАОУ «Экономическая школа №145»</w:t>
            </w:r>
          </w:p>
        </w:tc>
        <w:tc>
          <w:tcPr>
            <w:tcW w:w="6503" w:type="dxa"/>
            <w:tcBorders>
              <w:top w:val="single" w:sz="4" w:space="0" w:color="auto"/>
              <w:left w:val="single" w:sz="4" w:space="0" w:color="auto"/>
              <w:bottom w:val="single" w:sz="4" w:space="0" w:color="auto"/>
              <w:right w:val="single" w:sz="4" w:space="0" w:color="auto"/>
            </w:tcBorders>
            <w:hideMark/>
          </w:tcPr>
          <w:p w:rsidR="00826EDF" w:rsidRDefault="00826EDF">
            <w:r>
              <w:lastRenderedPageBreak/>
              <w:t>Английский язык: Учебник для 10 класса</w:t>
            </w:r>
          </w:p>
          <w:p w:rsidR="00826EDF" w:rsidRDefault="00826EDF">
            <w:r>
              <w:t>(</w:t>
            </w:r>
            <w:proofErr w:type="spellStart"/>
            <w:r>
              <w:t>углубл</w:t>
            </w:r>
            <w:proofErr w:type="spellEnd"/>
            <w:r>
              <w:t xml:space="preserve">.) И. Н. Верещагина,  О. В.  Афанасьева, М., </w:t>
            </w:r>
            <w:r>
              <w:lastRenderedPageBreak/>
              <w:t>Просвещение, 2012</w:t>
            </w:r>
          </w:p>
          <w:p w:rsidR="00826EDF" w:rsidRDefault="00826EDF">
            <w:r>
              <w:t xml:space="preserve">Английский язык: Учебник для 10 класса: </w:t>
            </w:r>
            <w:r>
              <w:rPr>
                <w:lang w:val="en-US"/>
              </w:rPr>
              <w:t>Tim</w:t>
            </w:r>
            <w:r w:rsidRPr="00826EDF">
              <w:t xml:space="preserve"> </w:t>
            </w:r>
            <w:proofErr w:type="spellStart"/>
            <w:r>
              <w:rPr>
                <w:lang w:val="en-US"/>
              </w:rPr>
              <w:t>Falla</w:t>
            </w:r>
            <w:proofErr w:type="spellEnd"/>
            <w:r>
              <w:t xml:space="preserve">, </w:t>
            </w:r>
            <w:proofErr w:type="spellStart"/>
            <w:r>
              <w:rPr>
                <w:lang w:val="en-US"/>
              </w:rPr>
              <w:t>paul</w:t>
            </w:r>
            <w:proofErr w:type="spellEnd"/>
            <w:r w:rsidRPr="00826EDF">
              <w:t xml:space="preserve"> </w:t>
            </w:r>
            <w:r>
              <w:rPr>
                <w:lang w:val="en-US"/>
              </w:rPr>
              <w:t>A</w:t>
            </w:r>
            <w:r>
              <w:t xml:space="preserve">. </w:t>
            </w:r>
            <w:r>
              <w:rPr>
                <w:lang w:val="en-US"/>
              </w:rPr>
              <w:t>Davies</w:t>
            </w:r>
            <w:r>
              <w:t xml:space="preserve">, Учебное пособие </w:t>
            </w:r>
            <w:r>
              <w:rPr>
                <w:lang w:val="en-US"/>
              </w:rPr>
              <w:t>Solutions</w:t>
            </w:r>
            <w:r w:rsidRPr="00826EDF">
              <w:t xml:space="preserve"> </w:t>
            </w:r>
            <w:r>
              <w:rPr>
                <w:lang w:val="en-US"/>
              </w:rPr>
              <w:t>Intermediate</w:t>
            </w:r>
            <w:r>
              <w:t>, Издательство «</w:t>
            </w:r>
            <w:r>
              <w:rPr>
                <w:lang w:val="en-US"/>
              </w:rPr>
              <w:t>Oxford</w:t>
            </w:r>
            <w:r w:rsidRPr="00826EDF">
              <w:t xml:space="preserve"> </w:t>
            </w:r>
            <w:r>
              <w:rPr>
                <w:lang w:val="en-US"/>
              </w:rPr>
              <w:t>University</w:t>
            </w:r>
            <w:r w:rsidRPr="00826EDF">
              <w:t xml:space="preserve"> </w:t>
            </w:r>
            <w:r>
              <w:rPr>
                <w:lang w:val="en-US"/>
              </w:rPr>
              <w:t>Press</w:t>
            </w:r>
            <w:r>
              <w:t>», сборник</w:t>
            </w:r>
            <w:r>
              <w:rPr>
                <w:lang w:val="fr-FR"/>
              </w:rPr>
              <w:t xml:space="preserve"> </w:t>
            </w:r>
            <w:r>
              <w:t>грамматических</w:t>
            </w:r>
            <w:r>
              <w:rPr>
                <w:lang w:val="fr-FR"/>
              </w:rPr>
              <w:t xml:space="preserve"> </w:t>
            </w:r>
            <w:r>
              <w:t>упражнений</w:t>
            </w:r>
            <w:r>
              <w:rPr>
                <w:lang w:val="fr-FR"/>
              </w:rPr>
              <w:t xml:space="preserve"> Round-up 4 </w:t>
            </w:r>
            <w:r>
              <w:t>часть</w:t>
            </w:r>
            <w:r>
              <w:rPr>
                <w:lang w:val="fr-FR"/>
              </w:rPr>
              <w:t>.</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lastRenderedPageBreak/>
              <w:t>11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0"/>
                <w:szCs w:val="20"/>
              </w:rPr>
            </w:pPr>
          </w:p>
        </w:tc>
        <w:tc>
          <w:tcPr>
            <w:tcW w:w="6503" w:type="dxa"/>
            <w:tcBorders>
              <w:top w:val="single" w:sz="4" w:space="0" w:color="auto"/>
              <w:left w:val="single" w:sz="4" w:space="0" w:color="auto"/>
              <w:bottom w:val="single" w:sz="4" w:space="0" w:color="auto"/>
              <w:right w:val="single" w:sz="4" w:space="0" w:color="auto"/>
            </w:tcBorders>
          </w:tcPr>
          <w:p w:rsidR="00826EDF" w:rsidRDefault="00826EDF">
            <w:r>
              <w:t>Английский язык: Учебник для 11 класса</w:t>
            </w:r>
          </w:p>
          <w:p w:rsidR="00826EDF" w:rsidRDefault="00826EDF">
            <w:r>
              <w:t>(</w:t>
            </w:r>
            <w:proofErr w:type="spellStart"/>
            <w:r>
              <w:t>углубл</w:t>
            </w:r>
            <w:proofErr w:type="spellEnd"/>
            <w:r>
              <w:t>.) И. Н. Верещагина,  О. В.  Афанасьева, М., Просвещение, 2011</w:t>
            </w:r>
          </w:p>
          <w:p w:rsidR="00826EDF" w:rsidRDefault="00826EDF">
            <w:pPr>
              <w:jc w:val="center"/>
            </w:pPr>
            <w:r>
              <w:t xml:space="preserve">Английский язык: Учебник для 11 класса: </w:t>
            </w:r>
            <w:r>
              <w:rPr>
                <w:lang w:val="en-US"/>
              </w:rPr>
              <w:t>Tim</w:t>
            </w:r>
            <w:r w:rsidRPr="00826EDF">
              <w:t xml:space="preserve"> </w:t>
            </w:r>
            <w:proofErr w:type="spellStart"/>
            <w:r>
              <w:rPr>
                <w:lang w:val="en-US"/>
              </w:rPr>
              <w:t>Falla</w:t>
            </w:r>
            <w:proofErr w:type="spellEnd"/>
            <w:r>
              <w:t xml:space="preserve">, </w:t>
            </w:r>
            <w:r>
              <w:rPr>
                <w:lang w:val="en-US"/>
              </w:rPr>
              <w:t>Paul</w:t>
            </w:r>
            <w:r w:rsidRPr="00826EDF">
              <w:t xml:space="preserve"> </w:t>
            </w:r>
            <w:r>
              <w:rPr>
                <w:lang w:val="en-US"/>
              </w:rPr>
              <w:t>A</w:t>
            </w:r>
            <w:r>
              <w:t xml:space="preserve">. </w:t>
            </w:r>
            <w:r>
              <w:rPr>
                <w:lang w:val="en-US"/>
              </w:rPr>
              <w:t>Davies</w:t>
            </w:r>
            <w:r>
              <w:t xml:space="preserve">, Учебное пособие </w:t>
            </w:r>
            <w:r>
              <w:rPr>
                <w:lang w:val="en-US"/>
              </w:rPr>
              <w:t>Solutions</w:t>
            </w:r>
            <w:r w:rsidRPr="00826EDF">
              <w:t xml:space="preserve"> </w:t>
            </w:r>
            <w:r>
              <w:rPr>
                <w:lang w:val="en-US"/>
              </w:rPr>
              <w:t>Intermediate</w:t>
            </w:r>
            <w:r>
              <w:t>, Издательство «</w:t>
            </w:r>
            <w:r>
              <w:rPr>
                <w:lang w:val="en-US"/>
              </w:rPr>
              <w:t>Oxford</w:t>
            </w:r>
            <w:r w:rsidRPr="00826EDF">
              <w:t xml:space="preserve"> </w:t>
            </w:r>
            <w:r>
              <w:rPr>
                <w:lang w:val="en-US"/>
              </w:rPr>
              <w:t>University</w:t>
            </w:r>
            <w:r w:rsidRPr="00826EDF">
              <w:t xml:space="preserve"> </w:t>
            </w:r>
            <w:r>
              <w:rPr>
                <w:lang w:val="en-US"/>
              </w:rPr>
              <w:t>Press</w:t>
            </w:r>
            <w:r>
              <w:t xml:space="preserve">». </w:t>
            </w:r>
            <w:r>
              <w:rPr>
                <w:lang w:val="en-US"/>
              </w:rPr>
              <w:t>Tim</w:t>
            </w:r>
            <w:r w:rsidRPr="00826EDF">
              <w:t xml:space="preserve"> </w:t>
            </w:r>
            <w:proofErr w:type="spellStart"/>
            <w:r>
              <w:rPr>
                <w:lang w:val="en-US"/>
              </w:rPr>
              <w:t>Falla</w:t>
            </w:r>
            <w:proofErr w:type="spellEnd"/>
            <w:r>
              <w:t xml:space="preserve">, </w:t>
            </w:r>
            <w:r>
              <w:rPr>
                <w:lang w:val="en-US"/>
              </w:rPr>
              <w:t>Paul</w:t>
            </w:r>
            <w:r w:rsidRPr="00826EDF">
              <w:t xml:space="preserve"> </w:t>
            </w:r>
            <w:r>
              <w:rPr>
                <w:lang w:val="en-US"/>
              </w:rPr>
              <w:t>A</w:t>
            </w:r>
            <w:r>
              <w:t xml:space="preserve">. </w:t>
            </w:r>
            <w:r>
              <w:rPr>
                <w:lang w:val="en-US"/>
              </w:rPr>
              <w:t>Davies</w:t>
            </w:r>
            <w:r>
              <w:t>, сборник</w:t>
            </w:r>
            <w:r>
              <w:rPr>
                <w:lang w:val="fr-FR"/>
              </w:rPr>
              <w:t xml:space="preserve"> </w:t>
            </w:r>
            <w:r>
              <w:t>грамматических</w:t>
            </w:r>
            <w:r>
              <w:rPr>
                <w:lang w:val="fr-FR"/>
              </w:rPr>
              <w:t xml:space="preserve"> </w:t>
            </w:r>
            <w:r>
              <w:t>упражнений</w:t>
            </w:r>
            <w:r>
              <w:rPr>
                <w:lang w:val="fr-FR"/>
              </w:rPr>
              <w:t xml:space="preserve"> Round-up 6 </w:t>
            </w:r>
            <w:r>
              <w:t>часть</w:t>
            </w:r>
            <w:r>
              <w:rPr>
                <w:lang w:val="fr-FR"/>
              </w:rPr>
              <w:t xml:space="preserve">. </w:t>
            </w:r>
          </w:p>
          <w:p w:rsidR="00826EDF" w:rsidRDefault="00826EDF"/>
        </w:tc>
      </w:tr>
    </w:tbl>
    <w:p w:rsidR="00826EDF" w:rsidRDefault="00826EDF" w:rsidP="00826EDF">
      <w:pPr>
        <w:rPr>
          <w:color w:val="FF0000"/>
        </w:rPr>
      </w:pPr>
      <w:r>
        <w:rPr>
          <w:color w:val="FF0000"/>
        </w:rPr>
        <w:t xml:space="preserve"> </w:t>
      </w:r>
    </w:p>
    <w:p w:rsidR="00826EDF" w:rsidRDefault="00826EDF" w:rsidP="00826EDF">
      <w:pPr>
        <w:jc w:val="center"/>
        <w:rPr>
          <w:b/>
        </w:rPr>
      </w:pPr>
      <w:r>
        <w:rPr>
          <w:b/>
        </w:rPr>
        <w:t>ИСТОРИЯ</w:t>
      </w:r>
    </w:p>
    <w:p w:rsidR="00826EDF" w:rsidRDefault="00826EDF" w:rsidP="00826EDF">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545"/>
        <w:gridCol w:w="5672"/>
      </w:tblGrid>
      <w:tr w:rsidR="00826EDF" w:rsidTr="00826EDF">
        <w:tc>
          <w:tcPr>
            <w:tcW w:w="81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817"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Программа курса для 10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xml:space="preserve">. средних общеобразовательных учебных заведений, </w:t>
            </w:r>
            <w:proofErr w:type="spellStart"/>
            <w:r>
              <w:rPr>
                <w:rFonts w:ascii="Times New Roman" w:hAnsi="Times New Roman"/>
                <w:sz w:val="22"/>
                <w:szCs w:val="22"/>
                <w:lang w:val="ru-RU"/>
              </w:rPr>
              <w:t>А.Н.Сахаров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А.Н.Боханов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С.И.Козленко</w:t>
            </w:r>
            <w:proofErr w:type="spellEnd"/>
            <w:r>
              <w:rPr>
                <w:rFonts w:ascii="Times New Roman" w:hAnsi="Times New Roman"/>
                <w:sz w:val="22"/>
                <w:szCs w:val="22"/>
                <w:lang w:val="ru-RU"/>
              </w:rPr>
              <w:t>,  М., Русское слово, 2010.</w:t>
            </w:r>
          </w:p>
        </w:tc>
        <w:tc>
          <w:tcPr>
            <w:tcW w:w="567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Загладин</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Н.В.,Симония</w:t>
            </w:r>
            <w:proofErr w:type="spellEnd"/>
            <w:r>
              <w:rPr>
                <w:rFonts w:ascii="Times New Roman" w:hAnsi="Times New Roman"/>
                <w:sz w:val="22"/>
                <w:szCs w:val="22"/>
                <w:lang w:val="ru-RU"/>
              </w:rPr>
              <w:t xml:space="preserve"> Н.А., Всеобщая история </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М.,Русское</w:t>
            </w:r>
            <w:proofErr w:type="spellEnd"/>
            <w:r>
              <w:rPr>
                <w:rFonts w:ascii="Times New Roman" w:hAnsi="Times New Roman"/>
                <w:sz w:val="22"/>
                <w:szCs w:val="22"/>
                <w:lang w:val="ru-RU"/>
              </w:rPr>
              <w:t xml:space="preserve"> слово, 2008</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А.Н.Сахаров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А.Н.Боханов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А.Зырянов</w:t>
            </w:r>
            <w:proofErr w:type="spellEnd"/>
            <w:r>
              <w:rPr>
                <w:rFonts w:ascii="Times New Roman" w:hAnsi="Times New Roman"/>
                <w:sz w:val="22"/>
                <w:szCs w:val="22"/>
                <w:lang w:val="ru-RU"/>
              </w:rPr>
              <w:t>)</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История России с древнейших времен до к. 19 в. (2 части), М.Просвещение,2000</w:t>
            </w:r>
          </w:p>
        </w:tc>
      </w:tr>
      <w:tr w:rsidR="00826EDF" w:rsidTr="00826EDF">
        <w:tc>
          <w:tcPr>
            <w:tcW w:w="817"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Программа курса для 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xml:space="preserve">. средних общеобразовательных учебных заведений, </w:t>
            </w:r>
            <w:proofErr w:type="spellStart"/>
            <w:r>
              <w:rPr>
                <w:rFonts w:ascii="Times New Roman" w:hAnsi="Times New Roman"/>
                <w:sz w:val="22"/>
                <w:szCs w:val="22"/>
                <w:lang w:val="ru-RU"/>
              </w:rPr>
              <w:t>А.Н.Сахаров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А.Н.Боханов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С.И.Козленко</w:t>
            </w:r>
            <w:proofErr w:type="spellEnd"/>
            <w:r>
              <w:rPr>
                <w:rFonts w:ascii="Times New Roman" w:hAnsi="Times New Roman"/>
                <w:sz w:val="22"/>
                <w:szCs w:val="22"/>
                <w:lang w:val="ru-RU"/>
              </w:rPr>
              <w:t>, М. Русское слово,2010.</w:t>
            </w:r>
          </w:p>
        </w:tc>
        <w:tc>
          <w:tcPr>
            <w:tcW w:w="5670"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Загладин</w:t>
            </w:r>
            <w:proofErr w:type="spellEnd"/>
            <w:r>
              <w:rPr>
                <w:rFonts w:ascii="Times New Roman" w:hAnsi="Times New Roman"/>
                <w:sz w:val="22"/>
                <w:szCs w:val="22"/>
                <w:lang w:val="ru-RU"/>
              </w:rPr>
              <w:t xml:space="preserve"> Н.В. Всеобщая история.</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Русское слово.2008-2010г.</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Н.И.Загладин</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С.И.Козленко</w:t>
            </w:r>
            <w:proofErr w:type="spellEnd"/>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История России ХХ-нХХ1 века</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М, Русское слово,2010-11г.</w:t>
            </w:r>
          </w:p>
        </w:tc>
      </w:tr>
    </w:tbl>
    <w:p w:rsidR="00826EDF" w:rsidRDefault="00826EDF" w:rsidP="00826EDF">
      <w:pPr>
        <w:jc w:val="center"/>
        <w:rPr>
          <w:b/>
        </w:rPr>
      </w:pPr>
      <w:r>
        <w:rPr>
          <w:b/>
        </w:rPr>
        <w:t>ЭКОНОМИКА</w:t>
      </w:r>
    </w:p>
    <w:p w:rsidR="00826EDF" w:rsidRDefault="00826EDF" w:rsidP="00826ED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927"/>
        <w:gridCol w:w="5707"/>
      </w:tblGrid>
      <w:tr w:rsidR="00826EDF" w:rsidTr="00826EDF">
        <w:tc>
          <w:tcPr>
            <w:tcW w:w="13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 xml:space="preserve">10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Экономика</w:t>
            </w:r>
          </w:p>
        </w:tc>
        <w:tc>
          <w:tcPr>
            <w:tcW w:w="300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по экономике  МОУ «СОШ-145»</w:t>
            </w:r>
          </w:p>
          <w:p w:rsidR="00826EDF" w:rsidRDefault="00826EDF">
            <w:pPr>
              <w:pStyle w:val="a7"/>
              <w:keepLines w:val="0"/>
              <w:spacing w:before="0"/>
              <w:jc w:val="both"/>
              <w:rPr>
                <w:rFonts w:ascii="Times New Roman" w:hAnsi="Times New Roman"/>
                <w:sz w:val="22"/>
                <w:szCs w:val="22"/>
                <w:lang w:val="ru-RU"/>
              </w:rPr>
            </w:pPr>
            <w:proofErr w:type="gramStart"/>
            <w:r>
              <w:rPr>
                <w:rFonts w:ascii="Times New Roman" w:hAnsi="Times New Roman"/>
                <w:sz w:val="22"/>
                <w:szCs w:val="22"/>
                <w:lang w:val="ru-RU"/>
              </w:rPr>
              <w:t>(на основе программ «Современная экономика»</w:t>
            </w:r>
            <w:proofErr w:type="gramEnd"/>
          </w:p>
          <w:p w:rsidR="00826EDF" w:rsidRDefault="00826EDF">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w:t>
            </w:r>
            <w:proofErr w:type="spellStart"/>
            <w:r>
              <w:rPr>
                <w:rFonts w:ascii="Times New Roman" w:hAnsi="Times New Roman"/>
                <w:sz w:val="22"/>
                <w:szCs w:val="22"/>
                <w:lang w:val="ru-RU"/>
              </w:rPr>
              <w:t>С.А.Равичев</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Протасевич</w:t>
            </w:r>
            <w:proofErr w:type="spellEnd"/>
            <w:r>
              <w:rPr>
                <w:rFonts w:ascii="Times New Roman" w:hAnsi="Times New Roman"/>
                <w:sz w:val="22"/>
                <w:szCs w:val="22"/>
                <w:lang w:val="ru-RU"/>
              </w:rPr>
              <w:t xml:space="preserve">),  «Экономика» - программа для 9-10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w:t>
            </w:r>
            <w:proofErr w:type="spellStart"/>
            <w:r>
              <w:rPr>
                <w:rFonts w:ascii="Times New Roman" w:hAnsi="Times New Roman"/>
                <w:sz w:val="22"/>
                <w:szCs w:val="22"/>
                <w:lang w:val="ru-RU"/>
              </w:rPr>
              <w:t>И.В.Липсиц</w:t>
            </w:r>
            <w:proofErr w:type="spellEnd"/>
            <w:r>
              <w:rPr>
                <w:rFonts w:ascii="Times New Roman" w:hAnsi="Times New Roman"/>
                <w:sz w:val="22"/>
                <w:szCs w:val="22"/>
                <w:lang w:val="ru-RU"/>
              </w:rPr>
              <w:t>)</w:t>
            </w:r>
          </w:p>
        </w:tc>
        <w:tc>
          <w:tcPr>
            <w:tcW w:w="620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i/>
                <w:sz w:val="22"/>
                <w:szCs w:val="22"/>
                <w:lang w:val="ru-RU"/>
              </w:rPr>
            </w:pPr>
            <w:r>
              <w:rPr>
                <w:rFonts w:ascii="Times New Roman" w:hAnsi="Times New Roman"/>
                <w:i/>
                <w:sz w:val="22"/>
                <w:szCs w:val="22"/>
                <w:lang w:val="ru-RU"/>
              </w:rPr>
              <w:t>Профильный уровень</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Основы экономической теории: учебник для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общеобразоват</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учрежд</w:t>
            </w:r>
            <w:proofErr w:type="spellEnd"/>
            <w:r>
              <w:rPr>
                <w:rFonts w:ascii="Times New Roman" w:hAnsi="Times New Roman"/>
                <w:sz w:val="22"/>
                <w:szCs w:val="22"/>
                <w:lang w:val="ru-RU"/>
              </w:rPr>
              <w:t xml:space="preserve">. с углубленным изучением экономики. Под ред. </w:t>
            </w:r>
            <w:proofErr w:type="spellStart"/>
            <w:r>
              <w:rPr>
                <w:rFonts w:ascii="Times New Roman" w:hAnsi="Times New Roman"/>
                <w:sz w:val="22"/>
                <w:szCs w:val="22"/>
                <w:lang w:val="ru-RU"/>
              </w:rPr>
              <w:t>С.И.Иванова</w:t>
            </w:r>
            <w:proofErr w:type="spellEnd"/>
            <w:r>
              <w:rPr>
                <w:rFonts w:ascii="Times New Roman" w:hAnsi="Times New Roman"/>
                <w:sz w:val="22"/>
                <w:szCs w:val="22"/>
                <w:lang w:val="ru-RU"/>
              </w:rPr>
              <w:t xml:space="preserve">,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в 2-х книгах и практикум – </w:t>
            </w:r>
            <w:proofErr w:type="spellStart"/>
            <w:r>
              <w:rPr>
                <w:rFonts w:ascii="Times New Roman" w:hAnsi="Times New Roman"/>
                <w:sz w:val="22"/>
                <w:szCs w:val="22"/>
                <w:lang w:val="ru-RU"/>
              </w:rPr>
              <w:t>М.,Вита</w:t>
            </w:r>
            <w:proofErr w:type="spellEnd"/>
            <w:r>
              <w:rPr>
                <w:rFonts w:ascii="Times New Roman" w:hAnsi="Times New Roman"/>
                <w:sz w:val="22"/>
                <w:szCs w:val="22"/>
                <w:lang w:val="ru-RU"/>
              </w:rPr>
              <w:t>-Пресс, 2002.</w:t>
            </w:r>
          </w:p>
          <w:p w:rsidR="00826EDF" w:rsidRDefault="00826EDF">
            <w:pPr>
              <w:pStyle w:val="a7"/>
              <w:keepLines w:val="0"/>
              <w:spacing w:before="0"/>
              <w:jc w:val="both"/>
              <w:rPr>
                <w:rFonts w:ascii="Times New Roman" w:hAnsi="Times New Roman"/>
                <w:color w:val="FF0000"/>
                <w:sz w:val="22"/>
                <w:szCs w:val="22"/>
                <w:lang w:val="ru-RU"/>
              </w:rPr>
            </w:pPr>
          </w:p>
          <w:p w:rsidR="00826EDF" w:rsidRDefault="00826EDF">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Матвеева Т.Ю. Введение в макроэкономику. Издательский дом ГУ ВШЭ М.2008</w:t>
            </w:r>
          </w:p>
        </w:tc>
      </w:tr>
      <w:tr w:rsidR="00826EDF" w:rsidTr="00826EDF">
        <w:tc>
          <w:tcPr>
            <w:tcW w:w="13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10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Технология - экономика</w:t>
            </w:r>
          </w:p>
        </w:tc>
        <w:tc>
          <w:tcPr>
            <w:tcW w:w="300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Программа по экономике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МОУ «СОШ-145»</w:t>
            </w:r>
          </w:p>
          <w:p w:rsidR="00826EDF" w:rsidRDefault="00826EDF">
            <w:pPr>
              <w:pStyle w:val="a7"/>
              <w:keepLines w:val="0"/>
              <w:spacing w:before="0"/>
              <w:jc w:val="both"/>
              <w:rPr>
                <w:rFonts w:ascii="Times New Roman" w:hAnsi="Times New Roman"/>
                <w:sz w:val="22"/>
                <w:szCs w:val="22"/>
                <w:lang w:val="ru-RU"/>
              </w:rPr>
            </w:pPr>
            <w:proofErr w:type="gramStart"/>
            <w:r>
              <w:rPr>
                <w:rFonts w:ascii="Times New Roman" w:hAnsi="Times New Roman"/>
                <w:sz w:val="22"/>
                <w:szCs w:val="22"/>
                <w:lang w:val="ru-RU"/>
              </w:rPr>
              <w:t>(на основе программ «Современная экономика»</w:t>
            </w:r>
            <w:proofErr w:type="gramEnd"/>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w:t>
            </w:r>
            <w:proofErr w:type="spellStart"/>
            <w:r>
              <w:rPr>
                <w:rFonts w:ascii="Times New Roman" w:hAnsi="Times New Roman"/>
                <w:sz w:val="22"/>
                <w:szCs w:val="22"/>
                <w:lang w:val="ru-RU"/>
              </w:rPr>
              <w:t>С.А.Равичев</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Протасевич</w:t>
            </w:r>
            <w:proofErr w:type="spellEnd"/>
            <w:r>
              <w:rPr>
                <w:rFonts w:ascii="Times New Roman" w:hAnsi="Times New Roman"/>
                <w:sz w:val="22"/>
                <w:szCs w:val="22"/>
                <w:lang w:val="ru-RU"/>
              </w:rPr>
              <w:t xml:space="preserve">),  «Экономика» </w:t>
            </w:r>
            <w:proofErr w:type="gramStart"/>
            <w:r>
              <w:rPr>
                <w:rFonts w:ascii="Times New Roman" w:hAnsi="Times New Roman"/>
                <w:sz w:val="22"/>
                <w:szCs w:val="22"/>
                <w:lang w:val="ru-RU"/>
              </w:rPr>
              <w:t>-п</w:t>
            </w:r>
            <w:proofErr w:type="gramEnd"/>
            <w:r>
              <w:rPr>
                <w:rFonts w:ascii="Times New Roman" w:hAnsi="Times New Roman"/>
                <w:sz w:val="22"/>
                <w:szCs w:val="22"/>
                <w:lang w:val="ru-RU"/>
              </w:rPr>
              <w:t xml:space="preserve">рограмма для 9-10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w:t>
            </w:r>
            <w:proofErr w:type="spellStart"/>
            <w:r>
              <w:rPr>
                <w:rFonts w:ascii="Times New Roman" w:hAnsi="Times New Roman"/>
                <w:sz w:val="22"/>
                <w:szCs w:val="22"/>
                <w:lang w:val="ru-RU"/>
              </w:rPr>
              <w:t>И.В.Липсиц</w:t>
            </w:r>
            <w:proofErr w:type="spellEnd"/>
            <w:r>
              <w:rPr>
                <w:rFonts w:ascii="Times New Roman" w:hAnsi="Times New Roman"/>
                <w:sz w:val="22"/>
                <w:szCs w:val="22"/>
                <w:lang w:val="ru-RU"/>
              </w:rPr>
              <w:t>), «Технология предпринимательства»</w:t>
            </w:r>
          </w:p>
        </w:tc>
        <w:tc>
          <w:tcPr>
            <w:tcW w:w="620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Основы экономической теории: учебник для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общеобразоват</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учрежд</w:t>
            </w:r>
            <w:proofErr w:type="spellEnd"/>
            <w:r>
              <w:rPr>
                <w:rFonts w:ascii="Times New Roman" w:hAnsi="Times New Roman"/>
                <w:sz w:val="22"/>
                <w:szCs w:val="22"/>
                <w:lang w:val="ru-RU"/>
              </w:rPr>
              <w:t xml:space="preserve">. с углубленным изучением экономики. Под ред. </w:t>
            </w:r>
            <w:proofErr w:type="spellStart"/>
            <w:r>
              <w:rPr>
                <w:rFonts w:ascii="Times New Roman" w:hAnsi="Times New Roman"/>
                <w:sz w:val="22"/>
                <w:szCs w:val="22"/>
                <w:lang w:val="ru-RU"/>
              </w:rPr>
              <w:t>С.И.Иванова</w:t>
            </w:r>
            <w:proofErr w:type="spellEnd"/>
            <w:r>
              <w:rPr>
                <w:rFonts w:ascii="Times New Roman" w:hAnsi="Times New Roman"/>
                <w:sz w:val="22"/>
                <w:szCs w:val="22"/>
                <w:lang w:val="ru-RU"/>
              </w:rPr>
              <w:t xml:space="preserve">,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в 2-х книгах и практикум – </w:t>
            </w:r>
            <w:proofErr w:type="spellStart"/>
            <w:r>
              <w:rPr>
                <w:rFonts w:ascii="Times New Roman" w:hAnsi="Times New Roman"/>
                <w:sz w:val="22"/>
                <w:szCs w:val="22"/>
                <w:lang w:val="ru-RU"/>
              </w:rPr>
              <w:t>М.,Вита</w:t>
            </w:r>
            <w:proofErr w:type="spellEnd"/>
            <w:r>
              <w:rPr>
                <w:rFonts w:ascii="Times New Roman" w:hAnsi="Times New Roman"/>
                <w:sz w:val="22"/>
                <w:szCs w:val="22"/>
                <w:lang w:val="ru-RU"/>
              </w:rPr>
              <w:t>-Пресс, 2002.</w:t>
            </w:r>
          </w:p>
          <w:p w:rsidR="00826EDF" w:rsidRDefault="00826EDF">
            <w:pPr>
              <w:pStyle w:val="a7"/>
              <w:keepLines w:val="0"/>
              <w:spacing w:before="0"/>
              <w:jc w:val="both"/>
              <w:rPr>
                <w:rFonts w:ascii="Times New Roman" w:hAnsi="Times New Roman"/>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Леонтьев А.В. Технология предпринимательства, М., Дрофа. 2002</w:t>
            </w:r>
          </w:p>
        </w:tc>
      </w:tr>
      <w:tr w:rsidR="00826EDF" w:rsidTr="00826EDF">
        <w:tc>
          <w:tcPr>
            <w:tcW w:w="13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Экономика</w:t>
            </w:r>
          </w:p>
        </w:tc>
        <w:tc>
          <w:tcPr>
            <w:tcW w:w="300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Программа по экономике МОУ «СОШ-145» </w:t>
            </w:r>
          </w:p>
          <w:p w:rsidR="00826EDF" w:rsidRDefault="00826EDF">
            <w:pPr>
              <w:pStyle w:val="a7"/>
              <w:keepLines w:val="0"/>
              <w:spacing w:before="0"/>
              <w:jc w:val="both"/>
              <w:rPr>
                <w:rFonts w:ascii="Times New Roman" w:hAnsi="Times New Roman"/>
                <w:sz w:val="22"/>
                <w:szCs w:val="22"/>
                <w:lang w:val="ru-RU"/>
              </w:rPr>
            </w:pPr>
            <w:proofErr w:type="gramStart"/>
            <w:r>
              <w:rPr>
                <w:rFonts w:ascii="Times New Roman" w:hAnsi="Times New Roman"/>
                <w:sz w:val="22"/>
                <w:szCs w:val="22"/>
                <w:lang w:val="ru-RU"/>
              </w:rPr>
              <w:t>(на основе программ «Современная экономика»</w:t>
            </w:r>
            <w:proofErr w:type="gramEnd"/>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w:t>
            </w:r>
            <w:proofErr w:type="spellStart"/>
            <w:r>
              <w:rPr>
                <w:rFonts w:ascii="Times New Roman" w:hAnsi="Times New Roman"/>
                <w:sz w:val="22"/>
                <w:szCs w:val="22"/>
                <w:lang w:val="ru-RU"/>
              </w:rPr>
              <w:t>С.А.Равичев</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Протасевич</w:t>
            </w:r>
            <w:proofErr w:type="spellEnd"/>
            <w:r>
              <w:rPr>
                <w:rFonts w:ascii="Times New Roman" w:hAnsi="Times New Roman"/>
                <w:sz w:val="22"/>
                <w:szCs w:val="22"/>
                <w:lang w:val="ru-RU"/>
              </w:rPr>
              <w:t xml:space="preserve">),  «Экономика» </w:t>
            </w:r>
            <w:proofErr w:type="gramStart"/>
            <w:r>
              <w:rPr>
                <w:rFonts w:ascii="Times New Roman" w:hAnsi="Times New Roman"/>
                <w:sz w:val="22"/>
                <w:szCs w:val="22"/>
                <w:lang w:val="ru-RU"/>
              </w:rPr>
              <w:t>-п</w:t>
            </w:r>
            <w:proofErr w:type="gramEnd"/>
            <w:r>
              <w:rPr>
                <w:rFonts w:ascii="Times New Roman" w:hAnsi="Times New Roman"/>
                <w:sz w:val="22"/>
                <w:szCs w:val="22"/>
                <w:lang w:val="ru-RU"/>
              </w:rPr>
              <w:t xml:space="preserve">рограмма для 9-11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w:t>
            </w:r>
            <w:proofErr w:type="spellStart"/>
            <w:r>
              <w:rPr>
                <w:rFonts w:ascii="Times New Roman" w:hAnsi="Times New Roman"/>
                <w:sz w:val="22"/>
                <w:szCs w:val="22"/>
                <w:lang w:val="ru-RU"/>
              </w:rPr>
              <w:t>И.В.Липсиц</w:t>
            </w:r>
            <w:proofErr w:type="spellEnd"/>
            <w:proofErr w:type="gramStart"/>
            <w:r>
              <w:rPr>
                <w:rFonts w:ascii="Times New Roman" w:hAnsi="Times New Roman"/>
                <w:sz w:val="22"/>
                <w:szCs w:val="22"/>
                <w:lang w:val="ru-RU"/>
              </w:rPr>
              <w:t xml:space="preserve"> )</w:t>
            </w:r>
            <w:proofErr w:type="gramEnd"/>
          </w:p>
        </w:tc>
        <w:tc>
          <w:tcPr>
            <w:tcW w:w="620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i/>
                <w:iCs/>
                <w:sz w:val="22"/>
                <w:szCs w:val="22"/>
                <w:lang w:val="ru-RU"/>
              </w:rPr>
            </w:pPr>
            <w:r>
              <w:rPr>
                <w:rFonts w:ascii="Times New Roman" w:hAnsi="Times New Roman"/>
                <w:i/>
                <w:iCs/>
                <w:sz w:val="22"/>
                <w:szCs w:val="22"/>
                <w:lang w:val="ru-RU"/>
              </w:rPr>
              <w:t>Профильный уровень(2 ч.)</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Основы экономической теории: учебник для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общеобразоват</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учрежд</w:t>
            </w:r>
            <w:proofErr w:type="spellEnd"/>
            <w:r>
              <w:rPr>
                <w:rFonts w:ascii="Times New Roman" w:hAnsi="Times New Roman"/>
                <w:sz w:val="22"/>
                <w:szCs w:val="22"/>
                <w:lang w:val="ru-RU"/>
              </w:rPr>
              <w:t xml:space="preserve">. с углубленным изучением экономики. Под ред. </w:t>
            </w:r>
            <w:proofErr w:type="spellStart"/>
            <w:r>
              <w:rPr>
                <w:rFonts w:ascii="Times New Roman" w:hAnsi="Times New Roman"/>
                <w:sz w:val="22"/>
                <w:szCs w:val="22"/>
                <w:lang w:val="ru-RU"/>
              </w:rPr>
              <w:t>С.И.Иванова</w:t>
            </w:r>
            <w:proofErr w:type="spellEnd"/>
            <w:r>
              <w:rPr>
                <w:rFonts w:ascii="Times New Roman" w:hAnsi="Times New Roman"/>
                <w:sz w:val="22"/>
                <w:szCs w:val="22"/>
                <w:lang w:val="ru-RU"/>
              </w:rPr>
              <w:t xml:space="preserve">,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в 2-х книгах и практикум – </w:t>
            </w:r>
            <w:proofErr w:type="spellStart"/>
            <w:r>
              <w:rPr>
                <w:rFonts w:ascii="Times New Roman" w:hAnsi="Times New Roman"/>
                <w:sz w:val="22"/>
                <w:szCs w:val="22"/>
                <w:lang w:val="ru-RU"/>
              </w:rPr>
              <w:t>М.,Вита</w:t>
            </w:r>
            <w:proofErr w:type="spellEnd"/>
            <w:r>
              <w:rPr>
                <w:rFonts w:ascii="Times New Roman" w:hAnsi="Times New Roman"/>
                <w:sz w:val="22"/>
                <w:szCs w:val="22"/>
                <w:lang w:val="ru-RU"/>
              </w:rPr>
              <w:t>-Пресс, 2002.</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С.И.Иванов</w:t>
            </w:r>
            <w:proofErr w:type="spellEnd"/>
            <w:r>
              <w:rPr>
                <w:rFonts w:ascii="Times New Roman" w:hAnsi="Times New Roman"/>
                <w:sz w:val="22"/>
                <w:szCs w:val="22"/>
                <w:lang w:val="ru-RU"/>
              </w:rPr>
              <w:t xml:space="preserve">. Преподавание курса «Основы экономической теории в10-11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М.: Вита-Пресс, 2001.</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Л.А.Любимов</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Раннева</w:t>
            </w:r>
            <w:proofErr w:type="spellEnd"/>
            <w:r>
              <w:rPr>
                <w:rFonts w:ascii="Times New Roman" w:hAnsi="Times New Roman"/>
                <w:sz w:val="22"/>
                <w:szCs w:val="22"/>
                <w:lang w:val="ru-RU"/>
              </w:rPr>
              <w:t xml:space="preserve">. Основы экономических знаний: учебник для 10 и 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для школ и классов с углубленным изучением экономики. М.: Вита-Пресс, 1999.</w:t>
            </w:r>
          </w:p>
          <w:p w:rsidR="00826EDF" w:rsidRDefault="00826EDF">
            <w:pPr>
              <w:pStyle w:val="a7"/>
              <w:keepLines w:val="0"/>
              <w:spacing w:before="0"/>
              <w:jc w:val="both"/>
              <w:rPr>
                <w:rFonts w:ascii="Times New Roman" w:hAnsi="Times New Roman"/>
                <w:i/>
                <w:iCs/>
                <w:sz w:val="22"/>
                <w:szCs w:val="22"/>
                <w:lang w:val="ru-RU"/>
              </w:rPr>
            </w:pPr>
            <w:r>
              <w:rPr>
                <w:rFonts w:ascii="Times New Roman" w:hAnsi="Times New Roman"/>
                <w:i/>
                <w:iCs/>
                <w:sz w:val="22"/>
                <w:szCs w:val="22"/>
                <w:lang w:val="ru-RU"/>
              </w:rPr>
              <w:t>Углубленный уровень(3ч.)</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Основы экономической теории</w:t>
            </w:r>
            <w:proofErr w:type="gramStart"/>
            <w:r>
              <w:rPr>
                <w:rFonts w:ascii="Times New Roman" w:hAnsi="Times New Roman"/>
                <w:sz w:val="22"/>
                <w:szCs w:val="22"/>
                <w:lang w:val="ru-RU"/>
              </w:rPr>
              <w:t>.</w:t>
            </w:r>
            <w:proofErr w:type="gramEnd"/>
            <w:r>
              <w:rPr>
                <w:rFonts w:ascii="Times New Roman" w:hAnsi="Times New Roman"/>
                <w:sz w:val="22"/>
                <w:szCs w:val="22"/>
                <w:lang w:val="ru-RU"/>
              </w:rPr>
              <w:t xml:space="preserve"> </w:t>
            </w:r>
            <w:proofErr w:type="gramStart"/>
            <w:r>
              <w:rPr>
                <w:rFonts w:ascii="Times New Roman" w:hAnsi="Times New Roman"/>
                <w:sz w:val="22"/>
                <w:szCs w:val="22"/>
                <w:lang w:val="ru-RU"/>
              </w:rPr>
              <w:t>у</w:t>
            </w:r>
            <w:proofErr w:type="gramEnd"/>
            <w:r>
              <w:rPr>
                <w:rFonts w:ascii="Times New Roman" w:hAnsi="Times New Roman"/>
                <w:sz w:val="22"/>
                <w:szCs w:val="22"/>
                <w:lang w:val="ru-RU"/>
              </w:rPr>
              <w:t xml:space="preserve">чебник для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общеобразоват</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учрежд</w:t>
            </w:r>
            <w:proofErr w:type="spellEnd"/>
            <w:r>
              <w:rPr>
                <w:rFonts w:ascii="Times New Roman" w:hAnsi="Times New Roman"/>
                <w:sz w:val="22"/>
                <w:szCs w:val="22"/>
                <w:lang w:val="ru-RU"/>
              </w:rPr>
              <w:t xml:space="preserve">. с углубленным изучением экономики. Под ред. </w:t>
            </w:r>
            <w:proofErr w:type="spellStart"/>
            <w:r>
              <w:rPr>
                <w:rFonts w:ascii="Times New Roman" w:hAnsi="Times New Roman"/>
                <w:sz w:val="22"/>
                <w:szCs w:val="22"/>
                <w:lang w:val="ru-RU"/>
              </w:rPr>
              <w:t>С.И.Иванова</w:t>
            </w:r>
            <w:proofErr w:type="spellEnd"/>
            <w:r>
              <w:rPr>
                <w:rFonts w:ascii="Times New Roman" w:hAnsi="Times New Roman"/>
                <w:sz w:val="22"/>
                <w:szCs w:val="22"/>
                <w:lang w:val="ru-RU"/>
              </w:rPr>
              <w:t xml:space="preserve">,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в 2-х книгах и практикум – </w:t>
            </w:r>
            <w:proofErr w:type="spellStart"/>
            <w:r>
              <w:rPr>
                <w:rFonts w:ascii="Times New Roman" w:hAnsi="Times New Roman"/>
                <w:sz w:val="22"/>
                <w:szCs w:val="22"/>
                <w:lang w:val="ru-RU"/>
              </w:rPr>
              <w:t>М.,Вита</w:t>
            </w:r>
            <w:proofErr w:type="spellEnd"/>
            <w:r>
              <w:rPr>
                <w:rFonts w:ascii="Times New Roman" w:hAnsi="Times New Roman"/>
                <w:sz w:val="22"/>
                <w:szCs w:val="22"/>
                <w:lang w:val="ru-RU"/>
              </w:rPr>
              <w:t>-Пресс, 2002.</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С.И.Иванов</w:t>
            </w:r>
            <w:proofErr w:type="spellEnd"/>
            <w:r>
              <w:rPr>
                <w:rFonts w:ascii="Times New Roman" w:hAnsi="Times New Roman"/>
                <w:sz w:val="22"/>
                <w:szCs w:val="22"/>
                <w:lang w:val="ru-RU"/>
              </w:rPr>
              <w:t xml:space="preserve">. Преподавание курса «Основы экономической теории в10-11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М.: Вита-Пресс, 2001.</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Л.А.Любимов</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Раннева</w:t>
            </w:r>
            <w:proofErr w:type="spellEnd"/>
            <w:r>
              <w:rPr>
                <w:rFonts w:ascii="Times New Roman" w:hAnsi="Times New Roman"/>
                <w:sz w:val="22"/>
                <w:szCs w:val="22"/>
                <w:lang w:val="ru-RU"/>
              </w:rPr>
              <w:t>. Основы экономических знаний</w:t>
            </w:r>
            <w:proofErr w:type="gramStart"/>
            <w:r>
              <w:rPr>
                <w:rFonts w:ascii="Times New Roman" w:hAnsi="Times New Roman"/>
                <w:sz w:val="22"/>
                <w:szCs w:val="22"/>
                <w:lang w:val="ru-RU"/>
              </w:rPr>
              <w:t>.</w:t>
            </w:r>
            <w:proofErr w:type="gramEnd"/>
            <w:r>
              <w:rPr>
                <w:rFonts w:ascii="Times New Roman" w:hAnsi="Times New Roman"/>
                <w:sz w:val="22"/>
                <w:szCs w:val="22"/>
                <w:lang w:val="ru-RU"/>
              </w:rPr>
              <w:t xml:space="preserve"> </w:t>
            </w:r>
            <w:proofErr w:type="gramStart"/>
            <w:r>
              <w:rPr>
                <w:rFonts w:ascii="Times New Roman" w:hAnsi="Times New Roman"/>
                <w:sz w:val="22"/>
                <w:szCs w:val="22"/>
                <w:lang w:val="ru-RU"/>
              </w:rPr>
              <w:t>у</w:t>
            </w:r>
            <w:proofErr w:type="gramEnd"/>
            <w:r>
              <w:rPr>
                <w:rFonts w:ascii="Times New Roman" w:hAnsi="Times New Roman"/>
                <w:sz w:val="22"/>
                <w:szCs w:val="22"/>
                <w:lang w:val="ru-RU"/>
              </w:rPr>
              <w:t xml:space="preserve">чебник для 10 и 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для школ и классов с углубленным изучением экономики. М.: Вита-Пресс, 1999.</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en-US"/>
              </w:rPr>
              <w:t>A</w:t>
            </w:r>
            <w:r>
              <w:rPr>
                <w:rFonts w:ascii="Times New Roman" w:hAnsi="Times New Roman"/>
                <w:sz w:val="22"/>
                <w:szCs w:val="22"/>
                <w:lang w:val="ru-RU"/>
              </w:rPr>
              <w:t>.</w:t>
            </w:r>
            <w:r>
              <w:rPr>
                <w:rFonts w:ascii="Times New Roman" w:hAnsi="Times New Roman"/>
                <w:sz w:val="22"/>
                <w:szCs w:val="22"/>
                <w:lang w:val="en-US"/>
              </w:rPr>
              <w:t>A</w:t>
            </w:r>
            <w:r>
              <w:rPr>
                <w:rFonts w:ascii="Times New Roman" w:hAnsi="Times New Roman"/>
                <w:sz w:val="22"/>
                <w:szCs w:val="22"/>
                <w:lang w:val="ru-RU"/>
              </w:rPr>
              <w:t>. Мицкевич. Сборник задач по микроэкономике. М.:Вита-Пресс,2001.</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Экономика 10-11кл.: Контрольные задания, тесты. О.И. Медведева. Волгоград: Учитель, 2009.</w:t>
            </w:r>
          </w:p>
        </w:tc>
      </w:tr>
    </w:tbl>
    <w:p w:rsidR="00826EDF" w:rsidRDefault="00826EDF" w:rsidP="00826EDF">
      <w:pPr>
        <w:jc w:val="center"/>
        <w:rPr>
          <w:b/>
          <w:color w:val="FF0000"/>
        </w:rPr>
      </w:pPr>
    </w:p>
    <w:p w:rsidR="00826EDF" w:rsidRDefault="00826EDF" w:rsidP="00826EDF">
      <w:pPr>
        <w:jc w:val="center"/>
        <w:rPr>
          <w:b/>
        </w:rPr>
      </w:pPr>
      <w:r>
        <w:rPr>
          <w:b/>
        </w:rPr>
        <w:t>ТЕХНОЛОГИЯ</w:t>
      </w:r>
    </w:p>
    <w:p w:rsidR="00826EDF" w:rsidRDefault="00826EDF" w:rsidP="00826EDF">
      <w:pPr>
        <w:jc w:val="center"/>
        <w:rPr>
          <w:b/>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788"/>
        <w:gridCol w:w="6808"/>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278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80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278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color w:val="FF0000"/>
                <w:sz w:val="22"/>
                <w:szCs w:val="22"/>
                <w:lang w:val="ru-RU"/>
              </w:rPr>
            </w:pPr>
            <w:r>
              <w:rPr>
                <w:rFonts w:ascii="Times New Roman" w:hAnsi="Times New Roman"/>
                <w:sz w:val="22"/>
                <w:szCs w:val="22"/>
                <w:lang w:val="ru-RU"/>
              </w:rPr>
              <w:t xml:space="preserve">Программа курса «Экономика – технология» 10 классы  МАОУ «СОШ-145»(на основе программ  </w:t>
            </w:r>
            <w:proofErr w:type="spellStart"/>
            <w:r>
              <w:rPr>
                <w:rFonts w:ascii="Times New Roman" w:hAnsi="Times New Roman"/>
                <w:sz w:val="22"/>
                <w:szCs w:val="22"/>
                <w:lang w:val="ru-RU"/>
              </w:rPr>
              <w:t>овременная</w:t>
            </w:r>
            <w:proofErr w:type="spellEnd"/>
            <w:r>
              <w:rPr>
                <w:rFonts w:ascii="Times New Roman" w:hAnsi="Times New Roman"/>
                <w:sz w:val="22"/>
                <w:szCs w:val="22"/>
                <w:lang w:val="ru-RU"/>
              </w:rPr>
              <w:t xml:space="preserve"> экономика», </w:t>
            </w:r>
            <w:proofErr w:type="spellStart"/>
            <w:r>
              <w:rPr>
                <w:rFonts w:ascii="Times New Roman" w:hAnsi="Times New Roman"/>
                <w:sz w:val="22"/>
                <w:szCs w:val="22"/>
                <w:lang w:val="ru-RU"/>
              </w:rPr>
              <w:t>С.А.Равичев</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Протасевич</w:t>
            </w:r>
            <w:proofErr w:type="spellEnd"/>
            <w:r>
              <w:rPr>
                <w:rFonts w:ascii="Times New Roman" w:hAnsi="Times New Roman"/>
                <w:sz w:val="22"/>
                <w:szCs w:val="22"/>
                <w:lang w:val="ru-RU"/>
              </w:rPr>
              <w:t xml:space="preserve">, «Экономика» - программа для 9-10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И.В.Липсиц</w:t>
            </w:r>
            <w:proofErr w:type="spellEnd"/>
            <w:r>
              <w:rPr>
                <w:rFonts w:ascii="Times New Roman" w:hAnsi="Times New Roman"/>
                <w:sz w:val="22"/>
                <w:szCs w:val="22"/>
                <w:lang w:val="ru-RU"/>
              </w:rPr>
              <w:t>, «Прикладная экономика»,  Технология»)</w:t>
            </w:r>
          </w:p>
        </w:tc>
        <w:tc>
          <w:tcPr>
            <w:tcW w:w="680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Основы экономической теории: учебник для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общеобразоват</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учрежд</w:t>
            </w:r>
            <w:proofErr w:type="spellEnd"/>
            <w:r>
              <w:rPr>
                <w:rFonts w:ascii="Times New Roman" w:hAnsi="Times New Roman"/>
                <w:sz w:val="22"/>
                <w:szCs w:val="22"/>
                <w:lang w:val="ru-RU"/>
              </w:rPr>
              <w:t xml:space="preserve">. с углубленным изучением экономики. Под ред. </w:t>
            </w:r>
            <w:proofErr w:type="spellStart"/>
            <w:r>
              <w:rPr>
                <w:rFonts w:ascii="Times New Roman" w:hAnsi="Times New Roman"/>
                <w:sz w:val="22"/>
                <w:szCs w:val="22"/>
                <w:lang w:val="ru-RU"/>
              </w:rPr>
              <w:t>С.И.Иванова</w:t>
            </w:r>
            <w:proofErr w:type="spellEnd"/>
            <w:r>
              <w:rPr>
                <w:rFonts w:ascii="Times New Roman" w:hAnsi="Times New Roman"/>
                <w:sz w:val="22"/>
                <w:szCs w:val="22"/>
                <w:lang w:val="ru-RU"/>
              </w:rPr>
              <w:t xml:space="preserve">,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в 2-х книгах и практикум – </w:t>
            </w:r>
            <w:proofErr w:type="spellStart"/>
            <w:r>
              <w:rPr>
                <w:rFonts w:ascii="Times New Roman" w:hAnsi="Times New Roman"/>
                <w:sz w:val="22"/>
                <w:szCs w:val="22"/>
                <w:lang w:val="ru-RU"/>
              </w:rPr>
              <w:t>М.,Вита</w:t>
            </w:r>
            <w:proofErr w:type="spellEnd"/>
            <w:r>
              <w:rPr>
                <w:rFonts w:ascii="Times New Roman" w:hAnsi="Times New Roman"/>
                <w:sz w:val="22"/>
                <w:szCs w:val="22"/>
                <w:lang w:val="ru-RU"/>
              </w:rPr>
              <w:t>-Пресс, 2002.</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Леонтьев А.В.,  Технология предпринимательства, М., Дрофа. 2002</w:t>
            </w:r>
          </w:p>
        </w:tc>
      </w:tr>
      <w:tr w:rsidR="00826EDF" w:rsidTr="00826EDF">
        <w:trPr>
          <w:trHeight w:val="837"/>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278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Примерная программа по информатике и информационным технологиям </w:t>
            </w:r>
          </w:p>
        </w:tc>
        <w:tc>
          <w:tcPr>
            <w:tcW w:w="680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Информатика. 11 класс,</w:t>
            </w:r>
            <w:r>
              <w:rPr>
                <w:rFonts w:ascii="Times New Roman" w:eastAsia="Symbol" w:hAnsi="Times New Roman"/>
                <w:sz w:val="22"/>
                <w:szCs w:val="22"/>
                <w:lang w:val="ru-RU"/>
              </w:rPr>
              <w:t xml:space="preserve"> </w:t>
            </w:r>
            <w:proofErr w:type="spellStart"/>
            <w:r>
              <w:rPr>
                <w:rFonts w:ascii="Times New Roman" w:eastAsia="Symbol" w:hAnsi="Times New Roman"/>
                <w:sz w:val="22"/>
                <w:szCs w:val="22"/>
                <w:lang w:val="ru-RU"/>
              </w:rPr>
              <w:t>И.Г.Семакин</w:t>
            </w:r>
            <w:proofErr w:type="spellEnd"/>
            <w:r>
              <w:rPr>
                <w:rFonts w:ascii="Times New Roman" w:eastAsia="Symbol" w:hAnsi="Times New Roman"/>
                <w:sz w:val="22"/>
                <w:szCs w:val="22"/>
                <w:lang w:val="ru-RU"/>
              </w:rPr>
              <w:t xml:space="preserve">, </w:t>
            </w:r>
            <w:proofErr w:type="spellStart"/>
            <w:r>
              <w:rPr>
                <w:rFonts w:ascii="Times New Roman" w:eastAsia="Symbol" w:hAnsi="Times New Roman"/>
                <w:sz w:val="22"/>
                <w:szCs w:val="22"/>
                <w:lang w:val="ru-RU"/>
              </w:rPr>
              <w:t>Е.К.Хенер</w:t>
            </w:r>
            <w:proofErr w:type="spellEnd"/>
            <w:r>
              <w:rPr>
                <w:rFonts w:ascii="Times New Roman" w:hAnsi="Times New Roman"/>
                <w:sz w:val="22"/>
                <w:szCs w:val="22"/>
                <w:lang w:val="ru-RU"/>
              </w:rPr>
              <w:t xml:space="preserve"> . – 2-е изд. – М.: БИНОМ, Лаборатория знаний  </w:t>
            </w:r>
            <w:r>
              <w:rPr>
                <w:rFonts w:ascii="Times New Roman" w:hAnsi="Times New Roman"/>
                <w:sz w:val="22"/>
                <w:szCs w:val="22"/>
                <w:lang w:val="en-US"/>
              </w:rPr>
              <w:t>ISBN</w:t>
            </w:r>
            <w:r>
              <w:rPr>
                <w:rFonts w:ascii="Times New Roman" w:hAnsi="Times New Roman"/>
                <w:sz w:val="22"/>
                <w:szCs w:val="22"/>
                <w:lang w:val="ru-RU"/>
              </w:rPr>
              <w:t xml:space="preserve"> 5-94774-227-6, 2006</w:t>
            </w:r>
          </w:p>
        </w:tc>
      </w:tr>
    </w:tbl>
    <w:p w:rsidR="00826EDF" w:rsidRDefault="00826EDF" w:rsidP="00826EDF">
      <w:pPr>
        <w:jc w:val="center"/>
        <w:rPr>
          <w:b/>
          <w:color w:val="FF0000"/>
        </w:rPr>
      </w:pPr>
    </w:p>
    <w:p w:rsidR="00826EDF" w:rsidRDefault="00826EDF" w:rsidP="00826EDF">
      <w:pPr>
        <w:jc w:val="center"/>
        <w:rPr>
          <w:b/>
        </w:rPr>
      </w:pPr>
      <w:r>
        <w:rPr>
          <w:b/>
        </w:rPr>
        <w:t>ИНФОРМАТИКА И ИКТ</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2"/>
        <w:gridCol w:w="6092"/>
      </w:tblGrid>
      <w:tr w:rsidR="00826EDF" w:rsidTr="00826EDF">
        <w:tc>
          <w:tcPr>
            <w:tcW w:w="110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0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rPr>
          <w:trHeight w:val="6651"/>
        </w:trPr>
        <w:tc>
          <w:tcPr>
            <w:tcW w:w="1101"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sz w:val="22"/>
                <w:szCs w:val="22"/>
                <w:lang w:val="ru-RU"/>
              </w:rPr>
            </w:pPr>
            <w:r>
              <w:rPr>
                <w:rFonts w:ascii="Times New Roman" w:hAnsi="Times New Roman"/>
                <w:sz w:val="22"/>
                <w:szCs w:val="22"/>
                <w:lang w:val="ru-RU"/>
              </w:rPr>
              <w:t>10 - 11</w:t>
            </w:r>
          </w:p>
        </w:tc>
        <w:tc>
          <w:tcPr>
            <w:tcW w:w="2693"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bCs/>
                <w:iCs/>
                <w:sz w:val="22"/>
                <w:szCs w:val="22"/>
                <w:lang w:val="ru-RU"/>
              </w:rPr>
            </w:pPr>
          </w:p>
          <w:p w:rsidR="00826EDF" w:rsidRDefault="00826EDF">
            <w:pPr>
              <w:pStyle w:val="a7"/>
              <w:keepLines w:val="0"/>
              <w:spacing w:before="0"/>
              <w:jc w:val="both"/>
              <w:rPr>
                <w:rFonts w:ascii="Times New Roman" w:hAnsi="Times New Roman"/>
                <w:bCs/>
                <w:iCs/>
                <w:sz w:val="22"/>
                <w:szCs w:val="22"/>
                <w:lang w:val="ru-RU"/>
              </w:rPr>
            </w:pP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bCs/>
                <w:iCs/>
                <w:sz w:val="22"/>
                <w:szCs w:val="22"/>
                <w:lang w:val="ru-RU"/>
              </w:rPr>
              <w:t xml:space="preserve">Примерная программа </w:t>
            </w:r>
            <w:r>
              <w:rPr>
                <w:rFonts w:ascii="Times New Roman" w:hAnsi="Times New Roman"/>
                <w:sz w:val="22"/>
                <w:szCs w:val="22"/>
                <w:lang w:val="ru-RU"/>
              </w:rPr>
              <w:t xml:space="preserve">среднего (полного) общего образования по курсу </w:t>
            </w:r>
            <w:r>
              <w:rPr>
                <w:rFonts w:ascii="Times New Roman" w:hAnsi="Times New Roman"/>
                <w:bCs/>
                <w:iCs/>
                <w:sz w:val="22"/>
                <w:szCs w:val="22"/>
                <w:lang w:val="ru-RU"/>
              </w:rPr>
              <w:t>«Информатика и ИКТ</w:t>
            </w:r>
          </w:p>
        </w:tc>
        <w:tc>
          <w:tcPr>
            <w:tcW w:w="60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ind w:left="34"/>
              <w:contextualSpacing/>
              <w:rPr>
                <w:rFonts w:ascii="Times New Roman" w:hAnsi="Times New Roman"/>
                <w:color w:val="000000"/>
                <w:lang w:val="ru-RU" w:eastAsia="en-US"/>
              </w:rPr>
            </w:pPr>
            <w:r>
              <w:rPr>
                <w:rFonts w:ascii="Times New Roman" w:hAnsi="Times New Roman"/>
                <w:color w:val="000000"/>
                <w:lang w:val="ru-RU" w:eastAsia="en-US"/>
              </w:rPr>
              <w:t xml:space="preserve">Информатика и информационные технологии. Учебник для 10-11 классов / Н. Д. </w:t>
            </w:r>
            <w:proofErr w:type="spellStart"/>
            <w:r>
              <w:rPr>
                <w:rFonts w:ascii="Times New Roman" w:hAnsi="Times New Roman"/>
                <w:color w:val="000000"/>
                <w:lang w:val="ru-RU" w:eastAsia="en-US"/>
              </w:rPr>
              <w:t>Угринович</w:t>
            </w:r>
            <w:proofErr w:type="spellEnd"/>
            <w:r>
              <w:rPr>
                <w:rFonts w:ascii="Times New Roman" w:hAnsi="Times New Roman"/>
                <w:color w:val="000000"/>
                <w:lang w:val="ru-RU" w:eastAsia="en-US"/>
              </w:rPr>
              <w:t>. – М</w:t>
            </w:r>
            <w:proofErr w:type="gramStart"/>
            <w:r>
              <w:rPr>
                <w:rFonts w:ascii="Times New Roman" w:hAnsi="Times New Roman"/>
                <w:color w:val="000000"/>
                <w:lang w:val="ru-RU" w:eastAsia="en-US"/>
              </w:rPr>
              <w:t>,:</w:t>
            </w:r>
            <w:proofErr w:type="gramEnd"/>
            <w:r>
              <w:rPr>
                <w:rFonts w:ascii="Times New Roman" w:hAnsi="Times New Roman"/>
                <w:color w:val="000000"/>
                <w:lang w:val="ru-RU" w:eastAsia="en-US"/>
              </w:rPr>
              <w:t xml:space="preserve">БИНОМ. Лаборатория знаний, 2003 </w:t>
            </w:r>
          </w:p>
          <w:p w:rsidR="00826EDF" w:rsidRDefault="00826EDF">
            <w:pPr>
              <w:pStyle w:val="a7"/>
              <w:keepLines w:val="0"/>
              <w:spacing w:before="0" w:line="240" w:lineRule="auto"/>
              <w:ind w:left="34"/>
              <w:contextualSpacing/>
              <w:rPr>
                <w:rFonts w:ascii="Times New Roman" w:hAnsi="Times New Roman"/>
                <w:color w:val="000000"/>
                <w:lang w:val="ru-RU" w:eastAsia="en-US"/>
              </w:rPr>
            </w:pPr>
            <w:proofErr w:type="spellStart"/>
            <w:r>
              <w:rPr>
                <w:rFonts w:ascii="Times New Roman" w:hAnsi="Times New Roman"/>
                <w:lang w:val="ru-RU" w:eastAsia="en-US"/>
              </w:rPr>
              <w:t>Угринович</w:t>
            </w:r>
            <w:proofErr w:type="spellEnd"/>
            <w:r>
              <w:rPr>
                <w:rFonts w:ascii="Times New Roman" w:hAnsi="Times New Roman"/>
                <w:lang w:val="ru-RU" w:eastAsia="en-US"/>
              </w:rPr>
              <w:t xml:space="preserve"> Н.Д. и др. Практикум по информатике и информационным технологиям. Учебное пособие. – М.: БИНОМ, 2003;</w:t>
            </w:r>
          </w:p>
          <w:p w:rsidR="00826EDF" w:rsidRDefault="00826EDF">
            <w:pPr>
              <w:pStyle w:val="a7"/>
              <w:keepLines w:val="0"/>
              <w:tabs>
                <w:tab w:val="left" w:pos="720"/>
              </w:tabs>
              <w:spacing w:before="0" w:line="240" w:lineRule="auto"/>
              <w:ind w:left="34"/>
              <w:contextualSpacing/>
              <w:rPr>
                <w:rFonts w:ascii="Times New Roman" w:hAnsi="Times New Roman"/>
                <w:lang w:val="ru-RU" w:eastAsia="en-US"/>
              </w:rPr>
            </w:pPr>
            <w:r>
              <w:rPr>
                <w:rFonts w:ascii="Times New Roman" w:hAnsi="Times New Roman"/>
                <w:lang w:val="ru-RU" w:eastAsia="en-US"/>
              </w:rPr>
              <w:t xml:space="preserve">Семакин И.Г., </w:t>
            </w:r>
            <w:proofErr w:type="spellStart"/>
            <w:r>
              <w:rPr>
                <w:rFonts w:ascii="Times New Roman" w:hAnsi="Times New Roman"/>
                <w:lang w:val="ru-RU" w:eastAsia="en-US"/>
              </w:rPr>
              <w:t>Хеннер</w:t>
            </w:r>
            <w:proofErr w:type="spellEnd"/>
            <w:r>
              <w:rPr>
                <w:rFonts w:ascii="Times New Roman" w:hAnsi="Times New Roman"/>
                <w:lang w:val="ru-RU" w:eastAsia="en-US"/>
              </w:rPr>
              <w:t xml:space="preserve"> Е.К. Информатика и ИКТ. Базовый уровень: учебник для 10-11 классов.</w:t>
            </w:r>
          </w:p>
          <w:p w:rsidR="00826EDF" w:rsidRDefault="00826EDF">
            <w:pPr>
              <w:pStyle w:val="a7"/>
              <w:keepLines w:val="0"/>
              <w:tabs>
                <w:tab w:val="left" w:pos="720"/>
              </w:tabs>
              <w:spacing w:before="0" w:line="240" w:lineRule="auto"/>
              <w:ind w:left="34"/>
              <w:contextualSpacing/>
              <w:rPr>
                <w:rFonts w:ascii="Times New Roman" w:hAnsi="Times New Roman"/>
                <w:lang w:val="ru-RU" w:eastAsia="en-US"/>
              </w:rPr>
            </w:pPr>
            <w:r>
              <w:rPr>
                <w:rFonts w:ascii="Times New Roman" w:hAnsi="Times New Roman"/>
                <w:lang w:val="ru-RU" w:eastAsia="en-US"/>
              </w:rPr>
              <w:t xml:space="preserve">Семакин И.Г., </w:t>
            </w:r>
            <w:proofErr w:type="spellStart"/>
            <w:r>
              <w:rPr>
                <w:rFonts w:ascii="Times New Roman" w:hAnsi="Times New Roman"/>
                <w:lang w:val="ru-RU" w:eastAsia="en-US"/>
              </w:rPr>
              <w:t>Хеннер</w:t>
            </w:r>
            <w:proofErr w:type="spellEnd"/>
            <w:r>
              <w:rPr>
                <w:rFonts w:ascii="Times New Roman" w:hAnsi="Times New Roman"/>
                <w:lang w:val="ru-RU" w:eastAsia="en-US"/>
              </w:rPr>
              <w:t xml:space="preserve"> Е.К., Шеина Т.Ю. Информатика и ИКТ. Базовый уровень: практикум для 10-11 классов.</w:t>
            </w:r>
          </w:p>
          <w:p w:rsidR="00826EDF" w:rsidRDefault="00826EDF">
            <w:pPr>
              <w:tabs>
                <w:tab w:val="left" w:pos="720"/>
              </w:tabs>
              <w:ind w:left="34"/>
            </w:pPr>
            <w:r>
              <w:t xml:space="preserve">Информатика. Задачник-практикум. В 2 т. / под ред. </w:t>
            </w:r>
            <w:proofErr w:type="spellStart"/>
            <w:r>
              <w:t>И.Г.Семакина</w:t>
            </w:r>
            <w:proofErr w:type="spellEnd"/>
            <w:r>
              <w:t xml:space="preserve">, </w:t>
            </w:r>
            <w:proofErr w:type="spellStart"/>
            <w:r>
              <w:t>Е.К.Хеннера</w:t>
            </w:r>
            <w:proofErr w:type="spellEnd"/>
            <w:r>
              <w:t>.</w:t>
            </w:r>
          </w:p>
          <w:p w:rsidR="00826EDF" w:rsidRDefault="00826EDF">
            <w:pPr>
              <w:tabs>
                <w:tab w:val="left" w:pos="720"/>
              </w:tabs>
              <w:ind w:left="34"/>
            </w:pPr>
            <w:r>
              <w:t xml:space="preserve">ЦОР: </w:t>
            </w:r>
            <w:r>
              <w:rPr>
                <w:b/>
                <w:u w:val="single"/>
              </w:rPr>
              <w:t>Электронный учебник</w:t>
            </w:r>
            <w:r>
              <w:t xml:space="preserve">: </w:t>
            </w:r>
            <w:hyperlink r:id="rId8" w:history="1">
              <w:r>
                <w:rPr>
                  <w:rStyle w:val="a3"/>
                </w:rPr>
                <w:t>http://school-collection.edu.ru/catalog/rubr</w:t>
              </w:r>
            </w:hyperlink>
          </w:p>
          <w:p w:rsidR="00826EDF" w:rsidRDefault="00826EDF">
            <w:pPr>
              <w:tabs>
                <w:tab w:val="left" w:pos="720"/>
              </w:tabs>
              <w:ind w:left="34"/>
            </w:pPr>
            <w:r>
              <w:t>Дополнительная литература:</w:t>
            </w:r>
          </w:p>
          <w:p w:rsidR="00826EDF" w:rsidRDefault="00826EDF">
            <w:pPr>
              <w:pStyle w:val="af1"/>
              <w:snapToGrid/>
              <w:spacing w:before="0" w:line="240" w:lineRule="auto"/>
              <w:ind w:left="34"/>
              <w:jc w:val="left"/>
              <w:rPr>
                <w:szCs w:val="24"/>
              </w:rPr>
            </w:pPr>
            <w:r>
              <w:rPr>
                <w:szCs w:val="24"/>
              </w:rPr>
              <w:t>Семакин И.Г., Шеина Т.Ю., Шестакова Л.В.. Информатика и ИКТ. Профильный  уровень. 10  класс. – М.: БИНОМ. Лаборатория  знаний, 2010.</w:t>
            </w:r>
          </w:p>
          <w:p w:rsidR="00826EDF" w:rsidRDefault="00826EDF">
            <w:pPr>
              <w:pStyle w:val="af1"/>
              <w:snapToGrid/>
              <w:spacing w:before="0" w:line="240" w:lineRule="auto"/>
              <w:ind w:left="34"/>
              <w:rPr>
                <w:szCs w:val="24"/>
              </w:rPr>
            </w:pPr>
            <w:r>
              <w:rPr>
                <w:szCs w:val="24"/>
              </w:rPr>
              <w:t xml:space="preserve">Семакин И.Г., </w:t>
            </w:r>
            <w:proofErr w:type="spellStart"/>
            <w:r>
              <w:rPr>
                <w:szCs w:val="24"/>
              </w:rPr>
              <w:t>Хеннер</w:t>
            </w:r>
            <w:proofErr w:type="spellEnd"/>
            <w:r>
              <w:rPr>
                <w:szCs w:val="24"/>
              </w:rPr>
              <w:t xml:space="preserve"> Е.К.., Шестакова Л.В.. Информатика и ИКТ. Профильный  уровень. 11  класс. – М.: БИНОМ. Лаборатория  знаний, 2011.</w:t>
            </w:r>
          </w:p>
          <w:p w:rsidR="00826EDF" w:rsidRDefault="00826EDF">
            <w:pPr>
              <w:pStyle w:val="af1"/>
              <w:snapToGrid/>
              <w:spacing w:before="0" w:line="240" w:lineRule="auto"/>
              <w:ind w:left="34"/>
            </w:pPr>
            <w:proofErr w:type="spellStart"/>
            <w:r>
              <w:rPr>
                <w:szCs w:val="24"/>
              </w:rPr>
              <w:t>Златопольский</w:t>
            </w:r>
            <w:proofErr w:type="spellEnd"/>
            <w:r>
              <w:rPr>
                <w:szCs w:val="24"/>
              </w:rPr>
              <w:t xml:space="preserve"> Д.М. Программирование: типовые задачи, алгоритмы, методы – М.:БИНОМ. Лаборатория знаний, 2007. – 223 с.</w:t>
            </w:r>
          </w:p>
        </w:tc>
      </w:tr>
    </w:tbl>
    <w:p w:rsidR="00826EDF" w:rsidRDefault="00826EDF" w:rsidP="00826EDF">
      <w:pPr>
        <w:tabs>
          <w:tab w:val="center" w:pos="4898"/>
        </w:tabs>
        <w:rPr>
          <w:color w:val="FF0000"/>
        </w:rPr>
      </w:pPr>
      <w:r>
        <w:rPr>
          <w:color w:val="FF0000"/>
        </w:rPr>
        <w:t xml:space="preserve"> </w:t>
      </w:r>
      <w:r>
        <w:rPr>
          <w:color w:val="FF0000"/>
        </w:rPr>
        <w:tab/>
      </w:r>
    </w:p>
    <w:p w:rsidR="00826EDF" w:rsidRDefault="00826EDF" w:rsidP="00826EDF">
      <w:pPr>
        <w:jc w:val="center"/>
        <w:rPr>
          <w:b/>
        </w:rPr>
      </w:pPr>
      <w:r>
        <w:rPr>
          <w:b/>
        </w:rPr>
        <w:t>ГЕОГРАФИЯ</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352"/>
        <w:gridCol w:w="5526"/>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335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52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335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Экономическая и социальная география мира, В.П. </w:t>
            </w:r>
            <w:proofErr w:type="spellStart"/>
            <w:r>
              <w:rPr>
                <w:rFonts w:ascii="Times New Roman" w:hAnsi="Times New Roman"/>
                <w:sz w:val="22"/>
                <w:szCs w:val="22"/>
                <w:lang w:val="ru-RU"/>
              </w:rPr>
              <w:t>Максаковский</w:t>
            </w:r>
            <w:proofErr w:type="spellEnd"/>
            <w:r>
              <w:rPr>
                <w:rFonts w:ascii="Times New Roman" w:hAnsi="Times New Roman"/>
                <w:sz w:val="22"/>
                <w:szCs w:val="22"/>
                <w:lang w:val="ru-RU"/>
              </w:rPr>
              <w:t>, М., Дрофа, 2004г</w:t>
            </w:r>
          </w:p>
        </w:tc>
        <w:tc>
          <w:tcPr>
            <w:tcW w:w="552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ind w:right="176"/>
              <w:jc w:val="both"/>
              <w:rPr>
                <w:rFonts w:ascii="Times New Roman" w:hAnsi="Times New Roman"/>
                <w:sz w:val="22"/>
                <w:szCs w:val="22"/>
                <w:lang w:val="ru-RU"/>
              </w:rPr>
            </w:pPr>
            <w:r>
              <w:rPr>
                <w:rFonts w:ascii="Times New Roman" w:hAnsi="Times New Roman"/>
                <w:sz w:val="22"/>
                <w:szCs w:val="22"/>
                <w:lang w:val="ru-RU"/>
              </w:rPr>
              <w:t xml:space="preserve">Экономическая и социальная география мира,  В.П. </w:t>
            </w:r>
            <w:proofErr w:type="spellStart"/>
            <w:r>
              <w:rPr>
                <w:rFonts w:ascii="Times New Roman" w:hAnsi="Times New Roman"/>
                <w:sz w:val="22"/>
                <w:szCs w:val="22"/>
                <w:lang w:val="ru-RU"/>
              </w:rPr>
              <w:t>Максаковский</w:t>
            </w:r>
            <w:proofErr w:type="spellEnd"/>
            <w:r>
              <w:rPr>
                <w:rFonts w:ascii="Times New Roman" w:hAnsi="Times New Roman"/>
                <w:sz w:val="22"/>
                <w:szCs w:val="22"/>
                <w:lang w:val="ru-RU"/>
              </w:rPr>
              <w:t xml:space="preserve">, М., Просвещение, </w:t>
            </w:r>
            <w:smartTag w:uri="urn:schemas-microsoft-com:office:smarttags" w:element="metricconverter">
              <w:smartTagPr>
                <w:attr w:name="ProductID" w:val="2005 г"/>
              </w:smartTagPr>
              <w:r>
                <w:rPr>
                  <w:rFonts w:ascii="Times New Roman" w:hAnsi="Times New Roman"/>
                  <w:sz w:val="22"/>
                  <w:szCs w:val="22"/>
                  <w:lang w:val="ru-RU"/>
                </w:rPr>
                <w:t>2005 г</w:t>
              </w:r>
            </w:smartTag>
            <w:r>
              <w:rPr>
                <w:rFonts w:ascii="Times New Roman" w:hAnsi="Times New Roman"/>
                <w:sz w:val="22"/>
                <w:szCs w:val="22"/>
                <w:lang w:val="ru-RU"/>
              </w:rPr>
              <w:t>.</w:t>
            </w:r>
          </w:p>
        </w:tc>
      </w:tr>
    </w:tbl>
    <w:p w:rsidR="00826EDF" w:rsidRDefault="00826EDF" w:rsidP="00826EDF">
      <w:pPr>
        <w:jc w:val="center"/>
        <w:rPr>
          <w:color w:val="FF0000"/>
        </w:rPr>
      </w:pPr>
    </w:p>
    <w:p w:rsidR="00826EDF" w:rsidRDefault="00826EDF" w:rsidP="00826EDF">
      <w:pPr>
        <w:jc w:val="center"/>
        <w:rPr>
          <w:b/>
        </w:rPr>
      </w:pPr>
      <w:r>
        <w:rPr>
          <w:b/>
        </w:rPr>
        <w:t>ФИЗИКА</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3"/>
        <w:gridCol w:w="6234"/>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color w:val="000000"/>
                <w:sz w:val="20"/>
                <w:szCs w:val="20"/>
              </w:rPr>
            </w:pPr>
            <w:r>
              <w:rPr>
                <w:b/>
                <w:color w:val="000000"/>
                <w:sz w:val="20"/>
                <w:szCs w:val="20"/>
              </w:rPr>
              <w:t>КЛАСС</w:t>
            </w:r>
          </w:p>
        </w:tc>
        <w:tc>
          <w:tcPr>
            <w:tcW w:w="264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color w:val="000000"/>
                <w:sz w:val="20"/>
                <w:szCs w:val="20"/>
              </w:rPr>
            </w:pPr>
            <w:r>
              <w:rPr>
                <w:b/>
                <w:color w:val="000000"/>
                <w:sz w:val="20"/>
                <w:szCs w:val="20"/>
              </w:rPr>
              <w:t>ПРОГРАММА</w:t>
            </w:r>
          </w:p>
        </w:tc>
        <w:tc>
          <w:tcPr>
            <w:tcW w:w="62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color w:val="000000"/>
                <w:sz w:val="20"/>
                <w:szCs w:val="20"/>
              </w:rPr>
            </w:pPr>
            <w:r>
              <w:rPr>
                <w:b/>
                <w:color w:val="000000"/>
                <w:sz w:val="20"/>
                <w:szCs w:val="20"/>
              </w:rPr>
              <w:t>УЧЕБНИКИ</w:t>
            </w:r>
          </w:p>
        </w:tc>
      </w:tr>
      <w:tr w:rsidR="00826EDF" w:rsidTr="00826EDF">
        <w:trPr>
          <w:trHeight w:val="1793"/>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color w:val="000000"/>
                <w:sz w:val="36"/>
                <w:szCs w:val="36"/>
              </w:rPr>
            </w:pPr>
            <w:r>
              <w:rPr>
                <w:color w:val="000000"/>
                <w:sz w:val="36"/>
                <w:szCs w:val="36"/>
              </w:rPr>
              <w:t>10</w:t>
            </w:r>
          </w:p>
        </w:tc>
        <w:tc>
          <w:tcPr>
            <w:tcW w:w="2644" w:type="dxa"/>
            <w:vMerge w:val="restart"/>
            <w:tcBorders>
              <w:top w:val="single" w:sz="4" w:space="0" w:color="auto"/>
              <w:left w:val="single" w:sz="4" w:space="0" w:color="auto"/>
              <w:bottom w:val="single" w:sz="4" w:space="0" w:color="auto"/>
              <w:right w:val="single" w:sz="4" w:space="0" w:color="auto"/>
            </w:tcBorders>
          </w:tcPr>
          <w:p w:rsidR="00826EDF" w:rsidRDefault="00826EDF">
            <w:pPr>
              <w:snapToGrid w:val="0"/>
              <w:rPr>
                <w:color w:val="000000"/>
              </w:rPr>
            </w:pPr>
            <w:r>
              <w:rPr>
                <w:color w:val="000000"/>
              </w:rPr>
              <w:t>Примерная программа среднего (полного) общего образования. Базовый уровень</w:t>
            </w:r>
          </w:p>
          <w:p w:rsidR="00826EDF" w:rsidRDefault="00826EDF">
            <w:pPr>
              <w:rPr>
                <w:color w:val="000000"/>
              </w:rPr>
            </w:pPr>
          </w:p>
          <w:p w:rsidR="00826EDF" w:rsidRDefault="00826EDF">
            <w:pPr>
              <w:rPr>
                <w:color w:val="000000"/>
              </w:rPr>
            </w:pPr>
          </w:p>
          <w:p w:rsidR="00826EDF" w:rsidRDefault="00826EDF">
            <w:pPr>
              <w:rPr>
                <w:color w:val="000000"/>
              </w:rPr>
            </w:pPr>
          </w:p>
          <w:p w:rsidR="00826EDF" w:rsidRDefault="00826EDF">
            <w:pPr>
              <w:rPr>
                <w:color w:val="000000"/>
              </w:rPr>
            </w:pPr>
          </w:p>
        </w:tc>
        <w:tc>
          <w:tcPr>
            <w:tcW w:w="6237"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rPr>
                <w:b/>
                <w:color w:val="000000"/>
              </w:rPr>
            </w:pPr>
            <w:r>
              <w:rPr>
                <w:b/>
                <w:color w:val="000000"/>
              </w:rPr>
              <w:t>Основная литература</w:t>
            </w:r>
          </w:p>
          <w:p w:rsidR="00826EDF" w:rsidRDefault="00826EDF">
            <w:pPr>
              <w:rPr>
                <w:color w:val="000000"/>
              </w:rPr>
            </w:pPr>
            <w:r>
              <w:rPr>
                <w:color w:val="000000"/>
              </w:rPr>
              <w:t xml:space="preserve">Методические рекомендации  к учебникам Г.Я. Мякишева, Б.Б. </w:t>
            </w:r>
            <w:proofErr w:type="spellStart"/>
            <w:r>
              <w:rPr>
                <w:color w:val="000000"/>
              </w:rPr>
              <w:t>Буховцева</w:t>
            </w:r>
            <w:proofErr w:type="spellEnd"/>
            <w:r>
              <w:rPr>
                <w:color w:val="000000"/>
              </w:rPr>
              <w:t xml:space="preserve">, Н.Н. Сотского «Физика. 10 класс» и «Физика. 11 класс», Н.Н. </w:t>
            </w:r>
            <w:proofErr w:type="spellStart"/>
            <w:r>
              <w:rPr>
                <w:color w:val="000000"/>
              </w:rPr>
              <w:t>Тулькибаева</w:t>
            </w:r>
            <w:proofErr w:type="spellEnd"/>
            <w:r>
              <w:rPr>
                <w:color w:val="000000"/>
              </w:rPr>
              <w:t xml:space="preserve">, </w:t>
            </w:r>
            <w:proofErr w:type="spellStart"/>
            <w:r>
              <w:rPr>
                <w:color w:val="000000"/>
              </w:rPr>
              <w:t>А.Э.Пушкарев</w:t>
            </w:r>
            <w:proofErr w:type="spellEnd"/>
            <w:r>
              <w:rPr>
                <w:color w:val="000000"/>
              </w:rPr>
              <w:t>;</w:t>
            </w:r>
          </w:p>
          <w:p w:rsidR="00826EDF" w:rsidRDefault="00826EDF">
            <w:pPr>
              <w:rPr>
                <w:color w:val="000000"/>
              </w:rPr>
            </w:pPr>
            <w:r>
              <w:rPr>
                <w:color w:val="000000"/>
              </w:rPr>
              <w:t xml:space="preserve">Физика: Учебник для 10 класса общеобразовательных учреждений, Базовый и профильный уровни, Г.Я. </w:t>
            </w:r>
            <w:proofErr w:type="spellStart"/>
            <w:r>
              <w:rPr>
                <w:color w:val="000000"/>
              </w:rPr>
              <w:t>Мякишев</w:t>
            </w:r>
            <w:proofErr w:type="spellEnd"/>
            <w:r>
              <w:rPr>
                <w:color w:val="000000"/>
              </w:rPr>
              <w:t xml:space="preserve">, Б.Б. </w:t>
            </w:r>
            <w:proofErr w:type="spellStart"/>
            <w:r>
              <w:rPr>
                <w:color w:val="000000"/>
              </w:rPr>
              <w:t>Буховцев</w:t>
            </w:r>
            <w:proofErr w:type="spellEnd"/>
            <w:r>
              <w:rPr>
                <w:color w:val="000000"/>
              </w:rPr>
              <w:t xml:space="preserve">, Н.Н. Сотский. – 21-е изд. – М.: Просвещение, 2012. </w:t>
            </w:r>
          </w:p>
          <w:p w:rsidR="00826EDF" w:rsidRDefault="00826EDF">
            <w:pPr>
              <w:rPr>
                <w:color w:val="000000"/>
              </w:rPr>
            </w:pPr>
            <w:r>
              <w:rPr>
                <w:color w:val="000000"/>
              </w:rPr>
              <w:t xml:space="preserve">Физика: Учебник для 11 класса общеобразовательных учреждений Базовый и профильный уровни, Г.Я. </w:t>
            </w:r>
            <w:proofErr w:type="spellStart"/>
            <w:r>
              <w:rPr>
                <w:color w:val="000000"/>
              </w:rPr>
              <w:t>Мякишев</w:t>
            </w:r>
            <w:proofErr w:type="spellEnd"/>
            <w:r>
              <w:rPr>
                <w:color w:val="000000"/>
              </w:rPr>
              <w:t xml:space="preserve">, Б.Б. </w:t>
            </w:r>
            <w:proofErr w:type="spellStart"/>
            <w:r>
              <w:rPr>
                <w:color w:val="000000"/>
              </w:rPr>
              <w:t>Буховцев</w:t>
            </w:r>
            <w:proofErr w:type="spellEnd"/>
            <w:r>
              <w:rPr>
                <w:color w:val="000000"/>
              </w:rPr>
              <w:t>. – 12-е изд. – М.: Просвещение, 2004.</w:t>
            </w:r>
          </w:p>
          <w:p w:rsidR="00826EDF" w:rsidRDefault="00826EDF">
            <w:pPr>
              <w:rPr>
                <w:color w:val="000000"/>
              </w:rPr>
            </w:pPr>
            <w:r>
              <w:rPr>
                <w:color w:val="000000"/>
              </w:rPr>
              <w:t xml:space="preserve">Сборник задач. Физика 10-11, А.П.  </w:t>
            </w:r>
            <w:proofErr w:type="spellStart"/>
            <w:r>
              <w:rPr>
                <w:color w:val="000000"/>
              </w:rPr>
              <w:t>Рымкевич</w:t>
            </w:r>
            <w:proofErr w:type="spellEnd"/>
            <w:r>
              <w:rPr>
                <w:color w:val="000000"/>
              </w:rPr>
              <w:t>, М.: Дрофа, 2004.</w:t>
            </w:r>
          </w:p>
          <w:p w:rsidR="00826EDF" w:rsidRDefault="00826EDF">
            <w:pPr>
              <w:rPr>
                <w:color w:val="000000"/>
              </w:rPr>
            </w:pPr>
            <w:r>
              <w:rPr>
                <w:color w:val="000000"/>
              </w:rPr>
              <w:t xml:space="preserve">Задания для итогового контроля знаний учащихся по физике в 7-11 классах средней школы,  Учебное издание, О.Ф. </w:t>
            </w:r>
            <w:proofErr w:type="spellStart"/>
            <w:r>
              <w:rPr>
                <w:color w:val="000000"/>
              </w:rPr>
              <w:t>Кабардин</w:t>
            </w:r>
            <w:proofErr w:type="spellEnd"/>
            <w:r>
              <w:rPr>
                <w:color w:val="000000"/>
              </w:rPr>
              <w:t xml:space="preserve">, С.И. </w:t>
            </w:r>
            <w:proofErr w:type="spellStart"/>
            <w:r>
              <w:rPr>
                <w:color w:val="000000"/>
              </w:rPr>
              <w:t>Кабардина</w:t>
            </w:r>
            <w:proofErr w:type="spellEnd"/>
            <w:r>
              <w:rPr>
                <w:color w:val="000000"/>
              </w:rPr>
              <w:t xml:space="preserve">, В.А. Орлов, М.: Просвещение, 1994. </w:t>
            </w:r>
          </w:p>
          <w:p w:rsidR="00826EDF" w:rsidRDefault="00826EDF">
            <w:pPr>
              <w:rPr>
                <w:b/>
                <w:color w:val="000000"/>
              </w:rPr>
            </w:pPr>
            <w:r>
              <w:rPr>
                <w:b/>
                <w:color w:val="000000"/>
              </w:rPr>
              <w:t>Дополнительная литература</w:t>
            </w:r>
          </w:p>
          <w:p w:rsidR="00826EDF" w:rsidRDefault="00826EDF">
            <w:pPr>
              <w:rPr>
                <w:color w:val="000000"/>
              </w:rPr>
            </w:pPr>
            <w:proofErr w:type="spellStart"/>
            <w:r>
              <w:rPr>
                <w:color w:val="000000"/>
              </w:rPr>
              <w:t>Генденштейн</w:t>
            </w:r>
            <w:proofErr w:type="spellEnd"/>
            <w:r>
              <w:rPr>
                <w:color w:val="000000"/>
              </w:rPr>
              <w:t xml:space="preserve"> Л.Э., </w:t>
            </w:r>
            <w:proofErr w:type="spellStart"/>
            <w:r>
              <w:rPr>
                <w:color w:val="000000"/>
              </w:rPr>
              <w:t>Кайдалов</w:t>
            </w:r>
            <w:proofErr w:type="spellEnd"/>
            <w:r>
              <w:rPr>
                <w:color w:val="000000"/>
              </w:rPr>
              <w:t xml:space="preserve">, А.Б./Под ред. Орлова В.А.,   </w:t>
            </w:r>
            <w:proofErr w:type="spellStart"/>
            <w:r>
              <w:rPr>
                <w:color w:val="000000"/>
              </w:rPr>
              <w:t>Ройзена</w:t>
            </w:r>
            <w:proofErr w:type="spellEnd"/>
            <w:r>
              <w:rPr>
                <w:color w:val="000000"/>
              </w:rPr>
              <w:t xml:space="preserve"> И.И. Физика 10. Учебник для общеобразовательных учреждений, Мнемозина, 2009; </w:t>
            </w:r>
          </w:p>
          <w:p w:rsidR="00826EDF" w:rsidRDefault="00826EDF">
            <w:pPr>
              <w:rPr>
                <w:color w:val="000000"/>
              </w:rPr>
            </w:pPr>
            <w:proofErr w:type="spellStart"/>
            <w:r>
              <w:rPr>
                <w:color w:val="000000"/>
              </w:rPr>
              <w:t>Генденштейн</w:t>
            </w:r>
            <w:proofErr w:type="spellEnd"/>
            <w:r>
              <w:rPr>
                <w:color w:val="000000"/>
              </w:rPr>
              <w:t xml:space="preserve"> Л.Э., </w:t>
            </w:r>
            <w:proofErr w:type="spellStart"/>
            <w:r>
              <w:rPr>
                <w:color w:val="000000"/>
              </w:rPr>
              <w:t>Кайдалов</w:t>
            </w:r>
            <w:proofErr w:type="spellEnd"/>
            <w:r>
              <w:rPr>
                <w:color w:val="000000"/>
              </w:rPr>
              <w:t xml:space="preserve">, А.Б./Под ред. Орлова В.А.,   </w:t>
            </w:r>
            <w:proofErr w:type="spellStart"/>
            <w:r>
              <w:rPr>
                <w:color w:val="000000"/>
              </w:rPr>
              <w:t>Ройзена</w:t>
            </w:r>
            <w:proofErr w:type="spellEnd"/>
            <w:r>
              <w:rPr>
                <w:color w:val="000000"/>
              </w:rPr>
              <w:t xml:space="preserve"> И.И. Физика 11. Учебник для общеобразовательных учреждений, Мнемозина, 2009;         </w:t>
            </w:r>
          </w:p>
          <w:p w:rsidR="00826EDF" w:rsidRDefault="00826EDF">
            <w:pPr>
              <w:rPr>
                <w:color w:val="000000"/>
              </w:rPr>
            </w:pPr>
            <w:r>
              <w:rPr>
                <w:color w:val="000000"/>
              </w:rPr>
              <w:t xml:space="preserve">Сборник экспериментальных заданий и практических работ по физике. 9-11 классы О.Ф. </w:t>
            </w:r>
            <w:proofErr w:type="spellStart"/>
            <w:r>
              <w:rPr>
                <w:color w:val="000000"/>
              </w:rPr>
              <w:t>Кабардин</w:t>
            </w:r>
            <w:proofErr w:type="spellEnd"/>
            <w:r>
              <w:rPr>
                <w:color w:val="000000"/>
              </w:rPr>
              <w:t xml:space="preserve">,  В.А.  Орлов, М.:АСТ: </w:t>
            </w:r>
            <w:proofErr w:type="spellStart"/>
            <w:r>
              <w:rPr>
                <w:color w:val="000000"/>
              </w:rPr>
              <w:t>Астрель</w:t>
            </w:r>
            <w:proofErr w:type="spellEnd"/>
            <w:r>
              <w:rPr>
                <w:color w:val="000000"/>
              </w:rPr>
              <w:t xml:space="preserve">: </w:t>
            </w:r>
            <w:proofErr w:type="spellStart"/>
            <w:r>
              <w:rPr>
                <w:color w:val="000000"/>
              </w:rPr>
              <w:t>Транзиткнига</w:t>
            </w:r>
            <w:proofErr w:type="spellEnd"/>
            <w:r>
              <w:rPr>
                <w:color w:val="000000"/>
              </w:rPr>
              <w:t>, 2005.</w:t>
            </w:r>
          </w:p>
        </w:tc>
      </w:tr>
      <w:tr w:rsidR="00826EDF" w:rsidTr="00826EDF">
        <w:trPr>
          <w:trHeight w:val="1792"/>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color w:val="000000"/>
                <w:sz w:val="36"/>
                <w:szCs w:val="36"/>
              </w:rPr>
            </w:pPr>
            <w:r>
              <w:rPr>
                <w:color w:val="000000"/>
                <w:sz w:val="36"/>
                <w:szCs w:val="36"/>
              </w:rPr>
              <w:t>11</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color w:val="000000"/>
              </w:rPr>
            </w:pPr>
          </w:p>
        </w:tc>
      </w:tr>
      <w:tr w:rsidR="00826EDF" w:rsidTr="00826EDF">
        <w:trPr>
          <w:trHeight w:val="1428"/>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color w:val="000000"/>
                <w:sz w:val="36"/>
                <w:szCs w:val="36"/>
              </w:rPr>
            </w:pPr>
            <w:r>
              <w:rPr>
                <w:color w:val="000000"/>
                <w:sz w:val="36"/>
                <w:szCs w:val="36"/>
              </w:rPr>
              <w:t>10</w:t>
            </w:r>
          </w:p>
        </w:tc>
        <w:tc>
          <w:tcPr>
            <w:tcW w:w="2644" w:type="dxa"/>
            <w:vMerge w:val="restart"/>
            <w:tcBorders>
              <w:top w:val="single" w:sz="4" w:space="0" w:color="auto"/>
              <w:left w:val="single" w:sz="4" w:space="0" w:color="auto"/>
              <w:bottom w:val="single" w:sz="4" w:space="0" w:color="auto"/>
              <w:right w:val="single" w:sz="4" w:space="0" w:color="auto"/>
            </w:tcBorders>
          </w:tcPr>
          <w:p w:rsidR="00826EDF" w:rsidRDefault="00826EDF">
            <w:pPr>
              <w:rPr>
                <w:color w:val="000000"/>
              </w:rPr>
            </w:pPr>
            <w:r>
              <w:rPr>
                <w:color w:val="000000"/>
              </w:rPr>
              <w:t xml:space="preserve">Примерная программа среднего (полного) общего образования. Профильный уровень Методические рекомендации  к учебникам Г.Я. Мякишева, Б.Б. </w:t>
            </w:r>
            <w:proofErr w:type="spellStart"/>
            <w:r>
              <w:rPr>
                <w:color w:val="000000"/>
              </w:rPr>
              <w:t>Буховцева</w:t>
            </w:r>
            <w:proofErr w:type="spellEnd"/>
            <w:r>
              <w:rPr>
                <w:color w:val="000000"/>
              </w:rPr>
              <w:t xml:space="preserve">, Н.Н. Сотского «Физика. 10 класс» и «Физика. 11 класс», Н.Н. </w:t>
            </w:r>
            <w:proofErr w:type="spellStart"/>
            <w:r>
              <w:rPr>
                <w:color w:val="000000"/>
              </w:rPr>
              <w:t>Тулькибаева</w:t>
            </w:r>
            <w:proofErr w:type="spellEnd"/>
            <w:r>
              <w:rPr>
                <w:color w:val="000000"/>
              </w:rPr>
              <w:t xml:space="preserve">, </w:t>
            </w:r>
            <w:proofErr w:type="spellStart"/>
            <w:r>
              <w:rPr>
                <w:color w:val="000000"/>
              </w:rPr>
              <w:t>А.Э.Пушкарев</w:t>
            </w:r>
            <w:proofErr w:type="spellEnd"/>
            <w:r>
              <w:rPr>
                <w:color w:val="000000"/>
              </w:rPr>
              <w:t>;</w:t>
            </w:r>
          </w:p>
          <w:p w:rsidR="00826EDF" w:rsidRDefault="00826EDF">
            <w:pPr>
              <w:rPr>
                <w:color w:val="000000"/>
              </w:rPr>
            </w:pPr>
          </w:p>
        </w:tc>
        <w:tc>
          <w:tcPr>
            <w:tcW w:w="6237"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rPr>
                <w:b/>
                <w:color w:val="000000"/>
              </w:rPr>
            </w:pPr>
            <w:r>
              <w:rPr>
                <w:b/>
                <w:color w:val="000000"/>
              </w:rPr>
              <w:t>Основная литература</w:t>
            </w:r>
          </w:p>
          <w:p w:rsidR="00826EDF" w:rsidRDefault="00826EDF">
            <w:pPr>
              <w:rPr>
                <w:color w:val="000000"/>
              </w:rPr>
            </w:pPr>
            <w:r>
              <w:rPr>
                <w:color w:val="000000"/>
              </w:rPr>
              <w:t xml:space="preserve">Физика: Учебник для 10 класса общеобразовательных учреждений, Базовый и профильный уровни, Г.Я. </w:t>
            </w:r>
            <w:proofErr w:type="spellStart"/>
            <w:r>
              <w:rPr>
                <w:color w:val="000000"/>
              </w:rPr>
              <w:t>Мякишев</w:t>
            </w:r>
            <w:proofErr w:type="spellEnd"/>
            <w:r>
              <w:rPr>
                <w:color w:val="000000"/>
              </w:rPr>
              <w:t xml:space="preserve">, Б.Б. </w:t>
            </w:r>
            <w:proofErr w:type="spellStart"/>
            <w:r>
              <w:rPr>
                <w:color w:val="000000"/>
              </w:rPr>
              <w:t>Буховцев</w:t>
            </w:r>
            <w:proofErr w:type="spellEnd"/>
            <w:r>
              <w:rPr>
                <w:color w:val="000000"/>
              </w:rPr>
              <w:t xml:space="preserve">, Н.Н. Сотский. – 21-е изд. – М.: Просвещение, 2012. </w:t>
            </w:r>
          </w:p>
          <w:p w:rsidR="00826EDF" w:rsidRDefault="00826EDF">
            <w:pPr>
              <w:rPr>
                <w:color w:val="000000"/>
              </w:rPr>
            </w:pPr>
            <w:r>
              <w:rPr>
                <w:color w:val="000000"/>
              </w:rPr>
              <w:t xml:space="preserve">Физика: Учебник для 11 класса общеобразовательных учреждений Базовый и профильный уровни, Г.Я. </w:t>
            </w:r>
            <w:proofErr w:type="spellStart"/>
            <w:r>
              <w:rPr>
                <w:color w:val="000000"/>
              </w:rPr>
              <w:t>Мякишев</w:t>
            </w:r>
            <w:proofErr w:type="spellEnd"/>
            <w:r>
              <w:rPr>
                <w:color w:val="000000"/>
              </w:rPr>
              <w:t xml:space="preserve">, Б.Б. </w:t>
            </w:r>
            <w:proofErr w:type="spellStart"/>
            <w:r>
              <w:rPr>
                <w:color w:val="000000"/>
              </w:rPr>
              <w:t>Буховцев</w:t>
            </w:r>
            <w:proofErr w:type="spellEnd"/>
            <w:r>
              <w:rPr>
                <w:color w:val="000000"/>
              </w:rPr>
              <w:t>. – 12-е изд. – М.: Просвещение, 2004.</w:t>
            </w:r>
          </w:p>
          <w:p w:rsidR="00826EDF" w:rsidRDefault="00826EDF">
            <w:pPr>
              <w:rPr>
                <w:color w:val="000000"/>
              </w:rPr>
            </w:pPr>
            <w:r>
              <w:rPr>
                <w:color w:val="000000"/>
              </w:rPr>
              <w:t xml:space="preserve">Сборник задач. Физика 10-11, А.П.  </w:t>
            </w:r>
            <w:proofErr w:type="spellStart"/>
            <w:r>
              <w:rPr>
                <w:color w:val="000000"/>
              </w:rPr>
              <w:t>Рымкевич</w:t>
            </w:r>
            <w:proofErr w:type="spellEnd"/>
            <w:r>
              <w:rPr>
                <w:color w:val="000000"/>
              </w:rPr>
              <w:t>, М.: Дрофа, 2004.</w:t>
            </w:r>
          </w:p>
          <w:p w:rsidR="00826EDF" w:rsidRDefault="00826EDF">
            <w:pPr>
              <w:rPr>
                <w:color w:val="000000"/>
              </w:rPr>
            </w:pPr>
            <w:r>
              <w:rPr>
                <w:color w:val="000000"/>
              </w:rPr>
              <w:t xml:space="preserve">Задания для итогового контроля знаний учащихся по физике в 7-11 классах средней школы,  Учебное издание, О.Ф. </w:t>
            </w:r>
            <w:proofErr w:type="spellStart"/>
            <w:r>
              <w:rPr>
                <w:color w:val="000000"/>
              </w:rPr>
              <w:t>Кабардин</w:t>
            </w:r>
            <w:proofErr w:type="spellEnd"/>
            <w:r>
              <w:rPr>
                <w:color w:val="000000"/>
              </w:rPr>
              <w:t xml:space="preserve">, С.И. </w:t>
            </w:r>
            <w:proofErr w:type="spellStart"/>
            <w:r>
              <w:rPr>
                <w:color w:val="000000"/>
              </w:rPr>
              <w:t>Кабардина</w:t>
            </w:r>
            <w:proofErr w:type="spellEnd"/>
            <w:r>
              <w:rPr>
                <w:color w:val="000000"/>
              </w:rPr>
              <w:t>, В.А. Орлов, М.: Просвещение, 1994.</w:t>
            </w:r>
          </w:p>
          <w:p w:rsidR="00826EDF" w:rsidRDefault="00826EDF">
            <w:pPr>
              <w:rPr>
                <w:color w:val="000000"/>
              </w:rPr>
            </w:pPr>
            <w:r>
              <w:rPr>
                <w:color w:val="000000"/>
              </w:rPr>
              <w:t xml:space="preserve">Готовимся к единому государственному экзамену. Физика, А.Н. Москалев, Г.А. Никулина, 2-е издание, М., Дрофа, 2005. </w:t>
            </w:r>
          </w:p>
          <w:p w:rsidR="00826EDF" w:rsidRDefault="00826EDF">
            <w:pPr>
              <w:rPr>
                <w:b/>
                <w:color w:val="000000"/>
              </w:rPr>
            </w:pPr>
            <w:r>
              <w:rPr>
                <w:b/>
                <w:color w:val="000000"/>
              </w:rPr>
              <w:t>Дополнительная литература</w:t>
            </w:r>
          </w:p>
          <w:p w:rsidR="00826EDF" w:rsidRDefault="00826EDF">
            <w:pPr>
              <w:rPr>
                <w:color w:val="000000"/>
              </w:rPr>
            </w:pPr>
            <w:proofErr w:type="spellStart"/>
            <w:r>
              <w:rPr>
                <w:color w:val="000000"/>
              </w:rPr>
              <w:t>Генденштейн</w:t>
            </w:r>
            <w:proofErr w:type="spellEnd"/>
            <w:r>
              <w:rPr>
                <w:color w:val="000000"/>
              </w:rPr>
              <w:t xml:space="preserve"> Л.Э., </w:t>
            </w:r>
            <w:proofErr w:type="spellStart"/>
            <w:r>
              <w:rPr>
                <w:color w:val="000000"/>
              </w:rPr>
              <w:t>Кайдалов</w:t>
            </w:r>
            <w:proofErr w:type="spellEnd"/>
            <w:r>
              <w:rPr>
                <w:color w:val="000000"/>
              </w:rPr>
              <w:t xml:space="preserve">, А.Б./Под ред. Орлова В.А.,   </w:t>
            </w:r>
            <w:proofErr w:type="spellStart"/>
            <w:r>
              <w:rPr>
                <w:color w:val="000000"/>
              </w:rPr>
              <w:t>Ройзена</w:t>
            </w:r>
            <w:proofErr w:type="spellEnd"/>
            <w:r>
              <w:rPr>
                <w:color w:val="000000"/>
              </w:rPr>
              <w:t xml:space="preserve"> И.И. Физика 10. Учебник для </w:t>
            </w:r>
            <w:r>
              <w:rPr>
                <w:color w:val="000000"/>
              </w:rPr>
              <w:lastRenderedPageBreak/>
              <w:t xml:space="preserve">общеобразовательных учреждений, Мнемозина, 2009; </w:t>
            </w:r>
            <w:proofErr w:type="spellStart"/>
            <w:r>
              <w:rPr>
                <w:color w:val="000000"/>
              </w:rPr>
              <w:t>Генденштейн</w:t>
            </w:r>
            <w:proofErr w:type="spellEnd"/>
            <w:r>
              <w:rPr>
                <w:color w:val="000000"/>
              </w:rPr>
              <w:t xml:space="preserve"> Л.Э., </w:t>
            </w:r>
            <w:proofErr w:type="spellStart"/>
            <w:r>
              <w:rPr>
                <w:color w:val="000000"/>
              </w:rPr>
              <w:t>Кайдалов</w:t>
            </w:r>
            <w:proofErr w:type="spellEnd"/>
            <w:r>
              <w:rPr>
                <w:color w:val="000000"/>
              </w:rPr>
              <w:t xml:space="preserve">, А.Б./Под ред. Орлова В.А.,   </w:t>
            </w:r>
            <w:proofErr w:type="spellStart"/>
            <w:r>
              <w:rPr>
                <w:color w:val="000000"/>
              </w:rPr>
              <w:t>Ройзена</w:t>
            </w:r>
            <w:proofErr w:type="spellEnd"/>
            <w:r>
              <w:rPr>
                <w:color w:val="000000"/>
              </w:rPr>
              <w:t xml:space="preserve"> И.И. Физика 11. Учебник для общеобразовательных учреждений, Мнемозина, 2009;          </w:t>
            </w:r>
          </w:p>
          <w:p w:rsidR="00826EDF" w:rsidRDefault="00826EDF">
            <w:pPr>
              <w:rPr>
                <w:color w:val="000000"/>
              </w:rPr>
            </w:pPr>
            <w:r>
              <w:rPr>
                <w:color w:val="000000"/>
              </w:rPr>
              <w:t xml:space="preserve">Физика: Учебник для 10  класса с углубленным изучением физики, О.Ф. </w:t>
            </w:r>
            <w:proofErr w:type="spellStart"/>
            <w:r>
              <w:rPr>
                <w:color w:val="000000"/>
              </w:rPr>
              <w:t>Кабардин</w:t>
            </w:r>
            <w:proofErr w:type="spellEnd"/>
            <w:r>
              <w:rPr>
                <w:color w:val="000000"/>
              </w:rPr>
              <w:t xml:space="preserve">,  В.А. Орлов и др. под редакцией А.А. </w:t>
            </w:r>
            <w:proofErr w:type="spellStart"/>
            <w:r>
              <w:rPr>
                <w:color w:val="000000"/>
              </w:rPr>
              <w:t>Пинского</w:t>
            </w:r>
            <w:proofErr w:type="spellEnd"/>
            <w:r>
              <w:rPr>
                <w:color w:val="000000"/>
              </w:rPr>
              <w:t xml:space="preserve">, О.Ф. </w:t>
            </w:r>
            <w:proofErr w:type="spellStart"/>
            <w:r>
              <w:rPr>
                <w:color w:val="000000"/>
              </w:rPr>
              <w:t>Кабардина</w:t>
            </w:r>
            <w:proofErr w:type="spellEnd"/>
            <w:r>
              <w:rPr>
                <w:color w:val="000000"/>
              </w:rPr>
              <w:t xml:space="preserve"> , М.: Просвещение, 2005;</w:t>
            </w:r>
          </w:p>
          <w:p w:rsidR="00826EDF" w:rsidRDefault="00826EDF">
            <w:pPr>
              <w:rPr>
                <w:color w:val="000000"/>
              </w:rPr>
            </w:pPr>
            <w:r>
              <w:rPr>
                <w:color w:val="000000"/>
              </w:rPr>
              <w:t xml:space="preserve">Физика: Учебник для 11  класса с углубленным изучением физики, А.Т. Глазунов, О.Ф. </w:t>
            </w:r>
            <w:proofErr w:type="spellStart"/>
            <w:r>
              <w:rPr>
                <w:color w:val="000000"/>
              </w:rPr>
              <w:t>Кабардин</w:t>
            </w:r>
            <w:proofErr w:type="spellEnd"/>
            <w:r>
              <w:rPr>
                <w:color w:val="000000"/>
              </w:rPr>
              <w:t xml:space="preserve">,  А.Н. Малинин  и др. под редакцией А.А. </w:t>
            </w:r>
            <w:proofErr w:type="spellStart"/>
            <w:r>
              <w:rPr>
                <w:color w:val="000000"/>
              </w:rPr>
              <w:t>Пинского</w:t>
            </w:r>
            <w:proofErr w:type="spellEnd"/>
            <w:r>
              <w:rPr>
                <w:color w:val="000000"/>
              </w:rPr>
              <w:t>, М.: Просвещение, 2001;</w:t>
            </w:r>
          </w:p>
          <w:p w:rsidR="00826EDF" w:rsidRDefault="00826EDF">
            <w:pPr>
              <w:rPr>
                <w:color w:val="000000"/>
              </w:rPr>
            </w:pPr>
            <w:r>
              <w:rPr>
                <w:color w:val="000000"/>
              </w:rPr>
              <w:t xml:space="preserve">Сборник экспериментальных заданий и практических работ по физике. 9-11 классы О.Ф. </w:t>
            </w:r>
            <w:proofErr w:type="spellStart"/>
            <w:r>
              <w:rPr>
                <w:color w:val="000000"/>
              </w:rPr>
              <w:t>Кабардин</w:t>
            </w:r>
            <w:proofErr w:type="spellEnd"/>
            <w:r>
              <w:rPr>
                <w:color w:val="000000"/>
              </w:rPr>
              <w:t xml:space="preserve">,  В.А.  Орлов, М.:АСТ: </w:t>
            </w:r>
            <w:proofErr w:type="spellStart"/>
            <w:r>
              <w:rPr>
                <w:color w:val="000000"/>
              </w:rPr>
              <w:t>Астрель</w:t>
            </w:r>
            <w:proofErr w:type="spellEnd"/>
            <w:r>
              <w:rPr>
                <w:color w:val="000000"/>
              </w:rPr>
              <w:t xml:space="preserve">: </w:t>
            </w:r>
            <w:proofErr w:type="spellStart"/>
            <w:r>
              <w:rPr>
                <w:color w:val="000000"/>
              </w:rPr>
              <w:t>Транзиткнига</w:t>
            </w:r>
            <w:proofErr w:type="spellEnd"/>
            <w:r>
              <w:rPr>
                <w:color w:val="000000"/>
              </w:rPr>
              <w:t>, 2005;</w:t>
            </w:r>
          </w:p>
        </w:tc>
      </w:tr>
      <w:tr w:rsidR="00826EDF" w:rsidTr="00826EDF">
        <w:trPr>
          <w:trHeight w:val="1633"/>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color w:val="000000"/>
                <w:sz w:val="36"/>
                <w:szCs w:val="36"/>
              </w:rPr>
            </w:pPr>
            <w:r>
              <w:rPr>
                <w:color w:val="000000"/>
                <w:sz w:val="36"/>
                <w:szCs w:val="36"/>
              </w:rPr>
              <w:t>11</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color w:val="00000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color w:val="000000"/>
              </w:rPr>
            </w:pPr>
          </w:p>
        </w:tc>
      </w:tr>
    </w:tbl>
    <w:p w:rsidR="00826EDF" w:rsidRDefault="00826EDF" w:rsidP="00826EDF">
      <w:pPr>
        <w:jc w:val="center"/>
        <w:rPr>
          <w:b/>
        </w:rPr>
      </w:pPr>
      <w:r>
        <w:rPr>
          <w:b/>
        </w:rPr>
        <w:lastRenderedPageBreak/>
        <w:t>ХИМИЯ</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3"/>
        <w:gridCol w:w="6234"/>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264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623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Примерная программа основного общего образования по химии</w:t>
            </w:r>
          </w:p>
        </w:tc>
        <w:tc>
          <w:tcPr>
            <w:tcW w:w="623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О.С.Габриелян</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Ф.Н.Маскаев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С.Ю.Пономарев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В.И.Теренин</w:t>
            </w:r>
            <w:proofErr w:type="spellEnd"/>
            <w:r>
              <w:rPr>
                <w:rFonts w:ascii="Times New Roman" w:hAnsi="Times New Roman"/>
                <w:sz w:val="22"/>
                <w:szCs w:val="22"/>
                <w:lang w:val="ru-RU"/>
              </w:rPr>
              <w:t xml:space="preserve"> Химия  10 класс Дрофа 2005,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  Хомченко Г.П., Химия (пособие для поступающих в вузы), М., Высшая школа 2005</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О.С.Габриелян</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Г.Г.Лысова</w:t>
            </w:r>
            <w:proofErr w:type="spellEnd"/>
            <w:r>
              <w:rPr>
                <w:rFonts w:ascii="Times New Roman" w:hAnsi="Times New Roman"/>
                <w:sz w:val="22"/>
                <w:szCs w:val="22"/>
                <w:lang w:val="ru-RU"/>
              </w:rPr>
              <w:t xml:space="preserve"> Химия  11 класс,  Дрофа 2006, </w:t>
            </w:r>
            <w:proofErr w:type="spellStart"/>
            <w:r>
              <w:rPr>
                <w:rFonts w:ascii="Times New Roman" w:hAnsi="Times New Roman"/>
                <w:sz w:val="22"/>
                <w:szCs w:val="22"/>
                <w:lang w:val="ru-RU"/>
              </w:rPr>
              <w:t>О.С.Габриелян</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Ф.Н.Маскаев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С.Ю.Пономарев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В.И.Теренин</w:t>
            </w:r>
            <w:proofErr w:type="spellEnd"/>
            <w:r>
              <w:rPr>
                <w:rFonts w:ascii="Times New Roman" w:hAnsi="Times New Roman"/>
                <w:sz w:val="22"/>
                <w:szCs w:val="22"/>
                <w:lang w:val="ru-RU"/>
              </w:rPr>
              <w:t xml:space="preserve"> Химия  10 класс Дрофа 2005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Хомченко Г.П., Химия (пособие для поступающих в вузы), М., Высшая школа 2005</w:t>
            </w:r>
          </w:p>
        </w:tc>
      </w:tr>
    </w:tbl>
    <w:p w:rsidR="00826EDF" w:rsidRDefault="00826EDF" w:rsidP="00826EDF">
      <w:pPr>
        <w:jc w:val="center"/>
        <w:rPr>
          <w:b/>
        </w:rPr>
      </w:pPr>
    </w:p>
    <w:p w:rsidR="00826EDF" w:rsidRDefault="00826EDF" w:rsidP="00826EDF">
      <w:pPr>
        <w:jc w:val="center"/>
        <w:rPr>
          <w:b/>
        </w:rPr>
      </w:pPr>
      <w:r>
        <w:rPr>
          <w:b/>
        </w:rPr>
        <w:t>БИОЛОГИЯ</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975"/>
        <w:gridCol w:w="5810"/>
      </w:tblGrid>
      <w:tr w:rsidR="00826EDF" w:rsidTr="00826EDF">
        <w:trPr>
          <w:trHeight w:val="345"/>
        </w:trPr>
        <w:tc>
          <w:tcPr>
            <w:tcW w:w="1101"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КЛАСС</w:t>
            </w:r>
          </w:p>
        </w:tc>
        <w:tc>
          <w:tcPr>
            <w:tcW w:w="297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81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101"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 для общеобразовательных учреждений под редакцией В. Б. Захаров</w:t>
            </w:r>
          </w:p>
        </w:tc>
        <w:tc>
          <w:tcPr>
            <w:tcW w:w="581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Общая биология: учебник для 10-11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xml:space="preserve">. общеобразовательных учреждений В. Б. Захаров, С. Г. Мамонтов, Н. И. Сонин-2-е </w:t>
            </w:r>
            <w:proofErr w:type="spellStart"/>
            <w:r>
              <w:rPr>
                <w:rFonts w:ascii="Times New Roman" w:hAnsi="Times New Roman"/>
                <w:sz w:val="22"/>
                <w:szCs w:val="22"/>
                <w:lang w:val="ru-RU"/>
              </w:rPr>
              <w:t>издат</w:t>
            </w:r>
            <w:proofErr w:type="spellEnd"/>
            <w:r>
              <w:rPr>
                <w:rFonts w:ascii="Times New Roman" w:hAnsi="Times New Roman"/>
                <w:sz w:val="22"/>
                <w:szCs w:val="22"/>
                <w:lang w:val="ru-RU"/>
              </w:rPr>
              <w:t>. М.: Дрофа, 1999</w:t>
            </w:r>
          </w:p>
        </w:tc>
      </w:tr>
      <w:tr w:rsidR="00826EDF" w:rsidTr="00826EDF">
        <w:tc>
          <w:tcPr>
            <w:tcW w:w="1101"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Общая биология для 10-11кл.общеобразоват.учеб. заведений./</w:t>
            </w:r>
            <w:proofErr w:type="spellStart"/>
            <w:r>
              <w:rPr>
                <w:rFonts w:ascii="Times New Roman" w:hAnsi="Times New Roman"/>
                <w:sz w:val="22"/>
                <w:szCs w:val="22"/>
                <w:lang w:val="ru-RU"/>
              </w:rPr>
              <w:t>В.Б.Захаров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С.Г.Мамонтов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Н.И.Сонин</w:t>
            </w:r>
            <w:proofErr w:type="spellEnd"/>
            <w:r>
              <w:rPr>
                <w:rFonts w:ascii="Times New Roman" w:hAnsi="Times New Roman"/>
                <w:sz w:val="22"/>
                <w:szCs w:val="22"/>
                <w:lang w:val="ru-RU"/>
              </w:rPr>
              <w:t xml:space="preserve">- 2 –е </w:t>
            </w:r>
            <w:proofErr w:type="spellStart"/>
            <w:r>
              <w:rPr>
                <w:rFonts w:ascii="Times New Roman" w:hAnsi="Times New Roman"/>
                <w:sz w:val="22"/>
                <w:szCs w:val="22"/>
                <w:lang w:val="ru-RU"/>
              </w:rPr>
              <w:t>изд.М</w:t>
            </w:r>
            <w:proofErr w:type="spellEnd"/>
            <w:r>
              <w:rPr>
                <w:rFonts w:ascii="Times New Roman" w:hAnsi="Times New Roman"/>
                <w:sz w:val="22"/>
                <w:szCs w:val="22"/>
                <w:lang w:val="ru-RU"/>
              </w:rPr>
              <w:t>.: Дрофа, 1999</w:t>
            </w:r>
          </w:p>
        </w:tc>
      </w:tr>
    </w:tbl>
    <w:p w:rsidR="00826EDF" w:rsidRDefault="00826EDF" w:rsidP="00826EDF">
      <w:pPr>
        <w:jc w:val="center"/>
        <w:rPr>
          <w:b/>
        </w:rPr>
      </w:pPr>
    </w:p>
    <w:p w:rsidR="00826EDF" w:rsidRDefault="00826EDF" w:rsidP="00826EDF">
      <w:pPr>
        <w:jc w:val="center"/>
        <w:rPr>
          <w:b/>
        </w:rPr>
      </w:pPr>
      <w:r>
        <w:rPr>
          <w:b/>
        </w:rPr>
        <w:t>ОБЩЕСТВОЗНАНИЕ</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635"/>
        <w:gridCol w:w="5243"/>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lastRenderedPageBreak/>
              <w:t>КЛАСС</w:t>
            </w:r>
          </w:p>
        </w:tc>
        <w:tc>
          <w:tcPr>
            <w:tcW w:w="363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ПРОГРАММА</w:t>
            </w:r>
          </w:p>
        </w:tc>
        <w:tc>
          <w:tcPr>
            <w:tcW w:w="524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w:t>
            </w:r>
          </w:p>
        </w:tc>
        <w:tc>
          <w:tcPr>
            <w:tcW w:w="3636"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Е.Н.Салыгин</w:t>
            </w:r>
            <w:proofErr w:type="spellEnd"/>
            <w:r>
              <w:rPr>
                <w:rFonts w:ascii="Times New Roman" w:hAnsi="Times New Roman"/>
                <w:sz w:val="22"/>
                <w:szCs w:val="22"/>
                <w:lang w:val="ru-RU"/>
              </w:rPr>
              <w:t xml:space="preserve">. Обществознание, </w:t>
            </w:r>
          </w:p>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Программа 10-11 классы, М, </w:t>
            </w:r>
            <w:proofErr w:type="spellStart"/>
            <w:r>
              <w:rPr>
                <w:rFonts w:ascii="Times New Roman" w:hAnsi="Times New Roman"/>
                <w:sz w:val="22"/>
                <w:szCs w:val="22"/>
                <w:lang w:val="ru-RU"/>
              </w:rPr>
              <w:t>Вентана</w:t>
            </w:r>
            <w:proofErr w:type="spellEnd"/>
            <w:r>
              <w:rPr>
                <w:rFonts w:ascii="Times New Roman" w:hAnsi="Times New Roman"/>
                <w:sz w:val="22"/>
                <w:szCs w:val="22"/>
                <w:lang w:val="ru-RU"/>
              </w:rPr>
              <w:t xml:space="preserve">-граф, 2008 г., </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Л.Н.Боголюбов</w:t>
            </w:r>
            <w:proofErr w:type="spellEnd"/>
            <w:r>
              <w:rPr>
                <w:rFonts w:ascii="Times New Roman" w:hAnsi="Times New Roman"/>
                <w:sz w:val="22"/>
                <w:szCs w:val="22"/>
                <w:lang w:val="ru-RU"/>
              </w:rPr>
              <w:t xml:space="preserve"> Обществознание, М. Просвещение, 2010 г. (базовый)</w:t>
            </w:r>
          </w:p>
        </w:tc>
        <w:tc>
          <w:tcPr>
            <w:tcW w:w="524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Салыгин</w:t>
            </w:r>
            <w:proofErr w:type="spellEnd"/>
            <w:r>
              <w:rPr>
                <w:rFonts w:ascii="Times New Roman" w:hAnsi="Times New Roman"/>
                <w:sz w:val="22"/>
                <w:szCs w:val="22"/>
                <w:lang w:val="ru-RU"/>
              </w:rPr>
              <w:t xml:space="preserve"> Е.Н, </w:t>
            </w:r>
            <w:proofErr w:type="spellStart"/>
            <w:r>
              <w:rPr>
                <w:rFonts w:ascii="Times New Roman" w:hAnsi="Times New Roman"/>
                <w:sz w:val="22"/>
                <w:szCs w:val="22"/>
                <w:lang w:val="ru-RU"/>
              </w:rPr>
              <w:t>Салыгина</w:t>
            </w:r>
            <w:proofErr w:type="spellEnd"/>
            <w:r>
              <w:rPr>
                <w:rFonts w:ascii="Times New Roman" w:hAnsi="Times New Roman"/>
                <w:sz w:val="22"/>
                <w:szCs w:val="22"/>
                <w:lang w:val="ru-RU"/>
              </w:rPr>
              <w:t xml:space="preserve"> Ю.Г. Обществознание 10 класс (базовый уровень),  </w:t>
            </w:r>
            <w:proofErr w:type="spellStart"/>
            <w:r>
              <w:rPr>
                <w:rFonts w:ascii="Times New Roman" w:hAnsi="Times New Roman"/>
                <w:sz w:val="22"/>
                <w:szCs w:val="22"/>
                <w:lang w:val="ru-RU"/>
              </w:rPr>
              <w:t>Вентана</w:t>
            </w:r>
            <w:proofErr w:type="spellEnd"/>
            <w:r>
              <w:rPr>
                <w:rFonts w:ascii="Times New Roman" w:hAnsi="Times New Roman"/>
                <w:sz w:val="22"/>
                <w:szCs w:val="22"/>
                <w:lang w:val="ru-RU"/>
              </w:rPr>
              <w:t>-Граф, 2008.</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Л.Н.Боголюбова</w:t>
            </w:r>
            <w:proofErr w:type="spellEnd"/>
            <w:r>
              <w:rPr>
                <w:rFonts w:ascii="Times New Roman" w:hAnsi="Times New Roman"/>
                <w:sz w:val="22"/>
                <w:szCs w:val="22"/>
                <w:lang w:val="ru-RU"/>
              </w:rPr>
              <w:t xml:space="preserve">, Обществознание. 10 класс, </w:t>
            </w:r>
            <w:proofErr w:type="spellStart"/>
            <w:r>
              <w:rPr>
                <w:rFonts w:ascii="Times New Roman" w:hAnsi="Times New Roman"/>
                <w:sz w:val="22"/>
                <w:szCs w:val="22"/>
                <w:lang w:val="ru-RU"/>
              </w:rPr>
              <w:t>М.Просвещение</w:t>
            </w:r>
            <w:proofErr w:type="spellEnd"/>
            <w:r>
              <w:rPr>
                <w:rFonts w:ascii="Times New Roman" w:hAnsi="Times New Roman"/>
                <w:sz w:val="22"/>
                <w:szCs w:val="22"/>
                <w:lang w:val="ru-RU"/>
              </w:rPr>
              <w:t>, 2008 г.</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11</w:t>
            </w: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Салыгин</w:t>
            </w:r>
            <w:proofErr w:type="spellEnd"/>
            <w:r>
              <w:rPr>
                <w:rFonts w:ascii="Times New Roman" w:hAnsi="Times New Roman"/>
                <w:sz w:val="22"/>
                <w:szCs w:val="22"/>
                <w:lang w:val="ru-RU"/>
              </w:rPr>
              <w:t xml:space="preserve"> Е.Н, </w:t>
            </w:r>
            <w:proofErr w:type="spellStart"/>
            <w:r>
              <w:rPr>
                <w:rFonts w:ascii="Times New Roman" w:hAnsi="Times New Roman"/>
                <w:sz w:val="22"/>
                <w:szCs w:val="22"/>
                <w:lang w:val="ru-RU"/>
              </w:rPr>
              <w:t>Салыгина</w:t>
            </w:r>
            <w:proofErr w:type="spellEnd"/>
            <w:r>
              <w:rPr>
                <w:rFonts w:ascii="Times New Roman" w:hAnsi="Times New Roman"/>
                <w:sz w:val="22"/>
                <w:szCs w:val="22"/>
                <w:lang w:val="ru-RU"/>
              </w:rPr>
              <w:t xml:space="preserve"> Ю.Г. Обществознание.11 класс. (базовый уровень),  </w:t>
            </w:r>
            <w:proofErr w:type="spellStart"/>
            <w:r>
              <w:rPr>
                <w:rFonts w:ascii="Times New Roman" w:hAnsi="Times New Roman"/>
                <w:sz w:val="22"/>
                <w:szCs w:val="22"/>
                <w:lang w:val="ru-RU"/>
              </w:rPr>
              <w:t>Вентана</w:t>
            </w:r>
            <w:proofErr w:type="spellEnd"/>
            <w:r>
              <w:rPr>
                <w:rFonts w:ascii="Times New Roman" w:hAnsi="Times New Roman"/>
                <w:sz w:val="22"/>
                <w:szCs w:val="22"/>
                <w:lang w:val="ru-RU"/>
              </w:rPr>
              <w:t>-Граф. 2008.</w:t>
            </w:r>
          </w:p>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Л.Н.Боголюбов</w:t>
            </w:r>
            <w:proofErr w:type="spellEnd"/>
            <w:r>
              <w:rPr>
                <w:rFonts w:ascii="Times New Roman" w:hAnsi="Times New Roman"/>
                <w:sz w:val="22"/>
                <w:szCs w:val="22"/>
                <w:lang w:val="ru-RU"/>
              </w:rPr>
              <w:t xml:space="preserve">, Обществознание. 11 класс, </w:t>
            </w:r>
            <w:proofErr w:type="spellStart"/>
            <w:r>
              <w:rPr>
                <w:rFonts w:ascii="Times New Roman" w:hAnsi="Times New Roman"/>
                <w:sz w:val="22"/>
                <w:szCs w:val="22"/>
                <w:lang w:val="ru-RU"/>
              </w:rPr>
              <w:t>М.Просвещение</w:t>
            </w:r>
            <w:proofErr w:type="spellEnd"/>
            <w:r>
              <w:rPr>
                <w:rFonts w:ascii="Times New Roman" w:hAnsi="Times New Roman"/>
                <w:sz w:val="22"/>
                <w:szCs w:val="22"/>
                <w:lang w:val="ru-RU"/>
              </w:rPr>
              <w:t>, 2010 г. (базовый)</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10-11</w:t>
            </w:r>
          </w:p>
        </w:tc>
        <w:tc>
          <w:tcPr>
            <w:tcW w:w="363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Fonts w:ascii="Times New Roman" w:hAnsi="Times New Roman"/>
                <w:sz w:val="22"/>
                <w:szCs w:val="22"/>
                <w:lang w:val="ru-RU"/>
              </w:rPr>
              <w:t xml:space="preserve">Л. Н. Боголюбов, Л. Ф. Иванова, А. Ю. </w:t>
            </w:r>
            <w:proofErr w:type="spellStart"/>
            <w:r>
              <w:rPr>
                <w:rFonts w:ascii="Times New Roman" w:hAnsi="Times New Roman"/>
                <w:sz w:val="22"/>
                <w:szCs w:val="22"/>
                <w:lang w:val="ru-RU"/>
              </w:rPr>
              <w:t>Лазебникова</w:t>
            </w:r>
            <w:proofErr w:type="spellEnd"/>
            <w:r>
              <w:rPr>
                <w:rFonts w:ascii="Times New Roman" w:hAnsi="Times New Roman"/>
                <w:sz w:val="22"/>
                <w:szCs w:val="22"/>
                <w:lang w:val="ru-RU"/>
              </w:rPr>
              <w:t xml:space="preserve"> Программа по обществознанию 10—11 классы, профильный уровень Обществознание: Федеральный компонент государственного стандарта; Федеральный базисный учебный план и примерные учебные планы: Примерные программы по обществознанию (сост. Днепров Э.Д., Аркадьев А.Г.) </w:t>
            </w:r>
            <w:proofErr w:type="spellStart"/>
            <w:r>
              <w:rPr>
                <w:rFonts w:ascii="Times New Roman" w:hAnsi="Times New Roman"/>
                <w:sz w:val="22"/>
                <w:szCs w:val="22"/>
                <w:lang w:val="ru-RU"/>
              </w:rPr>
              <w:t>М.:Дрофа</w:t>
            </w:r>
            <w:proofErr w:type="spellEnd"/>
            <w:r>
              <w:rPr>
                <w:rFonts w:ascii="Times New Roman" w:hAnsi="Times New Roman"/>
                <w:sz w:val="22"/>
                <w:szCs w:val="22"/>
                <w:lang w:val="ru-RU"/>
              </w:rPr>
              <w:t>. 2008г.</w:t>
            </w:r>
          </w:p>
        </w:tc>
        <w:tc>
          <w:tcPr>
            <w:tcW w:w="524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Л.Н.Боголюбов</w:t>
            </w:r>
            <w:proofErr w:type="spellEnd"/>
            <w:r>
              <w:rPr>
                <w:rFonts w:ascii="Times New Roman" w:hAnsi="Times New Roman"/>
                <w:sz w:val="22"/>
                <w:szCs w:val="22"/>
                <w:lang w:val="ru-RU"/>
              </w:rPr>
              <w:t xml:space="preserve">. Обществознание. Учебник для 10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xml:space="preserve">. (для 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общеобразовательных учреждений. Профильный уровень. М, Просвещение,2010 г.</w:t>
            </w:r>
          </w:p>
        </w:tc>
      </w:tr>
    </w:tbl>
    <w:p w:rsidR="00826EDF" w:rsidRDefault="00826EDF" w:rsidP="00826EDF">
      <w:pPr>
        <w:jc w:val="center"/>
        <w:rPr>
          <w:b/>
        </w:rPr>
      </w:pPr>
    </w:p>
    <w:p w:rsidR="00826EDF" w:rsidRDefault="00826EDF" w:rsidP="00826EDF">
      <w:pPr>
        <w:jc w:val="center"/>
        <w:rPr>
          <w:b/>
        </w:rPr>
      </w:pPr>
    </w:p>
    <w:p w:rsidR="00826EDF" w:rsidRDefault="00826EDF" w:rsidP="00826EDF">
      <w:pPr>
        <w:jc w:val="center"/>
        <w:rPr>
          <w:b/>
        </w:rPr>
      </w:pPr>
    </w:p>
    <w:p w:rsidR="00826EDF" w:rsidRDefault="00826EDF" w:rsidP="00826EDF">
      <w:pPr>
        <w:jc w:val="center"/>
        <w:rPr>
          <w:b/>
        </w:rPr>
      </w:pPr>
      <w:r>
        <w:rPr>
          <w:b/>
        </w:rPr>
        <w:t>ПРАВО</w:t>
      </w:r>
    </w:p>
    <w:p w:rsidR="00826EDF" w:rsidRDefault="00826EDF" w:rsidP="00826EDF">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419"/>
        <w:gridCol w:w="5459"/>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КЛАСС</w:t>
            </w:r>
          </w:p>
        </w:tc>
        <w:tc>
          <w:tcPr>
            <w:tcW w:w="342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ПРОГРАММА</w:t>
            </w:r>
          </w:p>
        </w:tc>
        <w:tc>
          <w:tcPr>
            <w:tcW w:w="546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w:t>
            </w:r>
          </w:p>
        </w:tc>
        <w:tc>
          <w:tcPr>
            <w:tcW w:w="3420"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r>
              <w:rPr>
                <w:rStyle w:val="futr"/>
                <w:rFonts w:ascii="Times New Roman" w:hAnsi="Times New Roman"/>
                <w:sz w:val="22"/>
                <w:szCs w:val="22"/>
                <w:lang w:val="ru-RU"/>
              </w:rPr>
              <w:t xml:space="preserve">Право. Примерная программа среднего (полного) общего образования по праву (профильный уровень), 2011 год. «Право 10 класс» , «Право 11 класс», под редакцией </w:t>
            </w:r>
            <w:proofErr w:type="spellStart"/>
            <w:r>
              <w:rPr>
                <w:rStyle w:val="futr"/>
                <w:rFonts w:ascii="Times New Roman" w:hAnsi="Times New Roman"/>
                <w:sz w:val="22"/>
                <w:szCs w:val="22"/>
                <w:lang w:val="ru-RU"/>
              </w:rPr>
              <w:t>Л.Н.Боголюбова</w:t>
            </w:r>
            <w:proofErr w:type="spellEnd"/>
            <w:r>
              <w:rPr>
                <w:rStyle w:val="futr"/>
                <w:rFonts w:ascii="Times New Roman" w:hAnsi="Times New Roman"/>
                <w:sz w:val="22"/>
                <w:szCs w:val="22"/>
                <w:lang w:val="ru-RU"/>
              </w:rPr>
              <w:t>.</w:t>
            </w:r>
          </w:p>
        </w:tc>
        <w:tc>
          <w:tcPr>
            <w:tcW w:w="5461"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2"/>
                <w:szCs w:val="22"/>
                <w:lang w:val="ru-RU"/>
              </w:rPr>
            </w:pPr>
            <w:proofErr w:type="spellStart"/>
            <w:r>
              <w:rPr>
                <w:rFonts w:ascii="Times New Roman" w:hAnsi="Times New Roman"/>
                <w:sz w:val="22"/>
                <w:szCs w:val="22"/>
                <w:lang w:val="ru-RU"/>
              </w:rPr>
              <w:t>Л.Н.Боголюбов</w:t>
            </w:r>
            <w:proofErr w:type="spellEnd"/>
            <w:r>
              <w:rPr>
                <w:rFonts w:ascii="Times New Roman" w:hAnsi="Times New Roman"/>
                <w:sz w:val="22"/>
                <w:szCs w:val="22"/>
                <w:lang w:val="ru-RU"/>
              </w:rPr>
              <w:t xml:space="preserve">, Право. Учебник для общеобразовательных учреждений. 10, 11 </w:t>
            </w:r>
            <w:proofErr w:type="spellStart"/>
            <w:r>
              <w:rPr>
                <w:rFonts w:ascii="Times New Roman" w:hAnsi="Times New Roman"/>
                <w:sz w:val="22"/>
                <w:szCs w:val="22"/>
                <w:lang w:val="ru-RU"/>
              </w:rPr>
              <w:t>кл</w:t>
            </w:r>
            <w:proofErr w:type="spellEnd"/>
            <w:r>
              <w:rPr>
                <w:rFonts w:ascii="Times New Roman" w:hAnsi="Times New Roman"/>
                <w:sz w:val="22"/>
                <w:szCs w:val="22"/>
                <w:lang w:val="ru-RU"/>
              </w:rPr>
              <w:t>. (профильный уровень),2012 г.</w:t>
            </w:r>
          </w:p>
        </w:tc>
      </w:tr>
      <w:tr w:rsidR="00826EDF" w:rsidTr="00826EDF">
        <w:trPr>
          <w:trHeight w:val="483"/>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11</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c>
          <w:tcPr>
            <w:tcW w:w="5461"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2"/>
                <w:szCs w:val="22"/>
              </w:rPr>
            </w:pPr>
          </w:p>
        </w:tc>
      </w:tr>
    </w:tbl>
    <w:p w:rsidR="00826EDF" w:rsidRDefault="00826EDF" w:rsidP="00826EDF">
      <w:pPr>
        <w:jc w:val="center"/>
        <w:rPr>
          <w:b/>
        </w:rPr>
      </w:pPr>
    </w:p>
    <w:p w:rsidR="00826EDF" w:rsidRDefault="00826EDF" w:rsidP="00826EDF">
      <w:pPr>
        <w:jc w:val="center"/>
        <w:rPr>
          <w:b/>
        </w:rPr>
      </w:pPr>
      <w:r>
        <w:rPr>
          <w:b/>
        </w:rPr>
        <w:t>ОБЖ</w:t>
      </w:r>
    </w:p>
    <w:p w:rsidR="00826EDF" w:rsidRDefault="00826EDF" w:rsidP="00826EDF">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01"/>
        <w:gridCol w:w="6326"/>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КЛАСС</w:t>
            </w:r>
          </w:p>
        </w:tc>
        <w:tc>
          <w:tcPr>
            <w:tcW w:w="270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ПРОГРАММА</w:t>
            </w:r>
          </w:p>
        </w:tc>
        <w:tc>
          <w:tcPr>
            <w:tcW w:w="632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УЧЕБНИКИ</w:t>
            </w:r>
          </w:p>
        </w:tc>
      </w:tr>
      <w:tr w:rsidR="00826EDF" w:rsidTr="00826EDF">
        <w:trPr>
          <w:trHeight w:val="1114"/>
        </w:trPr>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t>10</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snapToGrid w:val="0"/>
              <w:jc w:val="center"/>
            </w:pPr>
            <w:r>
              <w:t>Примерные программы основного общего образования: основы безопасности жизнедеятельности</w:t>
            </w:r>
          </w:p>
        </w:tc>
        <w:tc>
          <w:tcPr>
            <w:tcW w:w="6323" w:type="dxa"/>
            <w:tcBorders>
              <w:top w:val="single" w:sz="4" w:space="0" w:color="auto"/>
              <w:left w:val="single" w:sz="4" w:space="0" w:color="auto"/>
              <w:bottom w:val="single" w:sz="4" w:space="0" w:color="auto"/>
              <w:right w:val="single" w:sz="4" w:space="0" w:color="auto"/>
            </w:tcBorders>
            <w:hideMark/>
          </w:tcPr>
          <w:p w:rsidR="00826EDF" w:rsidRDefault="00826EDF">
            <w:pPr>
              <w:snapToGrid w:val="0"/>
            </w:pPr>
            <w:r>
              <w:t xml:space="preserve">Топоров И.К., Основы безопасности жизнедеятельности. 10-11 </w:t>
            </w:r>
            <w:proofErr w:type="spellStart"/>
            <w:r>
              <w:t>кл</w:t>
            </w:r>
            <w:proofErr w:type="spellEnd"/>
            <w:r>
              <w:t xml:space="preserve">., </w:t>
            </w:r>
            <w:r>
              <w:rPr>
                <w:spacing w:val="-10"/>
              </w:rPr>
              <w:t>Смирнов А.Т., Мишин Б.И., Васнев</w:t>
            </w:r>
            <w:r>
              <w:t xml:space="preserve"> В.А., Основы безопасности жизнедеятельности, 10 </w:t>
            </w:r>
            <w:proofErr w:type="spellStart"/>
            <w:r>
              <w:t>кл</w:t>
            </w:r>
            <w:proofErr w:type="spellEnd"/>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t>11</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6323" w:type="dxa"/>
            <w:tcBorders>
              <w:top w:val="single" w:sz="4" w:space="0" w:color="auto"/>
              <w:left w:val="single" w:sz="4" w:space="0" w:color="auto"/>
              <w:bottom w:val="single" w:sz="4" w:space="0" w:color="auto"/>
              <w:right w:val="single" w:sz="4" w:space="0" w:color="auto"/>
            </w:tcBorders>
            <w:hideMark/>
          </w:tcPr>
          <w:p w:rsidR="00826EDF" w:rsidRDefault="00826EDF">
            <w:pPr>
              <w:snapToGrid w:val="0"/>
            </w:pPr>
            <w:r>
              <w:t xml:space="preserve">Топоров И.К., Основы безопасности жизнедеятельности. 10-11 </w:t>
            </w:r>
            <w:proofErr w:type="spellStart"/>
            <w:r>
              <w:t>кл</w:t>
            </w:r>
            <w:proofErr w:type="spellEnd"/>
            <w:r>
              <w:t xml:space="preserve">., </w:t>
            </w:r>
            <w:r>
              <w:rPr>
                <w:spacing w:val="-10"/>
              </w:rPr>
              <w:t>Смирнов А.Т., Мишин Б.И., Васнев</w:t>
            </w:r>
            <w:r>
              <w:t xml:space="preserve"> В.А., Основы безопасности жизнедеятельности. 10 </w:t>
            </w:r>
            <w:proofErr w:type="spellStart"/>
            <w:r>
              <w:t>кл</w:t>
            </w:r>
            <w:proofErr w:type="spellEnd"/>
          </w:p>
        </w:tc>
      </w:tr>
    </w:tbl>
    <w:p w:rsidR="00826EDF" w:rsidRDefault="00826EDF" w:rsidP="00826EDF">
      <w:pPr>
        <w:rPr>
          <w:color w:val="FF0000"/>
        </w:rPr>
      </w:pPr>
    </w:p>
    <w:p w:rsidR="00826EDF" w:rsidRDefault="00826EDF" w:rsidP="00826EDF">
      <w:pPr>
        <w:jc w:val="center"/>
        <w:rPr>
          <w:b/>
        </w:rPr>
      </w:pPr>
      <w:r>
        <w:rPr>
          <w:b/>
        </w:rPr>
        <w:t>ФИЗИЧЕСКАЯ КУЛЬТУРА</w:t>
      </w:r>
    </w:p>
    <w:p w:rsidR="00826EDF" w:rsidRDefault="00826EDF" w:rsidP="00826EDF">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3241"/>
        <w:gridCol w:w="5785"/>
      </w:tblGrid>
      <w:tr w:rsidR="00826EDF" w:rsidTr="00826EDF">
        <w:tc>
          <w:tcPr>
            <w:tcW w:w="1008"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КЛАСС</w:t>
            </w:r>
          </w:p>
        </w:tc>
        <w:tc>
          <w:tcPr>
            <w:tcW w:w="324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ПРОГРАММА</w:t>
            </w:r>
          </w:p>
        </w:tc>
        <w:tc>
          <w:tcPr>
            <w:tcW w:w="578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0"/>
                <w:szCs w:val="20"/>
              </w:rPr>
            </w:pPr>
            <w:r>
              <w:rPr>
                <w:b/>
                <w:sz w:val="20"/>
                <w:szCs w:val="20"/>
              </w:rPr>
              <w:t>УЧЕБНИКИ</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t>10</w:t>
            </w:r>
          </w:p>
        </w:tc>
        <w:tc>
          <w:tcPr>
            <w:tcW w:w="3240"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snapToGrid w:val="0"/>
              <w:jc w:val="center"/>
            </w:pPr>
            <w:r>
              <w:t>Учебная программа по физической культуре 10-11 класс.,</w:t>
            </w:r>
            <w:r>
              <w:br/>
            </w:r>
            <w:r>
              <w:lastRenderedPageBreak/>
              <w:t xml:space="preserve">Г.Б. </w:t>
            </w:r>
            <w:proofErr w:type="spellStart"/>
            <w:r>
              <w:t>Мейсон</w:t>
            </w:r>
            <w:proofErr w:type="spellEnd"/>
            <w:r>
              <w:t>, В.И. Лях, 2011г.</w:t>
            </w:r>
          </w:p>
        </w:tc>
        <w:tc>
          <w:tcPr>
            <w:tcW w:w="5783" w:type="dxa"/>
            <w:tcBorders>
              <w:top w:val="single" w:sz="4" w:space="0" w:color="auto"/>
              <w:left w:val="single" w:sz="4" w:space="0" w:color="auto"/>
              <w:bottom w:val="single" w:sz="4" w:space="0" w:color="auto"/>
              <w:right w:val="single" w:sz="4" w:space="0" w:color="auto"/>
            </w:tcBorders>
            <w:hideMark/>
          </w:tcPr>
          <w:p w:rsidR="00826EDF" w:rsidRDefault="00826EDF">
            <w:pPr>
              <w:snapToGrid w:val="0"/>
              <w:jc w:val="both"/>
            </w:pPr>
            <w:r>
              <w:lastRenderedPageBreak/>
              <w:t>Учебное планирование по физической культуре 10 класс. ИТД “Корифей”, 2007г.</w:t>
            </w:r>
          </w:p>
          <w:p w:rsidR="00826EDF" w:rsidRDefault="00826EDF">
            <w:pPr>
              <w:snapToGrid w:val="0"/>
              <w:jc w:val="both"/>
            </w:pPr>
            <w:r>
              <w:t xml:space="preserve">Л.Е. </w:t>
            </w:r>
            <w:proofErr w:type="spellStart"/>
            <w:r>
              <w:t>Любимирский</w:t>
            </w:r>
            <w:proofErr w:type="spellEnd"/>
            <w:r>
              <w:t>,</w:t>
            </w:r>
          </w:p>
        </w:tc>
      </w:tr>
      <w:tr w:rsidR="00826EDF" w:rsidTr="00826EDF">
        <w:tc>
          <w:tcPr>
            <w:tcW w:w="1008"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sz w:val="36"/>
                <w:szCs w:val="36"/>
              </w:rPr>
            </w:pPr>
            <w:r>
              <w:rPr>
                <w:sz w:val="36"/>
                <w:szCs w:val="36"/>
              </w:rPr>
              <w:lastRenderedPageBreak/>
              <w:t>11</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5783" w:type="dxa"/>
            <w:tcBorders>
              <w:top w:val="single" w:sz="4" w:space="0" w:color="auto"/>
              <w:left w:val="single" w:sz="4" w:space="0" w:color="auto"/>
              <w:bottom w:val="single" w:sz="4" w:space="0" w:color="auto"/>
              <w:right w:val="single" w:sz="4" w:space="0" w:color="auto"/>
            </w:tcBorders>
            <w:hideMark/>
          </w:tcPr>
          <w:p w:rsidR="00826EDF" w:rsidRDefault="00826EDF">
            <w:pPr>
              <w:jc w:val="both"/>
            </w:pPr>
            <w:r>
              <w:t xml:space="preserve">Г.Б. </w:t>
            </w:r>
            <w:proofErr w:type="spellStart"/>
            <w:r>
              <w:t>Мейсон</w:t>
            </w:r>
            <w:proofErr w:type="spellEnd"/>
            <w:r>
              <w:t>, В.И. Лях. “Физическая культура 10-11 класс”, М: 2001г.</w:t>
            </w:r>
          </w:p>
        </w:tc>
      </w:tr>
    </w:tbl>
    <w:p w:rsidR="00826EDF" w:rsidRDefault="00826EDF" w:rsidP="00826EDF">
      <w:pPr>
        <w:ind w:firstLine="567"/>
        <w:jc w:val="both"/>
        <w:rPr>
          <w:sz w:val="28"/>
          <w:szCs w:val="28"/>
        </w:rPr>
      </w:pPr>
    </w:p>
    <w:p w:rsidR="00826EDF" w:rsidRDefault="00826EDF" w:rsidP="00826EDF">
      <w:pPr>
        <w:pStyle w:val="2"/>
        <w:spacing w:before="0" w:beforeAutospacing="0" w:after="0" w:afterAutospacing="0"/>
        <w:jc w:val="center"/>
        <w:rPr>
          <w:sz w:val="28"/>
          <w:szCs w:val="28"/>
        </w:rPr>
      </w:pPr>
      <w:r>
        <w:rPr>
          <w:b w:val="0"/>
          <w:bCs w:val="0"/>
        </w:rPr>
        <w:br w:type="page"/>
      </w:r>
      <w:bookmarkStart w:id="91" w:name="_Toc487389106"/>
      <w:bookmarkStart w:id="92" w:name="_Toc487388866"/>
      <w:r>
        <w:rPr>
          <w:sz w:val="28"/>
          <w:szCs w:val="28"/>
        </w:rPr>
        <w:lastRenderedPageBreak/>
        <w:t>2.2. Программа формирования универсальных учебных действий</w:t>
      </w:r>
      <w:bookmarkEnd w:id="91"/>
      <w:bookmarkEnd w:id="92"/>
    </w:p>
    <w:p w:rsidR="00826EDF" w:rsidRDefault="00826EDF" w:rsidP="00826EDF">
      <w:pPr>
        <w:pStyle w:val="2"/>
        <w:spacing w:before="0" w:beforeAutospacing="0" w:after="0" w:afterAutospacing="0"/>
        <w:jc w:val="center"/>
        <w:rPr>
          <w:sz w:val="28"/>
          <w:szCs w:val="28"/>
        </w:rPr>
      </w:pPr>
      <w:bookmarkStart w:id="93" w:name="_Toc487389107"/>
      <w:bookmarkStart w:id="94" w:name="_Toc487388867"/>
      <w:r>
        <w:rPr>
          <w:sz w:val="28"/>
          <w:szCs w:val="28"/>
        </w:rPr>
        <w:t>МАОУ «Экономическая школа № 145» г. Перми</w:t>
      </w:r>
      <w:bookmarkEnd w:id="93"/>
      <w:bookmarkEnd w:id="94"/>
    </w:p>
    <w:p w:rsidR="00826EDF" w:rsidRDefault="00826EDF" w:rsidP="00826EDF">
      <w:pPr>
        <w:pStyle w:val="a7"/>
        <w:keepLines w:val="0"/>
        <w:spacing w:before="0"/>
        <w:ind w:left="1080"/>
        <w:jc w:val="both"/>
        <w:rPr>
          <w:rFonts w:ascii="Times New Roman" w:hAnsi="Times New Roman"/>
          <w:sz w:val="32"/>
          <w:szCs w:val="32"/>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За последние десятилетия в обществе произошел кардинальный сдвиг в представлении о целях образования и путях их реализации. 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 В общественном сознании происходит переход от понимания социального предназначения школы как задачи простой передачи знаний, умений и навыков от учителя к ученику к новому пониманию функции школы.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 Рассмотрение результата образования не как наращивание предметной информации, а как комплекс умений, позволяющих добиваться требуемого результата, причем часто в неопределенных, проблемных ситуациях, ставят новые ориентиры для современной школы, что требует изменения задач, решаемых учителями в современном образовательном процессе. Учитель не только передает объективные знания учащимся, а способствует развитию их инициативы и самостоятельности, организует деятельность учащихся таким образом, чтобы каждый мог реализовать свои способности и интересы. Фактически </w:t>
      </w:r>
      <w:r>
        <w:rPr>
          <w:rFonts w:ascii="Times New Roman" w:hAnsi="Times New Roman"/>
          <w:b/>
          <w:bCs/>
          <w:i/>
          <w:iCs/>
          <w:sz w:val="28"/>
          <w:szCs w:val="28"/>
          <w:lang w:val="ru-RU"/>
        </w:rPr>
        <w:t>учитель создает условия</w:t>
      </w:r>
      <w:r>
        <w:rPr>
          <w:rFonts w:ascii="Times New Roman" w:hAnsi="Times New Roman"/>
          <w:sz w:val="28"/>
          <w:szCs w:val="28"/>
          <w:lang w:val="ru-RU"/>
        </w:rPr>
        <w:t xml:space="preserve">, в которых становится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Федеральном государственном образовательном стандарте существенно расширяются представления об образовательном результате. Целью и смыслом образования признается развитие личности обучающихся, а под новым образовательным результатом в настоящем документе понимаются как познавательные (учебные) результаты, так и результаты, касающиеся других сторон личности школьников, сформированные в процессе образования, - гражданская позиция, уровень их социализации, система ценностных отношений и ориентировок.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b/>
          <w:i/>
          <w:sz w:val="28"/>
          <w:szCs w:val="28"/>
          <w:lang w:val="ru-RU"/>
        </w:rPr>
        <w:t>Программа развития универсальных учебных действий</w:t>
      </w:r>
      <w:r>
        <w:rPr>
          <w:rFonts w:ascii="Times New Roman" w:hAnsi="Times New Roman"/>
          <w:sz w:val="28"/>
          <w:szCs w:val="28"/>
          <w:lang w:val="ru-RU"/>
        </w:rPr>
        <w:t xml:space="preserve">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w:t>
      </w:r>
      <w:r>
        <w:rPr>
          <w:rFonts w:ascii="Times New Roman" w:hAnsi="Times New Roman"/>
          <w:sz w:val="28"/>
          <w:szCs w:val="28"/>
          <w:lang w:val="ru-RU"/>
        </w:rPr>
        <w:lastRenderedPageBreak/>
        <w:t xml:space="preserve">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w:t>
      </w:r>
      <w:r>
        <w:rPr>
          <w:rFonts w:ascii="Times New Roman" w:hAnsi="Times New Roman"/>
          <w:b/>
          <w:bCs/>
          <w:sz w:val="28"/>
          <w:szCs w:val="28"/>
          <w:lang w:val="ru-RU"/>
        </w:rPr>
        <w:t xml:space="preserve">требования </w:t>
      </w:r>
      <w:r>
        <w:rPr>
          <w:rFonts w:ascii="Times New Roman" w:hAnsi="Times New Roman"/>
          <w:sz w:val="28"/>
          <w:szCs w:val="28"/>
          <w:lang w:val="ru-RU"/>
        </w:rPr>
        <w:t>общества к образовательной системе:</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формирование культурной идентичности учащихся как граждан России;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сохранение единства образовательного пространства, преемственности ступеней образовательной системы;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обеспечение равенства и доступности образования при различных стартовых возможностях;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Базовым положением служит тезис о том, что развитие личности в системе образования обеспечивается, прежде всего, формированием </w:t>
      </w:r>
      <w:r>
        <w:rPr>
          <w:rFonts w:ascii="Times New Roman" w:hAnsi="Times New Roman"/>
          <w:i/>
          <w:iCs/>
          <w:sz w:val="28"/>
          <w:szCs w:val="28"/>
          <w:lang w:val="ru-RU"/>
        </w:rPr>
        <w:t xml:space="preserve">универсальных учебных действий (УУД), </w:t>
      </w:r>
      <w:r>
        <w:rPr>
          <w:rFonts w:ascii="Times New Roman" w:hAnsi="Times New Roman"/>
          <w:sz w:val="28"/>
          <w:szCs w:val="28"/>
          <w:lang w:val="ru-RU"/>
        </w:rPr>
        <w:t xml:space="preserve">которые выступают в качестве основы образовательного и воспитательного процесса. При этом </w:t>
      </w:r>
      <w:r>
        <w:rPr>
          <w:rFonts w:ascii="Times New Roman" w:hAnsi="Times New Roman"/>
          <w:i/>
          <w:iCs/>
          <w:sz w:val="28"/>
          <w:szCs w:val="28"/>
          <w:lang w:val="ru-RU"/>
        </w:rPr>
        <w:t xml:space="preserve">знания, умения и навыки </w:t>
      </w:r>
      <w:r>
        <w:rPr>
          <w:rFonts w:ascii="Times New Roman" w:hAnsi="Times New Roman"/>
          <w:sz w:val="28"/>
          <w:szCs w:val="28"/>
          <w:lang w:val="ru-RU"/>
        </w:rPr>
        <w:t xml:space="preserve">рассматриваются как </w:t>
      </w:r>
      <w:r>
        <w:rPr>
          <w:rFonts w:ascii="Times New Roman" w:hAnsi="Times New Roman"/>
          <w:i/>
          <w:iCs/>
          <w:sz w:val="28"/>
          <w:szCs w:val="28"/>
          <w:lang w:val="ru-RU"/>
        </w:rPr>
        <w:t xml:space="preserve">производные </w:t>
      </w:r>
      <w:r>
        <w:rPr>
          <w:rFonts w:ascii="Times New Roman" w:hAnsi="Times New Roman"/>
          <w:sz w:val="28"/>
          <w:szCs w:val="28"/>
          <w:lang w:val="ru-RU"/>
        </w:rPr>
        <w:t>от соответствующих видов целенаправленных действий, т. е. они формируются, применяются и сохраняются в тесной связи с активными действиями самих учащихся.</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Программа формирования УУД конкретизирует требования Стандарта к личностным и </w:t>
      </w:r>
      <w:proofErr w:type="spellStart"/>
      <w:r>
        <w:rPr>
          <w:rFonts w:ascii="Times New Roman" w:hAnsi="Times New Roman"/>
          <w:sz w:val="28"/>
          <w:szCs w:val="28"/>
          <w:lang w:val="ru-RU"/>
        </w:rPr>
        <w:t>метапредметным</w:t>
      </w:r>
      <w:proofErr w:type="spellEnd"/>
      <w:r>
        <w:rPr>
          <w:rFonts w:ascii="Times New Roman" w:hAnsi="Times New Roman"/>
          <w:sz w:val="28"/>
          <w:szCs w:val="28"/>
          <w:lang w:val="ru-RU"/>
        </w:rPr>
        <w:t xml:space="preserve"> результатам освоения образовательной программы, дополняет традиционное содержание образовательно-воспитательных программ и служит основой разработки примерных учебных программ.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Новые социальные запросы, отраженные в тексте ФГОС,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826EDF" w:rsidRDefault="00826EDF" w:rsidP="00826EDF">
      <w:pPr>
        <w:pStyle w:val="a7"/>
        <w:keepLines w:val="0"/>
        <w:spacing w:before="0"/>
        <w:ind w:firstLine="567"/>
        <w:jc w:val="both"/>
        <w:rPr>
          <w:rFonts w:ascii="Times New Roman" w:hAnsi="Times New Roman"/>
          <w:sz w:val="28"/>
          <w:szCs w:val="28"/>
          <w:lang w:val="ru-RU"/>
        </w:rPr>
      </w:pPr>
      <w:proofErr w:type="spellStart"/>
      <w:r>
        <w:rPr>
          <w:rFonts w:ascii="Times New Roman" w:hAnsi="Times New Roman"/>
          <w:sz w:val="28"/>
          <w:szCs w:val="28"/>
          <w:lang w:val="ru-RU"/>
        </w:rPr>
        <w:t>Сформированность</w:t>
      </w:r>
      <w:proofErr w:type="spellEnd"/>
      <w:r>
        <w:rPr>
          <w:rFonts w:ascii="Times New Roman" w:hAnsi="Times New Roman"/>
          <w:sz w:val="28"/>
          <w:szCs w:val="28"/>
          <w:lang w:val="ru-RU"/>
        </w:rPr>
        <w:t xml:space="preserve"> универсальных учебных действий является также и залогом профилактики школьных трудностей.</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более узком понимании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826EDF" w:rsidRDefault="00826EDF" w:rsidP="00826EDF">
      <w:pPr>
        <w:pStyle w:val="a7"/>
        <w:keepLines w:val="0"/>
        <w:spacing w:before="0"/>
        <w:ind w:firstLine="567"/>
        <w:jc w:val="both"/>
        <w:rPr>
          <w:rFonts w:ascii="Times New Roman" w:hAnsi="Times New Roman"/>
          <w:bCs/>
          <w:sz w:val="28"/>
          <w:szCs w:val="28"/>
          <w:lang w:val="ru-RU"/>
        </w:rPr>
      </w:pPr>
      <w:r>
        <w:rPr>
          <w:rFonts w:ascii="Times New Roman" w:hAnsi="Times New Roman"/>
          <w:sz w:val="28"/>
          <w:szCs w:val="28"/>
          <w:lang w:val="ru-RU"/>
        </w:rPr>
        <w:t xml:space="preserve">УУД </w:t>
      </w:r>
      <w:r>
        <w:rPr>
          <w:rFonts w:ascii="Times New Roman" w:hAnsi="Times New Roman"/>
          <w:bCs/>
          <w:sz w:val="28"/>
          <w:szCs w:val="28"/>
          <w:lang w:val="ru-RU"/>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Формирование УУД – это надежный путь кардинального повышения качества образования.</w:t>
      </w:r>
    </w:p>
    <w:p w:rsidR="00826EDF" w:rsidRDefault="00826EDF" w:rsidP="00826EDF">
      <w:pPr>
        <w:pStyle w:val="a7"/>
        <w:keepLines w:val="0"/>
        <w:spacing w:before="0"/>
        <w:ind w:firstLine="709"/>
        <w:jc w:val="both"/>
        <w:rPr>
          <w:rFonts w:ascii="Times New Roman" w:hAnsi="Times New Roman"/>
          <w:sz w:val="28"/>
          <w:szCs w:val="28"/>
          <w:u w:val="single"/>
          <w:lang w:val="ru-RU"/>
        </w:rPr>
      </w:pPr>
      <w:r>
        <w:rPr>
          <w:rFonts w:ascii="Times New Roman" w:hAnsi="Times New Roman"/>
          <w:sz w:val="28"/>
          <w:szCs w:val="28"/>
          <w:lang w:val="ru-RU"/>
        </w:rPr>
        <w:t>Таким образом, универсальные учебные действия: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обеспечивают учащемуся возможность самостоятельно осуществлять деятельность учения;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ставить учебные цели, искать и использовать необходимые средства и способы их достижения;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уметь контролировать и оценивать учебную деятельность и ее результаты;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обеспечивают успешное усвоение знаний, умений и навыков, формирование картины мира,   компетентностей в любой предметной области познания. </w:t>
      </w:r>
    </w:p>
    <w:p w:rsidR="00826EDF" w:rsidRDefault="00826EDF" w:rsidP="00826EDF">
      <w:pPr>
        <w:pStyle w:val="a7"/>
        <w:keepLines w:val="0"/>
        <w:spacing w:before="0"/>
        <w:ind w:firstLine="567"/>
        <w:jc w:val="both"/>
        <w:rPr>
          <w:rFonts w:ascii="Times New Roman" w:hAnsi="Times New Roman"/>
          <w:b/>
          <w:i/>
          <w:sz w:val="28"/>
          <w:szCs w:val="28"/>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b/>
          <w:i/>
          <w:sz w:val="28"/>
          <w:szCs w:val="28"/>
          <w:lang w:val="ru-RU"/>
        </w:rPr>
        <w:t>Цель программы формирования УУД</w:t>
      </w:r>
      <w:r>
        <w:rPr>
          <w:rFonts w:ascii="Times New Roman" w:hAnsi="Times New Roman"/>
          <w:b/>
          <w:sz w:val="28"/>
          <w:szCs w:val="28"/>
          <w:lang w:val="ru-RU"/>
        </w:rPr>
        <w:t>:</w:t>
      </w:r>
      <w:r>
        <w:rPr>
          <w:rFonts w:ascii="Times New Roman" w:hAnsi="Times New Roman"/>
          <w:sz w:val="28"/>
          <w:szCs w:val="28"/>
          <w:lang w:val="ru-RU"/>
        </w:rPr>
        <w:t xml:space="preserve">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826EDF" w:rsidRDefault="00826EDF" w:rsidP="00826EDF">
      <w:pPr>
        <w:pStyle w:val="a7"/>
        <w:keepLines w:val="0"/>
        <w:spacing w:before="0"/>
        <w:ind w:firstLine="567"/>
        <w:jc w:val="both"/>
        <w:rPr>
          <w:rFonts w:ascii="Times New Roman" w:hAnsi="Times New Roman"/>
          <w:b/>
          <w:i/>
          <w:sz w:val="28"/>
          <w:szCs w:val="28"/>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b/>
          <w:i/>
          <w:sz w:val="28"/>
          <w:szCs w:val="28"/>
          <w:lang w:val="ru-RU"/>
        </w:rPr>
        <w:t>Задачи,</w:t>
      </w:r>
      <w:r>
        <w:rPr>
          <w:rFonts w:ascii="Times New Roman" w:hAnsi="Times New Roman"/>
          <w:sz w:val="28"/>
          <w:szCs w:val="28"/>
          <w:lang w:val="ru-RU"/>
        </w:rPr>
        <w:t xml:space="preserve"> которые решает программа личностного развития и формирования универсальных учебных действий обучающихся: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1) установить ценностные ориентиры содержания образования;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w:t>
      </w:r>
      <w:r>
        <w:rPr>
          <w:rFonts w:ascii="Times New Roman" w:hAnsi="Times New Roman"/>
          <w:color w:val="000000"/>
          <w:sz w:val="28"/>
          <w:szCs w:val="28"/>
          <w:lang w:val="ru-RU"/>
        </w:rPr>
        <w:t>определить состав и характеристику универсальных учебных действий</w:t>
      </w:r>
      <w:r>
        <w:rPr>
          <w:rFonts w:ascii="Times New Roman" w:hAnsi="Times New Roman"/>
          <w:sz w:val="28"/>
          <w:szCs w:val="28"/>
          <w:lang w:val="ru-RU"/>
        </w:rPr>
        <w:t>;</w:t>
      </w: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sz w:val="28"/>
          <w:szCs w:val="28"/>
          <w:lang w:val="ru-RU"/>
        </w:rPr>
        <w:t>4) охарактеризовать систему типовых заданий  для формирования личностных результатов и универсальных учебных действий;</w:t>
      </w:r>
      <w:r>
        <w:rPr>
          <w:rFonts w:ascii="Times New Roman" w:hAnsi="Times New Roman"/>
          <w:b/>
          <w:sz w:val="28"/>
          <w:szCs w:val="28"/>
          <w:lang w:val="ru-RU"/>
        </w:rPr>
        <w:t xml:space="preserve">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5) предложить систему типовых задач  для оценки </w:t>
      </w:r>
      <w:proofErr w:type="spellStart"/>
      <w:r>
        <w:rPr>
          <w:rFonts w:ascii="Times New Roman" w:hAnsi="Times New Roman"/>
          <w:sz w:val="28"/>
          <w:szCs w:val="28"/>
          <w:lang w:val="ru-RU"/>
        </w:rPr>
        <w:t>сформированности</w:t>
      </w:r>
      <w:proofErr w:type="spellEnd"/>
      <w:r>
        <w:rPr>
          <w:rFonts w:ascii="Times New Roman" w:hAnsi="Times New Roman"/>
          <w:sz w:val="28"/>
          <w:szCs w:val="28"/>
          <w:lang w:val="ru-RU"/>
        </w:rPr>
        <w:t xml:space="preserve"> универсальных учебных действий;</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6) создать единую информационно-методическую среду школы по формированию и развитию универсальных учебных действий, способствовать эффективному внедрению ФГОС в практику.</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 Программа формирования универсальных учебных действий создана с тем, чтобы объединить все, что делается в отдельных учебных предметах. Это те самые </w:t>
      </w:r>
      <w:proofErr w:type="spellStart"/>
      <w:r>
        <w:rPr>
          <w:rFonts w:ascii="Times New Roman" w:hAnsi="Times New Roman"/>
          <w:sz w:val="28"/>
          <w:szCs w:val="28"/>
          <w:lang w:val="ru-RU"/>
        </w:rPr>
        <w:lastRenderedPageBreak/>
        <w:t>метапредметные</w:t>
      </w:r>
      <w:proofErr w:type="spellEnd"/>
      <w:r>
        <w:rPr>
          <w:rFonts w:ascii="Times New Roman" w:hAnsi="Times New Roman"/>
          <w:sz w:val="28"/>
          <w:szCs w:val="28"/>
          <w:lang w:val="ru-RU"/>
        </w:rPr>
        <w:t xml:space="preserve"> способы деятельности, которые формируются и в отдельном учебном предмете, и всей их совокупности. Изучив ее, учитель может понять, какой вклад вносит его предмет в формирование универсальных учебных действий.</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Программа развития УУД для основного общего образования опирается на одно из основных положений Концепции ФГОС второго поколения – формирование УУД учащихся, разрабатывающееся академиком РАО А.Г. </w:t>
      </w:r>
      <w:proofErr w:type="spellStart"/>
      <w:r>
        <w:rPr>
          <w:rFonts w:ascii="Times New Roman" w:hAnsi="Times New Roman"/>
          <w:sz w:val="28"/>
          <w:szCs w:val="28"/>
          <w:lang w:val="ru-RU"/>
        </w:rPr>
        <w:t>Асмоловым</w:t>
      </w:r>
      <w:proofErr w:type="spellEnd"/>
      <w:r>
        <w:rPr>
          <w:rFonts w:ascii="Times New Roman" w:hAnsi="Times New Roman"/>
          <w:sz w:val="28"/>
          <w:szCs w:val="28"/>
          <w:lang w:val="ru-RU"/>
        </w:rPr>
        <w:t xml:space="preserve"> с 2006 года.</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Формирование универсальных учебных действий в образовательном процессе определяется тремя взаимодополняющими положениями: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1. Формирование универсальных учебных действий как цель образовательного процесса определяет его содержание и организацию.</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2. Формирование универсальных учебных действий происходит в контексте усвоения разных предметных дисциплин.</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Спектр универсальных учебных действий достаточно обширен и разнообразен, поэтому одна из задач в реализации </w:t>
      </w:r>
      <w:proofErr w:type="spellStart"/>
      <w:r>
        <w:rPr>
          <w:rFonts w:ascii="Times New Roman" w:hAnsi="Times New Roman"/>
          <w:sz w:val="28"/>
          <w:szCs w:val="28"/>
          <w:lang w:val="ru-RU"/>
        </w:rPr>
        <w:t>деятельностного</w:t>
      </w:r>
      <w:proofErr w:type="spellEnd"/>
      <w:r>
        <w:rPr>
          <w:rFonts w:ascii="Times New Roman" w:hAnsi="Times New Roman"/>
          <w:sz w:val="28"/>
          <w:szCs w:val="28"/>
          <w:lang w:val="ru-RU"/>
        </w:rPr>
        <w:t xml:space="preserve">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 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Новая концепция школы, отражая современные тенденции образования, основывающегося на положениях системно - </w:t>
      </w:r>
      <w:proofErr w:type="spellStart"/>
      <w:r>
        <w:rPr>
          <w:rFonts w:ascii="Times New Roman" w:hAnsi="Times New Roman"/>
          <w:sz w:val="28"/>
          <w:szCs w:val="28"/>
          <w:lang w:val="ru-RU"/>
        </w:rPr>
        <w:t>деятельностного</w:t>
      </w:r>
      <w:proofErr w:type="spellEnd"/>
      <w:r>
        <w:rPr>
          <w:rFonts w:ascii="Times New Roman" w:hAnsi="Times New Roman"/>
          <w:sz w:val="28"/>
          <w:szCs w:val="28"/>
          <w:lang w:val="ru-RU"/>
        </w:rPr>
        <w:t xml:space="preserve"> подхода, ведущим выделяет </w:t>
      </w:r>
      <w:proofErr w:type="spellStart"/>
      <w:r>
        <w:rPr>
          <w:rFonts w:ascii="Times New Roman" w:hAnsi="Times New Roman"/>
          <w:sz w:val="28"/>
          <w:szCs w:val="28"/>
          <w:lang w:val="ru-RU"/>
        </w:rPr>
        <w:t>деятельностный</w:t>
      </w:r>
      <w:proofErr w:type="spellEnd"/>
      <w:r>
        <w:rPr>
          <w:rFonts w:ascii="Times New Roman" w:hAnsi="Times New Roman"/>
          <w:sz w:val="28"/>
          <w:szCs w:val="28"/>
          <w:lang w:val="ru-RU"/>
        </w:rPr>
        <w:t xml:space="preserve"> принцип обучения, активно включая в урочную и внеурочную систему работы  проектную деятельность.</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Проектная деятельность пронизывает весь учебно-образовательный процесс и внеурочную систему работы школы и является необходимым условием реализации программ «Основы учебно-исследовательской и проектной деятельности на ступенях основного и среднего (полного) общего образования», «Формирование информационной компетентности в условиях перехода к ФГОС», «Проектные технологии в обучении английскому языку», «Одаренные дети».</w:t>
      </w:r>
    </w:p>
    <w:p w:rsidR="00826EDF" w:rsidRDefault="00826EDF" w:rsidP="00826EDF">
      <w:pPr>
        <w:pStyle w:val="Default"/>
        <w:ind w:firstLine="567"/>
        <w:jc w:val="both"/>
        <w:rPr>
          <w:sz w:val="28"/>
          <w:szCs w:val="28"/>
        </w:rPr>
      </w:pPr>
      <w:r>
        <w:rPr>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w:t>
      </w:r>
      <w:r>
        <w:rPr>
          <w:sz w:val="28"/>
          <w:szCs w:val="28"/>
        </w:rPr>
        <w:lastRenderedPageBreak/>
        <w:t>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Pr>
          <w:sz w:val="28"/>
          <w:szCs w:val="28"/>
        </w:rPr>
        <w:t>неуспешности</w:t>
      </w:r>
      <w:proofErr w:type="spellEnd"/>
      <w:r>
        <w:rPr>
          <w:sz w:val="28"/>
          <w:szCs w:val="28"/>
        </w:rPr>
        <w:t>) исследовательской деятельности.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Pr>
          <w:rFonts w:ascii="Times New Roman" w:hAnsi="Times New Roman"/>
          <w:sz w:val="28"/>
          <w:szCs w:val="28"/>
          <w:lang w:val="ru-RU"/>
        </w:rPr>
        <w:t>межпредметных</w:t>
      </w:r>
      <w:proofErr w:type="spellEnd"/>
      <w:r>
        <w:rPr>
          <w:rFonts w:ascii="Times New Roman" w:hAnsi="Times New Roman"/>
          <w:sz w:val="28"/>
          <w:szCs w:val="28"/>
          <w:lang w:val="ru-RU"/>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Также учащиеся овладевают основными видами УУД (личностными, регулятивными, познавательными и коммуникативными) в процессе изучения разных учебных предметов. Работа по осмыслению предметного содержания учебных дисциплин в контексте новых подходов в образовании, определение круга формируемых УУД, форм, методических приемов осуществляется в рамках деятельности школьной апробационной площадки по введению ФГОС-2.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 Существенное место в преподавании школьных дисциплин занимают </w:t>
      </w:r>
      <w:proofErr w:type="spellStart"/>
      <w:r>
        <w:rPr>
          <w:rFonts w:ascii="Times New Roman" w:hAnsi="Times New Roman"/>
          <w:sz w:val="28"/>
          <w:szCs w:val="28"/>
          <w:lang w:val="ru-RU"/>
        </w:rPr>
        <w:t>метапредметные</w:t>
      </w:r>
      <w:proofErr w:type="spellEnd"/>
      <w:r>
        <w:rPr>
          <w:rFonts w:ascii="Times New Roman" w:hAnsi="Times New Roman"/>
          <w:sz w:val="28"/>
          <w:szCs w:val="28"/>
          <w:lang w:val="ru-RU"/>
        </w:rPr>
        <w:t xml:space="preserve"> УУД. Именно  формирование метапредметного универсального учебного действия – смысловое чтение – становится центральным в работе апробационной площадки.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Выделим условия, необходимые для формирования универсальных учебных действий:</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 xml:space="preserve">Представление о функциях, содержании и видах универсальных учебных действий должно быть положено в основу построения </w:t>
      </w:r>
      <w:r>
        <w:rPr>
          <w:rFonts w:ascii="Times New Roman" w:hAnsi="Times New Roman"/>
          <w:iCs/>
          <w:sz w:val="28"/>
          <w:szCs w:val="28"/>
          <w:lang w:val="ru-RU"/>
        </w:rPr>
        <w:t>целостного учебно - воспитательного процесса</w:t>
      </w:r>
      <w:r>
        <w:rPr>
          <w:rFonts w:ascii="Times New Roman" w:hAnsi="Times New Roman"/>
          <w:sz w:val="28"/>
          <w:szCs w:val="28"/>
          <w:lang w:val="ru-RU"/>
        </w:rPr>
        <w:t>.</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 xml:space="preserve">Развитие УУД происходит в контексте усвоения </w:t>
      </w:r>
      <w:r>
        <w:rPr>
          <w:rFonts w:ascii="Times New Roman" w:hAnsi="Times New Roman"/>
          <w:iCs/>
          <w:sz w:val="28"/>
          <w:szCs w:val="28"/>
          <w:lang w:val="ru-RU"/>
        </w:rPr>
        <w:t>разных предметных дисциплин, но подходы у педагогов – предметников выработаны единые.</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Организация поэтапной отработки УУД обеспечивает поступательный переход от низших уровней умений и операционных действий к высшим.</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Система учебных  задач (заданий) обеспечивает формирование заданных свойств универсального действия.</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 xml:space="preserve">Успешность развития универсальных учебных действий может определить  </w:t>
      </w:r>
      <w:r>
        <w:rPr>
          <w:rFonts w:ascii="Times New Roman" w:hAnsi="Times New Roman"/>
          <w:i/>
          <w:iCs/>
          <w:sz w:val="28"/>
          <w:szCs w:val="28"/>
          <w:lang w:val="ru-RU"/>
        </w:rPr>
        <w:t>эффективность образовательного процесса в целом</w:t>
      </w:r>
      <w:r>
        <w:rPr>
          <w:rFonts w:ascii="Times New Roman" w:hAnsi="Times New Roman"/>
          <w:sz w:val="28"/>
          <w:szCs w:val="28"/>
          <w:lang w:val="ru-RU"/>
        </w:rPr>
        <w:t xml:space="preserve">, в частности – качество усвоения знаний и предметных умений, формирование образа </w:t>
      </w:r>
      <w:r>
        <w:rPr>
          <w:rFonts w:ascii="Times New Roman" w:hAnsi="Times New Roman"/>
          <w:sz w:val="28"/>
          <w:szCs w:val="28"/>
          <w:lang w:val="ru-RU"/>
        </w:rPr>
        <w:lastRenderedPageBreak/>
        <w:t xml:space="preserve">мира и основных видов компетенций учащихся, включая социальную и личностную компетентности. </w:t>
      </w:r>
    </w:p>
    <w:p w:rsidR="00826EDF" w:rsidRDefault="00826EDF" w:rsidP="00826EDF">
      <w:pPr>
        <w:pStyle w:val="a7"/>
        <w:keepLines w:val="0"/>
        <w:numPr>
          <w:ilvl w:val="0"/>
          <w:numId w:val="43"/>
        </w:numPr>
        <w:spacing w:before="0"/>
        <w:jc w:val="both"/>
        <w:rPr>
          <w:rFonts w:ascii="Times New Roman" w:hAnsi="Times New Roman"/>
          <w:sz w:val="28"/>
          <w:szCs w:val="28"/>
          <w:lang w:val="ru-RU"/>
        </w:rPr>
      </w:pPr>
      <w:r>
        <w:rPr>
          <w:rFonts w:ascii="Times New Roman" w:hAnsi="Times New Roman"/>
          <w:sz w:val="28"/>
          <w:szCs w:val="28"/>
          <w:lang w:val="ru-RU"/>
        </w:rPr>
        <w:t>Учитель, переходящий на работу по ФГОС, должен  осмыслить и внутренне принять философию ФГОС; знать нормативно-правовую базу, быть готовым к изменениям в дидактической и методической структуре своей работы, к изменению системы оценивания.</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tabs>
          <w:tab w:val="left" w:pos="567"/>
        </w:tabs>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При оценивании метапредметных, предметных и личностных результатов важно учитывать соответствие возрастно-психологическим нормативные требования, соответствие свойств универсальных действий заранее заданным требованиям; </w:t>
      </w:r>
      <w:proofErr w:type="spellStart"/>
      <w:r>
        <w:rPr>
          <w:rFonts w:ascii="Times New Roman" w:hAnsi="Times New Roman"/>
          <w:sz w:val="28"/>
          <w:szCs w:val="28"/>
          <w:lang w:val="ru-RU"/>
        </w:rPr>
        <w:t>сформированность</w:t>
      </w:r>
      <w:proofErr w:type="spellEnd"/>
      <w:r>
        <w:rPr>
          <w:rFonts w:ascii="Times New Roman" w:hAnsi="Times New Roman"/>
          <w:sz w:val="28"/>
          <w:szCs w:val="28"/>
          <w:lang w:val="ru-RU"/>
        </w:rPr>
        <w:t xml:space="preserve"> учебных действий учащихся, отражающая уровень развития метапредметных действий, выполняющих функцию управления познавательной деятельностью учащихся.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Возрастно-психологические нормативы определяются для каждого из видов УУД с учетом стадиальности их развития.</w:t>
      </w:r>
    </w:p>
    <w:p w:rsidR="00826EDF" w:rsidRDefault="00826EDF" w:rsidP="00826EDF">
      <w:pPr>
        <w:pStyle w:val="a7"/>
        <w:keepLines w:val="0"/>
        <w:tabs>
          <w:tab w:val="left" w:pos="567"/>
        </w:tabs>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качестве диагностических материалов для выявления уровня развития </w:t>
      </w:r>
      <w:proofErr w:type="spellStart"/>
      <w:r>
        <w:rPr>
          <w:rFonts w:ascii="Times New Roman" w:hAnsi="Times New Roman"/>
          <w:sz w:val="28"/>
          <w:szCs w:val="28"/>
          <w:lang w:val="ru-RU"/>
        </w:rPr>
        <w:t>общеучебных</w:t>
      </w:r>
      <w:proofErr w:type="spellEnd"/>
      <w:r>
        <w:rPr>
          <w:rFonts w:ascii="Times New Roman" w:hAnsi="Times New Roman"/>
          <w:sz w:val="28"/>
          <w:szCs w:val="28"/>
          <w:lang w:val="ru-RU"/>
        </w:rPr>
        <w:t xml:space="preserve"> умений (УУД) могут выступать </w:t>
      </w:r>
      <w:r>
        <w:rPr>
          <w:rFonts w:ascii="Times New Roman" w:hAnsi="Times New Roman"/>
          <w:b/>
          <w:i/>
          <w:sz w:val="28"/>
          <w:szCs w:val="28"/>
          <w:lang w:val="ru-RU"/>
        </w:rPr>
        <w:t xml:space="preserve">проверочные </w:t>
      </w:r>
      <w:r>
        <w:rPr>
          <w:rFonts w:ascii="Times New Roman" w:hAnsi="Times New Roman"/>
          <w:sz w:val="28"/>
          <w:szCs w:val="28"/>
          <w:lang w:val="ru-RU"/>
        </w:rPr>
        <w:t xml:space="preserve">работы, состоящие из </w:t>
      </w:r>
      <w:proofErr w:type="spellStart"/>
      <w:r>
        <w:rPr>
          <w:rFonts w:ascii="Times New Roman" w:hAnsi="Times New Roman"/>
          <w:sz w:val="28"/>
          <w:szCs w:val="28"/>
          <w:lang w:val="ru-RU"/>
        </w:rPr>
        <w:t>компетентностных</w:t>
      </w:r>
      <w:proofErr w:type="spellEnd"/>
      <w:r>
        <w:rPr>
          <w:rFonts w:ascii="Times New Roman" w:hAnsi="Times New Roman"/>
          <w:sz w:val="28"/>
          <w:szCs w:val="28"/>
          <w:lang w:val="ru-RU"/>
        </w:rPr>
        <w:t xml:space="preserve"> задач. Критерием проверки результатов программы будут являться данные комплексной диагностики уровня развития </w:t>
      </w:r>
      <w:proofErr w:type="spellStart"/>
      <w:r>
        <w:rPr>
          <w:rFonts w:ascii="Times New Roman" w:hAnsi="Times New Roman"/>
          <w:sz w:val="28"/>
          <w:szCs w:val="28"/>
          <w:lang w:val="ru-RU"/>
        </w:rPr>
        <w:t>общеучебных</w:t>
      </w:r>
      <w:proofErr w:type="spellEnd"/>
      <w:r>
        <w:rPr>
          <w:rFonts w:ascii="Times New Roman" w:hAnsi="Times New Roman"/>
          <w:sz w:val="28"/>
          <w:szCs w:val="28"/>
          <w:lang w:val="ru-RU"/>
        </w:rPr>
        <w:t xml:space="preserve"> умений (УУД) у учеников на начальном, </w:t>
      </w:r>
      <w:proofErr w:type="spellStart"/>
      <w:r>
        <w:rPr>
          <w:rFonts w:ascii="Times New Roman" w:hAnsi="Times New Roman"/>
          <w:sz w:val="28"/>
          <w:szCs w:val="28"/>
          <w:lang w:val="ru-RU"/>
        </w:rPr>
        <w:t>срезовом</w:t>
      </w:r>
      <w:proofErr w:type="spellEnd"/>
      <w:r>
        <w:rPr>
          <w:rFonts w:ascii="Times New Roman" w:hAnsi="Times New Roman"/>
          <w:sz w:val="28"/>
          <w:szCs w:val="28"/>
          <w:lang w:val="ru-RU"/>
        </w:rPr>
        <w:t xml:space="preserve"> промежуточном и заключительном этапах основной школы.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реализующем стандарт нового поколения. Школа предоставляет обучающимся возможность выбора широкого спектра занятий, направленных на их развитие, в различных формах: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Внеурочная деятельность осуществляется на основании годового плана воспитательной работы школы и планов классных руководителей (с учетом времени на подготовку, осуществление и рефлексию запланированных мероприятий), а также социальная работа и проектная деятельность.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Составленный план внеурочной работы должен предоставить детям максимально широкий спектр видов деятельности для их свободного выбора. Результаты внеурочной деятельности оцениваются по  технологии «Портфолио».</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свете новых требований Стандарта коренным образом должно измениться выстраивание системы оценивания, в частности: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использование </w:t>
      </w:r>
      <w:proofErr w:type="spellStart"/>
      <w:r>
        <w:rPr>
          <w:rFonts w:ascii="Times New Roman" w:hAnsi="Times New Roman"/>
          <w:sz w:val="28"/>
          <w:szCs w:val="28"/>
          <w:lang w:val="ru-RU"/>
        </w:rPr>
        <w:t>критериальной</w:t>
      </w:r>
      <w:proofErr w:type="spellEnd"/>
      <w:r>
        <w:rPr>
          <w:rFonts w:ascii="Times New Roman" w:hAnsi="Times New Roman"/>
          <w:sz w:val="28"/>
          <w:szCs w:val="28"/>
          <w:lang w:val="ru-RU"/>
        </w:rPr>
        <w:t xml:space="preserve"> системы оценивания;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субъективные и объективные методы оценивания; стандартизованные оценки;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самоанализ и самооценку обучающихся;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Для каждого из критериев оценки должны  быть сформулированы задания, позволяющие на основе экспертной оценки качественно оценить уровень подготовки обучаемых (высокий, средний, низкий).</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iCs/>
          <w:sz w:val="28"/>
          <w:szCs w:val="28"/>
          <w:lang w:val="ru-RU"/>
        </w:rPr>
        <w:t>Работа в рамках программы</w:t>
      </w:r>
      <w:r>
        <w:rPr>
          <w:rFonts w:ascii="Times New Roman" w:hAnsi="Times New Roman"/>
          <w:b/>
          <w:i/>
          <w:iCs/>
          <w:sz w:val="28"/>
          <w:szCs w:val="28"/>
          <w:lang w:val="ru-RU"/>
        </w:rPr>
        <w:t xml:space="preserve"> </w:t>
      </w:r>
      <w:r>
        <w:rPr>
          <w:rFonts w:ascii="Times New Roman" w:hAnsi="Times New Roman"/>
          <w:sz w:val="28"/>
          <w:szCs w:val="28"/>
          <w:lang w:val="ru-RU"/>
        </w:rPr>
        <w:t xml:space="preserve">«Основы учебно-исследовательской и проектной деятельности на ступенях среднего общего образования» оценивается по </w:t>
      </w:r>
      <w:r>
        <w:rPr>
          <w:rFonts w:ascii="Times New Roman" w:hAnsi="Times New Roman"/>
          <w:iCs/>
          <w:sz w:val="28"/>
          <w:szCs w:val="28"/>
          <w:lang w:val="ru-RU"/>
        </w:rPr>
        <w:t xml:space="preserve">модульно-рейтинговой системе: деятельность учащихся </w:t>
      </w:r>
      <w:r>
        <w:rPr>
          <w:rFonts w:ascii="Times New Roman" w:hAnsi="Times New Roman"/>
          <w:sz w:val="28"/>
          <w:szCs w:val="28"/>
          <w:lang w:val="ru-RU"/>
        </w:rPr>
        <w:t xml:space="preserve">разделяется на логически завершенные части (модули), после изучения каждого из которых предусматривается аттестация в форме зачета, итоговой работы, </w:t>
      </w:r>
      <w:proofErr w:type="spellStart"/>
      <w:r>
        <w:rPr>
          <w:rFonts w:ascii="Times New Roman" w:hAnsi="Times New Roman"/>
          <w:sz w:val="28"/>
          <w:szCs w:val="28"/>
          <w:lang w:val="ru-RU"/>
        </w:rPr>
        <w:t>оценивающихся</w:t>
      </w:r>
      <w:proofErr w:type="spellEnd"/>
      <w:r>
        <w:rPr>
          <w:rFonts w:ascii="Times New Roman" w:hAnsi="Times New Roman"/>
          <w:sz w:val="28"/>
          <w:szCs w:val="28"/>
          <w:lang w:val="ru-RU"/>
        </w:rPr>
        <w:t xml:space="preserve"> в баллах, сумма которых дает рейтинг каждого учащегося. Модульно-рейтинговая система подходит для оценки компетенции в силу того, что в баллах оцениваются не только знания и навыки учащихся, но и творческие их возможности: активность, неординарность решений поставленных проблем, умения организовать группу для решения проблемы и т.д.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участие в НИР). Модульная система применяется в образовательном учреждении в системе элективных курсов  профильной школы (10-11 классы).</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Для оценивания </w:t>
      </w:r>
      <w:proofErr w:type="spellStart"/>
      <w:r>
        <w:rPr>
          <w:rFonts w:ascii="Times New Roman" w:hAnsi="Times New Roman"/>
          <w:sz w:val="28"/>
          <w:szCs w:val="28"/>
          <w:lang w:val="ru-RU"/>
        </w:rPr>
        <w:t>сформированности</w:t>
      </w:r>
      <w:proofErr w:type="spellEnd"/>
      <w:r>
        <w:rPr>
          <w:rFonts w:ascii="Times New Roman" w:hAnsi="Times New Roman"/>
          <w:sz w:val="28"/>
          <w:szCs w:val="28"/>
          <w:lang w:val="ru-RU"/>
        </w:rPr>
        <w:t xml:space="preserve"> УУД в школе используется такой инновационный метод, как </w:t>
      </w:r>
      <w:r>
        <w:rPr>
          <w:rFonts w:ascii="Times New Roman" w:hAnsi="Times New Roman"/>
          <w:b/>
          <w:i/>
          <w:iCs/>
          <w:sz w:val="28"/>
          <w:szCs w:val="28"/>
          <w:lang w:val="ru-RU"/>
        </w:rPr>
        <w:t>проектный</w:t>
      </w:r>
      <w:r>
        <w:rPr>
          <w:rFonts w:ascii="Times New Roman" w:hAnsi="Times New Roman"/>
          <w:sz w:val="28"/>
          <w:szCs w:val="28"/>
          <w:lang w:val="ru-RU"/>
        </w:rPr>
        <w:t xml:space="preserve">. Метод проектов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w:t>
      </w:r>
      <w:r>
        <w:rPr>
          <w:rFonts w:ascii="Times New Roman" w:hAnsi="Times New Roman"/>
          <w:sz w:val="28"/>
          <w:szCs w:val="28"/>
          <w:lang w:val="ru-RU"/>
        </w:rPr>
        <w:lastRenderedPageBreak/>
        <w:t>презентацией этих результатов». Проектная деятельность пронизывает всю учебно-воспитательную систему школы: мини-проекты в рамках урока, групповые проекты на семинарах, написание учебно-научных работ для НПК, социальные, творческие, познавательные, информационные проекты во внеурочной деятельности школы.</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С другой стороны, система оценивания результатов развития УУД позволит получить интегральную и дифференцированную информацию о процессе преподавания и процессе учения, отследить индивидуальный прогресс учащихся в достижении планируемых результатов, обеспечить обратную связь для учителей, учащихся и родителей, отследить эффективность образовательной программы.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Ожидаемый результат реализации программы УУД может быть выделен как для педагога (обеспечение инновационного планирования образовательного процесса в основной школе, дополнение  традиционного содержания учебно - воспитательных программ, конкретизация требований к результатам основного общего образования), так и для учащихся (адекватная школьная мотивация; мотивация достижения;  развитие основ гражданской идентичности; формирование рефлексивной адекватной самооценки; функционально-структурная </w:t>
      </w:r>
      <w:proofErr w:type="spellStart"/>
      <w:r>
        <w:rPr>
          <w:rFonts w:ascii="Times New Roman" w:hAnsi="Times New Roman"/>
          <w:sz w:val="28"/>
          <w:szCs w:val="28"/>
          <w:lang w:val="ru-RU"/>
        </w:rPr>
        <w:t>сформированность</w:t>
      </w:r>
      <w:proofErr w:type="spellEnd"/>
      <w:r>
        <w:rPr>
          <w:rFonts w:ascii="Times New Roman" w:hAnsi="Times New Roman"/>
          <w:sz w:val="28"/>
          <w:szCs w:val="28"/>
          <w:lang w:val="ru-RU"/>
        </w:rPr>
        <w:t xml:space="preserve"> учебной деятельности; развитие произвольности восприятия, внимания, памяти, воображения).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Преемственность формирования универсальных учебных действий по ступеням общего образования обеспечивается за счет: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четкого представления педагогов о планируемых результатах обучения на каждой ступени;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целенаправленной деятельности по реализации условий</w:t>
      </w:r>
      <w:r>
        <w:rPr>
          <w:rFonts w:ascii="Times New Roman" w:hAnsi="Times New Roman"/>
          <w:color w:val="2B2C30"/>
          <w:sz w:val="28"/>
          <w:szCs w:val="28"/>
          <w:lang w:val="ru-RU"/>
        </w:rPr>
        <w:t>, обеспечивающих развитие УУД в образовательном процессе (</w:t>
      </w:r>
      <w:r>
        <w:rPr>
          <w:rFonts w:ascii="Times New Roman" w:hAnsi="Times New Roman"/>
          <w:sz w:val="28"/>
          <w:szCs w:val="28"/>
          <w:lang w:val="ru-RU"/>
        </w:rPr>
        <w:t xml:space="preserve">коммуникативные, речевые, регулятивные, </w:t>
      </w:r>
      <w:proofErr w:type="spellStart"/>
      <w:r>
        <w:rPr>
          <w:rFonts w:ascii="Times New Roman" w:hAnsi="Times New Roman"/>
          <w:sz w:val="28"/>
          <w:szCs w:val="28"/>
          <w:lang w:val="ru-RU"/>
        </w:rPr>
        <w:t>общепознавательные</w:t>
      </w:r>
      <w:proofErr w:type="spellEnd"/>
      <w:r>
        <w:rPr>
          <w:rFonts w:ascii="Times New Roman" w:hAnsi="Times New Roman"/>
          <w:sz w:val="28"/>
          <w:szCs w:val="28"/>
          <w:lang w:val="ru-RU"/>
        </w:rPr>
        <w:t xml:space="preserve">, логические и др.). </w:t>
      </w:r>
      <w:r>
        <w:rPr>
          <w:rFonts w:ascii="Times New Roman" w:hAnsi="Times New Roman"/>
          <w:sz w:val="28"/>
          <w:szCs w:val="28"/>
          <w:lang w:val="ru-RU"/>
        </w:rPr>
        <w:tab/>
      </w:r>
    </w:p>
    <w:p w:rsidR="00826EDF" w:rsidRDefault="00826EDF" w:rsidP="00826EDF">
      <w:pPr>
        <w:pStyle w:val="2"/>
        <w:jc w:val="center"/>
        <w:rPr>
          <w:sz w:val="28"/>
          <w:szCs w:val="28"/>
        </w:rPr>
      </w:pPr>
      <w:r>
        <w:rPr>
          <w:b w:val="0"/>
          <w:bCs w:val="0"/>
          <w:sz w:val="28"/>
          <w:szCs w:val="28"/>
        </w:rPr>
        <w:br w:type="page"/>
      </w:r>
      <w:bookmarkStart w:id="95" w:name="_Toc487389108"/>
      <w:bookmarkStart w:id="96" w:name="_Toc487388868"/>
      <w:r>
        <w:rPr>
          <w:sz w:val="28"/>
          <w:szCs w:val="28"/>
        </w:rPr>
        <w:lastRenderedPageBreak/>
        <w:t>2.3. Программа коррекционной работы</w:t>
      </w:r>
      <w:bookmarkEnd w:id="95"/>
      <w:bookmarkEnd w:id="96"/>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Программа  коррекционной деятельности</w:t>
      </w: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МАОУ «Экономическая школа № 145»  г. Перми</w:t>
      </w:r>
    </w:p>
    <w:p w:rsidR="00826EDF" w:rsidRDefault="00826EDF" w:rsidP="00826EDF">
      <w:pPr>
        <w:jc w:val="center"/>
        <w:rPr>
          <w:rFonts w:eastAsia="TimesNewRomanPS-BoldMT"/>
          <w:b/>
          <w:bCs/>
          <w:lang w:eastAsia="en-US"/>
        </w:rPr>
      </w:pPr>
    </w:p>
    <w:p w:rsidR="00826EDF" w:rsidRDefault="00826EDF" w:rsidP="00826EDF">
      <w:pPr>
        <w:jc w:val="center"/>
        <w:rPr>
          <w:rFonts w:eastAsia="TimesNewRomanPS-BoldMT"/>
          <w:b/>
          <w:bCs/>
          <w:lang w:eastAsia="en-US"/>
        </w:rPr>
      </w:pPr>
      <w:r>
        <w:rPr>
          <w:rFonts w:eastAsia="TimesNewRomanPS-BoldMT"/>
          <w:b/>
          <w:bCs/>
          <w:lang w:eastAsia="en-US"/>
        </w:rPr>
        <w:t>Пояснительная записка</w:t>
      </w:r>
    </w:p>
    <w:p w:rsidR="00826EDF" w:rsidRDefault="00826EDF" w:rsidP="00826EDF">
      <w:pPr>
        <w:jc w:val="center"/>
        <w:rPr>
          <w:rFonts w:eastAsia="TimesNewRomanPS-BoldMT"/>
          <w:b/>
          <w:bCs/>
          <w:lang w:eastAsia="en-US"/>
        </w:rPr>
      </w:pPr>
    </w:p>
    <w:p w:rsidR="00826EDF" w:rsidRDefault="00826EDF" w:rsidP="00826EDF">
      <w:pPr>
        <w:jc w:val="both"/>
        <w:rPr>
          <w:b/>
          <w:sz w:val="28"/>
          <w:szCs w:val="28"/>
        </w:rPr>
      </w:pPr>
      <w:r>
        <w:rPr>
          <w:rFonts w:eastAsia="TimesNewRomanPS-BoldMT"/>
          <w:bCs/>
          <w:sz w:val="28"/>
          <w:szCs w:val="28"/>
          <w:lang w:eastAsia="en-US"/>
        </w:rPr>
        <w:t>МАОУ «Экономическая школа № 145» - школа с углубленным изучением ряда предметов. Учащиеся, приходящие в 5 класс, достаточно хорошо подготовлены к переходу на новую ступень обучения, однако обучение в начальном звене общего образования проходило в разных учебных заведениях, по разным образовательным программам и обладают разным уровнем подготовки. Поэтому, несмотря на то, что в школе нет коррекционных классов и детей «группы риска», существует программа коррекционной деятельности, которая предполагает работу по нескольким направлениям.</w:t>
      </w:r>
      <w:r>
        <w:rPr>
          <w:b/>
          <w:sz w:val="28"/>
          <w:szCs w:val="28"/>
        </w:rPr>
        <w:tab/>
      </w:r>
    </w:p>
    <w:p w:rsidR="00826EDF" w:rsidRDefault="00826EDF" w:rsidP="00826EDF">
      <w:pPr>
        <w:jc w:val="center"/>
        <w:rPr>
          <w:b/>
          <w:sz w:val="28"/>
          <w:szCs w:val="28"/>
        </w:rPr>
      </w:pPr>
      <w:r>
        <w:rPr>
          <w:b/>
          <w:noProof/>
          <w:sz w:val="28"/>
          <w:szCs w:val="28"/>
        </w:rPr>
        <w:drawing>
          <wp:inline distT="0" distB="0" distL="0" distR="0">
            <wp:extent cx="5753735" cy="3079750"/>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26EDF" w:rsidRDefault="00826EDF" w:rsidP="00826EDF">
      <w:pPr>
        <w:ind w:firstLine="567"/>
        <w:jc w:val="both"/>
        <w:rPr>
          <w:rFonts w:eastAsia="TimesNewRomanPS-BoldMT"/>
          <w:bCs/>
          <w:sz w:val="28"/>
          <w:szCs w:val="28"/>
          <w:lang w:eastAsia="en-US"/>
        </w:rPr>
      </w:pPr>
      <w:r>
        <w:rPr>
          <w:rFonts w:eastAsia="TimesNewRomanPS-BoldMT"/>
          <w:bCs/>
          <w:sz w:val="28"/>
          <w:szCs w:val="28"/>
          <w:lang w:eastAsia="en-US"/>
        </w:rPr>
        <w:t>Программа коррекционной работы направлена на разрешение проблем, возникающих в процессе обучения и воспитания учащихся. В числе этих проблем можно выделить следующие:</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 проблемы общения (отсутствие коммуникативных умений)</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 нарушение эмоционального поведения</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 несоответствие уровня психического развития ребенка возрастной норме</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 негативные тенденции личностного развития</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-низкая познавательная и учебная мотивация</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 низкая успеваемость</w:t>
      </w:r>
    </w:p>
    <w:p w:rsidR="00826EDF" w:rsidRDefault="00826EDF" w:rsidP="00826EDF">
      <w:pPr>
        <w:jc w:val="both"/>
        <w:rPr>
          <w:rFonts w:eastAsia="TimesNewRomanPS-BoldMT"/>
          <w:bCs/>
          <w:sz w:val="28"/>
          <w:szCs w:val="28"/>
          <w:lang w:eastAsia="en-US"/>
        </w:rPr>
      </w:pPr>
      <w:r>
        <w:rPr>
          <w:rFonts w:eastAsia="TimesNewRomanPS-BoldMT"/>
          <w:bCs/>
          <w:sz w:val="28"/>
          <w:szCs w:val="28"/>
          <w:lang w:eastAsia="en-US"/>
        </w:rPr>
        <w:t>С подобными проблемами педагоги сталкиваются довольно часто, поэтому возникает потребность в разработке специальных мер, способствующих их разрешению.</w:t>
      </w:r>
    </w:p>
    <w:p w:rsidR="00826EDF" w:rsidRDefault="00826EDF" w:rsidP="00826EDF">
      <w:pPr>
        <w:pStyle w:val="a7"/>
        <w:keepLines w:val="0"/>
        <w:spacing w:before="0"/>
        <w:ind w:firstLine="142"/>
        <w:jc w:val="both"/>
        <w:rPr>
          <w:rFonts w:ascii="Times New Roman" w:eastAsia="TimesNewRomanPS-BoldMT" w:hAnsi="Times New Roman"/>
          <w:b/>
          <w:bCs/>
          <w:sz w:val="28"/>
          <w:szCs w:val="28"/>
          <w:lang w:val="ru-RU" w:eastAsia="ru-RU"/>
        </w:rPr>
      </w:pPr>
      <w:r>
        <w:rPr>
          <w:rFonts w:ascii="Times New Roman" w:eastAsia="TimesNewRomanPS-BoldMT" w:hAnsi="Times New Roman"/>
          <w:b/>
          <w:bCs/>
          <w:sz w:val="28"/>
          <w:szCs w:val="28"/>
          <w:lang w:val="ru-RU"/>
        </w:rPr>
        <w:lastRenderedPageBreak/>
        <w:t>Цель программы:</w:t>
      </w:r>
    </w:p>
    <w:p w:rsidR="00826EDF" w:rsidRDefault="00826EDF" w:rsidP="00826EDF">
      <w:pPr>
        <w:pStyle w:val="a7"/>
        <w:keepLines w:val="0"/>
        <w:spacing w:before="0"/>
        <w:ind w:firstLine="993"/>
        <w:jc w:val="both"/>
        <w:rPr>
          <w:rFonts w:ascii="Times New Roman" w:eastAsia="TimesNewRomanPS-BoldMT" w:hAnsi="Times New Roman"/>
          <w:bCs/>
          <w:sz w:val="28"/>
          <w:szCs w:val="28"/>
          <w:lang w:val="ru-RU"/>
        </w:rPr>
      </w:pPr>
      <w:r>
        <w:rPr>
          <w:rFonts w:ascii="Times New Roman" w:eastAsia="TimesNewRomanPS-BoldMT" w:hAnsi="Times New Roman"/>
          <w:bCs/>
          <w:sz w:val="28"/>
          <w:szCs w:val="28"/>
          <w:lang w:val="ru-RU"/>
        </w:rPr>
        <w:t>Создание благоприятных условий для развития личности каждого ученика и достижения планируемых результатов обучения.</w:t>
      </w:r>
    </w:p>
    <w:p w:rsidR="00826EDF" w:rsidRDefault="00826EDF" w:rsidP="00826EDF">
      <w:pPr>
        <w:spacing w:after="200" w:line="276" w:lineRule="auto"/>
        <w:rPr>
          <w:sz w:val="28"/>
          <w:szCs w:val="28"/>
        </w:rPr>
      </w:pPr>
      <w:r>
        <w:rPr>
          <w:rFonts w:eastAsia="TimesNewRomanPS-BoldMT"/>
          <w:b/>
          <w:bCs/>
          <w:sz w:val="28"/>
          <w:szCs w:val="28"/>
        </w:rPr>
        <w:t xml:space="preserve">   Основные задачи </w:t>
      </w:r>
      <w:r>
        <w:rPr>
          <w:rFonts w:eastAsia="TimesNewRomanPSMT"/>
          <w:sz w:val="28"/>
          <w:szCs w:val="28"/>
        </w:rPr>
        <w:t>программы</w:t>
      </w:r>
      <w:r>
        <w:rPr>
          <w:sz w:val="28"/>
          <w:szCs w:val="28"/>
        </w:rPr>
        <w:t>:</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Выявление особых образовательных потребностей учащихся</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 xml:space="preserve">Осуществление индивидуального подхода к каждому ребенку, как слабому, так и творчески одаренному. </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Проведение индивидуальной и групповой работы по формированию недостаточно освоенных учебных действий</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Профилактика и своевременная коррекция пробелов в обучении</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Организация и проведение коррекционно-развивающей работы с целью повышения уровня общего развития учащихся</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Восполнение пробелов предшествующего развития и обучения</w:t>
      </w:r>
    </w:p>
    <w:p w:rsidR="00826EDF" w:rsidRDefault="00826EDF" w:rsidP="00826EDF">
      <w:pPr>
        <w:pStyle w:val="a7"/>
        <w:keepLines w:val="0"/>
        <w:numPr>
          <w:ilvl w:val="0"/>
          <w:numId w:val="44"/>
        </w:numPr>
        <w:spacing w:before="0"/>
        <w:jc w:val="both"/>
        <w:rPr>
          <w:rFonts w:ascii="Times New Roman" w:hAnsi="Times New Roman"/>
          <w:sz w:val="28"/>
          <w:szCs w:val="28"/>
          <w:lang w:val="ru-RU"/>
        </w:rPr>
      </w:pPr>
      <w:r>
        <w:rPr>
          <w:rFonts w:ascii="Times New Roman" w:hAnsi="Times New Roman"/>
          <w:sz w:val="28"/>
          <w:szCs w:val="28"/>
          <w:lang w:val="ru-RU"/>
        </w:rPr>
        <w:t>Коррекция поведенческих норм</w:t>
      </w:r>
    </w:p>
    <w:p w:rsidR="00826EDF" w:rsidRDefault="00826EDF" w:rsidP="00826EDF">
      <w:pPr>
        <w:pStyle w:val="a7"/>
        <w:keepLines w:val="0"/>
        <w:spacing w:before="0"/>
        <w:jc w:val="both"/>
        <w:rPr>
          <w:rFonts w:ascii="Times New Roman" w:hAnsi="Times New Roman"/>
          <w:b/>
          <w:sz w:val="28"/>
          <w:szCs w:val="28"/>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 xml:space="preserve">Условия </w:t>
      </w:r>
      <w:r>
        <w:rPr>
          <w:rFonts w:ascii="Times New Roman" w:hAnsi="Times New Roman"/>
          <w:sz w:val="28"/>
          <w:szCs w:val="28"/>
          <w:lang w:val="ru-RU"/>
        </w:rPr>
        <w:t>успешного осуществления коррекционно-развивающей работы:</w:t>
      </w:r>
    </w:p>
    <w:p w:rsidR="00826EDF" w:rsidRDefault="00826EDF" w:rsidP="00826EDF">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Вера в ребенка (подход к процессу образования и воспитания с оптимистической гипотезой)</w:t>
      </w:r>
    </w:p>
    <w:p w:rsidR="00826EDF" w:rsidRDefault="00826EDF" w:rsidP="00826EDF">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Коррекция в зоне ближайшего развития</w:t>
      </w:r>
    </w:p>
    <w:p w:rsidR="00826EDF" w:rsidRDefault="00826EDF" w:rsidP="00826EDF">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Темп продвижения должен определяться индивидуально</w:t>
      </w:r>
    </w:p>
    <w:p w:rsidR="00826EDF" w:rsidRDefault="00826EDF" w:rsidP="00826EDF">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Соблюдение последовательности этапов формирования определенных учебных умений.</w:t>
      </w:r>
    </w:p>
    <w:p w:rsidR="00826EDF" w:rsidRDefault="00826EDF" w:rsidP="00826EDF">
      <w:pPr>
        <w:pStyle w:val="a7"/>
        <w:keepLines w:val="0"/>
        <w:numPr>
          <w:ilvl w:val="0"/>
          <w:numId w:val="45"/>
        </w:numPr>
        <w:spacing w:before="0"/>
        <w:jc w:val="both"/>
        <w:rPr>
          <w:rFonts w:ascii="Times New Roman" w:hAnsi="Times New Roman"/>
          <w:sz w:val="28"/>
          <w:szCs w:val="28"/>
          <w:lang w:val="ru-RU"/>
        </w:rPr>
      </w:pPr>
      <w:r>
        <w:rPr>
          <w:rFonts w:ascii="Times New Roman" w:hAnsi="Times New Roman"/>
          <w:sz w:val="28"/>
          <w:szCs w:val="28"/>
          <w:lang w:val="ru-RU"/>
        </w:rPr>
        <w:t>Коррекционно-развивающая деятельность должна осуществляться систематически и регулярно.</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en-US"/>
        </w:rPr>
        <w:t>I</w:t>
      </w:r>
      <w:r>
        <w:rPr>
          <w:rFonts w:ascii="Times New Roman" w:hAnsi="Times New Roman"/>
          <w:b/>
          <w:sz w:val="28"/>
          <w:szCs w:val="28"/>
          <w:lang w:val="ru-RU"/>
        </w:rPr>
        <w:t xml:space="preserve"> направление «Программа адаптации пятиклассников»</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Первое направление коррекционной работы подробно рассмотрено в ООП основного общего образования.</w:t>
      </w:r>
    </w:p>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spacing w:after="200" w:line="276" w:lineRule="auto"/>
        <w:jc w:val="center"/>
        <w:rPr>
          <w:b/>
          <w:sz w:val="28"/>
          <w:szCs w:val="28"/>
        </w:rPr>
      </w:pPr>
      <w:r>
        <w:rPr>
          <w:b/>
          <w:sz w:val="28"/>
          <w:szCs w:val="28"/>
          <w:lang w:val="en-US"/>
        </w:rPr>
        <w:t>II</w:t>
      </w:r>
      <w:r>
        <w:rPr>
          <w:b/>
          <w:sz w:val="28"/>
          <w:szCs w:val="28"/>
        </w:rPr>
        <w:t xml:space="preserve"> направление «Коррекция пробелов в обучении»</w:t>
      </w:r>
    </w:p>
    <w:p w:rsidR="00826EDF" w:rsidRDefault="00826EDF" w:rsidP="00826EDF">
      <w:pPr>
        <w:pStyle w:val="a7"/>
        <w:keepLines w:val="0"/>
        <w:tabs>
          <w:tab w:val="left" w:pos="706"/>
        </w:tabs>
        <w:spacing w:before="0"/>
        <w:rPr>
          <w:rFonts w:ascii="Times New Roman" w:hAnsi="Times New Roman"/>
          <w:b/>
          <w:lang w:val="ru-RU"/>
        </w:rPr>
      </w:pPr>
      <w:r>
        <w:rPr>
          <w:rFonts w:ascii="Times New Roman" w:hAnsi="Times New Roman"/>
          <w:b/>
          <w:lang w:val="ru-RU"/>
        </w:rPr>
        <w:lastRenderedPageBreak/>
        <w:tab/>
        <w:t>Цель программы:</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Программа коррекционной работы направлена на создание системы комплексной помощи детям с пробелами в знаниях в освоении основных образовательных программ.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 </w:t>
      </w:r>
    </w:p>
    <w:p w:rsidR="00826EDF" w:rsidRDefault="00826EDF" w:rsidP="00826EDF">
      <w:pPr>
        <w:pStyle w:val="a7"/>
        <w:keepLines w:val="0"/>
        <w:spacing w:before="0"/>
        <w:jc w:val="center"/>
        <w:rPr>
          <w:rFonts w:ascii="Times New Roman" w:hAnsi="Times New Roman"/>
          <w:b/>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 xml:space="preserve"> Задачи программы: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своевременное выявление детей с трудностями адаптации, обусловленными низким уровнем </w:t>
      </w:r>
      <w:proofErr w:type="spellStart"/>
      <w:r>
        <w:rPr>
          <w:rFonts w:ascii="Times New Roman" w:hAnsi="Times New Roman"/>
          <w:sz w:val="28"/>
          <w:szCs w:val="28"/>
          <w:lang w:val="ru-RU"/>
        </w:rPr>
        <w:t>обученности</w:t>
      </w:r>
      <w:proofErr w:type="spellEnd"/>
      <w:r>
        <w:rPr>
          <w:rFonts w:ascii="Times New Roman" w:hAnsi="Times New Roman"/>
          <w:sz w:val="28"/>
          <w:szCs w:val="28"/>
          <w:lang w:val="ru-RU"/>
        </w:rPr>
        <w:t>;</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определение особых образовательных потребностей таких учащихся;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создание условий, способствующих освоению детьми основных образовательных программ и их интеграции в образовательной организации;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оказание консультативной и методической помощи родителям (законным представителям) по вопросам устранения пробелов в знаниях.</w:t>
      </w:r>
    </w:p>
    <w:p w:rsidR="00826EDF" w:rsidRDefault="00826EDF" w:rsidP="00826EDF">
      <w:pPr>
        <w:pStyle w:val="a7"/>
        <w:keepLines w:val="0"/>
        <w:spacing w:before="0"/>
        <w:jc w:val="both"/>
        <w:rPr>
          <w:rFonts w:ascii="Times New Roman" w:hAnsi="Times New Roman"/>
          <w:b/>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 xml:space="preserve">Направления работы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Программа коррекционной работы включает в себя взаимосвязанные направления. Данные направления отражают её основное содержание: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диагностическая работа обеспечивает своевременное выявление детей с пробелами в знаниях,  проведение  мониторинговых обследований, подготовку рекомендаций по оказанию им психолого-педагогической помощи в условиях образовательной организации;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таких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b/>
          <w:sz w:val="28"/>
          <w:szCs w:val="28"/>
          <w:lang w:val="ru-RU"/>
        </w:rPr>
        <w:t>Концептуальный модуль</w:t>
      </w:r>
      <w:r>
        <w:rPr>
          <w:rFonts w:ascii="Times New Roman" w:hAnsi="Times New Roman"/>
          <w:sz w:val="28"/>
          <w:szCs w:val="28"/>
          <w:lang w:val="ru-RU"/>
        </w:rPr>
        <w:t xml:space="preserve"> включает в себя психолого-педагогическое сопровождение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комплексный подход сопровождения.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826EDF" w:rsidRDefault="00826EDF" w:rsidP="00826EDF">
      <w:pPr>
        <w:pStyle w:val="a7"/>
        <w:keepLines w:val="0"/>
        <w:spacing w:before="0"/>
        <w:ind w:firstLine="567"/>
        <w:jc w:val="both"/>
        <w:rPr>
          <w:rFonts w:ascii="Times New Roman" w:hAnsi="Times New Roman"/>
          <w:sz w:val="28"/>
          <w:szCs w:val="28"/>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b/>
          <w:sz w:val="28"/>
          <w:szCs w:val="28"/>
          <w:lang w:val="ru-RU"/>
        </w:rPr>
        <w:t>Планируемые результаты</w:t>
      </w:r>
      <w:r>
        <w:rPr>
          <w:rFonts w:ascii="Times New Roman" w:hAnsi="Times New Roman"/>
          <w:sz w:val="28"/>
          <w:szCs w:val="28"/>
          <w:lang w:val="ru-RU"/>
        </w:rPr>
        <w:t xml:space="preserve"> коррекционной работы.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Универсальные компетенции ребенка, формирующиеся в процессе реализации программы коррекционной работы: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умение воспринимать и переводить в личностные смыслы информацию по </w:t>
      </w:r>
      <w:proofErr w:type="spellStart"/>
      <w:r>
        <w:rPr>
          <w:rFonts w:ascii="Times New Roman" w:hAnsi="Times New Roman"/>
          <w:sz w:val="28"/>
          <w:szCs w:val="28"/>
          <w:lang w:val="ru-RU"/>
        </w:rPr>
        <w:t>здоровьесберегающей</w:t>
      </w:r>
      <w:proofErr w:type="spellEnd"/>
      <w:r>
        <w:rPr>
          <w:rFonts w:ascii="Times New Roman" w:hAnsi="Times New Roman"/>
          <w:sz w:val="28"/>
          <w:szCs w:val="28"/>
          <w:lang w:val="ru-RU"/>
        </w:rPr>
        <w:t xml:space="preserve"> тематике в процессе взаимодействия со сверстниками и взрослыми людьми. </w:t>
      </w:r>
    </w:p>
    <w:p w:rsidR="00826EDF" w:rsidRDefault="00826EDF" w:rsidP="00826EDF">
      <w:pPr>
        <w:pStyle w:val="a7"/>
        <w:keepLines w:val="0"/>
        <w:spacing w:before="0"/>
        <w:ind w:firstLine="567"/>
        <w:jc w:val="both"/>
        <w:rPr>
          <w:rFonts w:ascii="Times New Roman" w:hAnsi="Times New Roman"/>
          <w:sz w:val="28"/>
          <w:szCs w:val="28"/>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Личностные результаты обучающегося в результате реализации программы коррекционной работы: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активное включение в общение и взаимодействие со сверстниками на принципах сохранения и укрепления личного и общественного здоровья;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w:t>
      </w:r>
    </w:p>
    <w:p w:rsidR="00826EDF" w:rsidRDefault="00826EDF" w:rsidP="00826EDF">
      <w:pPr>
        <w:pStyle w:val="a7"/>
        <w:keepLines w:val="0"/>
        <w:spacing w:before="0"/>
        <w:ind w:firstLine="567"/>
        <w:jc w:val="both"/>
        <w:rPr>
          <w:rFonts w:ascii="Times New Roman" w:hAnsi="Times New Roman"/>
          <w:sz w:val="28"/>
          <w:szCs w:val="28"/>
          <w:lang w:val="ru-RU"/>
        </w:rPr>
      </w:pPr>
      <w:proofErr w:type="spellStart"/>
      <w:r>
        <w:rPr>
          <w:rFonts w:ascii="Times New Roman" w:hAnsi="Times New Roman"/>
          <w:sz w:val="28"/>
          <w:szCs w:val="28"/>
          <w:lang w:val="ru-RU"/>
        </w:rPr>
        <w:t>Метапредметные</w:t>
      </w:r>
      <w:proofErr w:type="spellEnd"/>
      <w:r>
        <w:rPr>
          <w:rFonts w:ascii="Times New Roman" w:hAnsi="Times New Roman"/>
          <w:sz w:val="28"/>
          <w:szCs w:val="28"/>
          <w:lang w:val="ru-RU"/>
        </w:rPr>
        <w:t xml:space="preserve"> результаты ребенка в ходе реализации программы коррекционной работы: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характеристика личного здоровья как </w:t>
      </w:r>
      <w:proofErr w:type="spellStart"/>
      <w:r>
        <w:rPr>
          <w:rFonts w:ascii="Times New Roman" w:hAnsi="Times New Roman"/>
          <w:sz w:val="28"/>
          <w:szCs w:val="28"/>
          <w:lang w:val="ru-RU"/>
        </w:rPr>
        <w:t>социальнокультурного</w:t>
      </w:r>
      <w:proofErr w:type="spellEnd"/>
      <w:r>
        <w:rPr>
          <w:rFonts w:ascii="Times New Roman" w:hAnsi="Times New Roman"/>
          <w:sz w:val="28"/>
          <w:szCs w:val="28"/>
          <w:lang w:val="ru-RU"/>
        </w:rPr>
        <w:t xml:space="preserve"> феномена, его объективная интегрированная оценка на основе освоенных знаний и имеющегося опыта;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xml:space="preserve">− 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всех его проявлениях;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управление своим эмоциональным состоянием при общении со сверстниками и взрослыми с целью сохранения эмоционального благополучия.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На основе программы коррекционной работы с каждым ребенком выстраивается своя программа коррекционной деятельности.</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center"/>
        <w:rPr>
          <w:rFonts w:ascii="Times New Roman" w:hAnsi="Times New Roman"/>
          <w:b/>
          <w:lang w:val="ru-RU"/>
        </w:rPr>
      </w:pPr>
      <w:r>
        <w:rPr>
          <w:rFonts w:ascii="Times New Roman" w:hAnsi="Times New Roman"/>
          <w:b/>
          <w:lang w:val="ru-RU"/>
        </w:rPr>
        <w:t>III направление «Коррекция поведения»</w:t>
      </w:r>
    </w:p>
    <w:p w:rsidR="00826EDF" w:rsidRDefault="00826EDF" w:rsidP="00826EDF">
      <w:pPr>
        <w:pStyle w:val="a7"/>
        <w:keepLines w:val="0"/>
        <w:spacing w:before="0"/>
        <w:jc w:val="center"/>
        <w:rPr>
          <w:rFonts w:ascii="Times New Roman" w:hAnsi="Times New Roman"/>
          <w:b/>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Одним из важных направлений воспитательного и образовательного процесса является профилактика правонарушений.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Система деятельности социально-педагогической службы в рамках профилактической деятельности включает в себя шесть основных компонентов:</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Выявление учащихся, склонных к нарушению дисциплины, асоциальным нормам поведения, отстающих в учебе и пропускающих занятия без уважительной причины.</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Определение причин отклонения в поведении и нравственном развитии.</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Составление плана педагогической коррекции личности и устранения причин ее нравственной деформации, отклонений в поведении (определение целей педагогического воздействия, его средств, этапов, исполнителей).</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Коррекция характера личных отношений учащихся со сверстниками и взрослыми.</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Вовлечение учащихся в различные виды положительно – активной социальной деятельности и обеспечение успеха в ней.</w:t>
      </w:r>
    </w:p>
    <w:p w:rsidR="00826EDF" w:rsidRDefault="00826EDF" w:rsidP="00826EDF">
      <w:pPr>
        <w:pStyle w:val="a7"/>
        <w:keepLines w:val="0"/>
        <w:numPr>
          <w:ilvl w:val="0"/>
          <w:numId w:val="46"/>
        </w:numPr>
        <w:spacing w:before="0"/>
        <w:jc w:val="both"/>
        <w:rPr>
          <w:rFonts w:ascii="Times New Roman" w:hAnsi="Times New Roman"/>
          <w:sz w:val="28"/>
          <w:szCs w:val="28"/>
          <w:lang w:val="ru-RU"/>
        </w:rPr>
      </w:pPr>
      <w:r>
        <w:rPr>
          <w:rFonts w:ascii="Times New Roman" w:hAnsi="Times New Roman"/>
          <w:sz w:val="28"/>
          <w:szCs w:val="28"/>
          <w:lang w:val="ru-RU"/>
        </w:rPr>
        <w:t>Изменение условий социального воспитания (исходя из возможностей школы), привлекая силы социального педагога, заместителя директора по ВР.</w:t>
      </w:r>
    </w:p>
    <w:p w:rsidR="00826EDF" w:rsidRDefault="00826EDF" w:rsidP="00826EDF">
      <w:pPr>
        <w:rPr>
          <w:rFonts w:eastAsia="TimesNewRomanPSMT"/>
          <w:sz w:val="28"/>
          <w:szCs w:val="28"/>
          <w:lang w:eastAsia="en-US"/>
        </w:rPr>
      </w:pPr>
    </w:p>
    <w:p w:rsidR="00826EDF" w:rsidRDefault="00826EDF" w:rsidP="00826EDF">
      <w:pPr>
        <w:rPr>
          <w:rFonts w:eastAsia="TimesNewRomanPSMT"/>
          <w:sz w:val="28"/>
          <w:szCs w:val="28"/>
          <w:lang w:eastAsia="en-US"/>
        </w:rPr>
      </w:pPr>
      <w:r>
        <w:rPr>
          <w:rFonts w:eastAsia="TimesNewRomanPSMT"/>
          <w:sz w:val="28"/>
          <w:szCs w:val="28"/>
          <w:lang w:eastAsia="en-US"/>
        </w:rPr>
        <w:t>Данное направление подробно описано в программе социализации и воспитания учащихся, входящей в воспитательную систему школы.</w:t>
      </w:r>
    </w:p>
    <w:p w:rsidR="00826EDF" w:rsidRDefault="00826EDF" w:rsidP="00826EDF">
      <w:pPr>
        <w:pStyle w:val="a7"/>
        <w:keepLines w:val="0"/>
        <w:spacing w:before="0"/>
        <w:jc w:val="both"/>
        <w:rPr>
          <w:rFonts w:ascii="Times New Roman" w:eastAsia="Times New Roman" w:hAnsi="Times New Roman"/>
          <w:sz w:val="28"/>
          <w:szCs w:val="28"/>
          <w:lang w:val="ru-RU" w:eastAsia="ru-RU"/>
        </w:rPr>
      </w:pPr>
    </w:p>
    <w:p w:rsidR="00826EDF" w:rsidRDefault="00826EDF" w:rsidP="00826EDF">
      <w:pPr>
        <w:pStyle w:val="a7"/>
        <w:keepLines w:val="0"/>
        <w:spacing w:before="0"/>
        <w:jc w:val="center"/>
        <w:rPr>
          <w:rFonts w:ascii="Times New Roman" w:hAnsi="Times New Roman"/>
          <w:b/>
          <w:lang w:val="ru-RU"/>
        </w:rPr>
      </w:pPr>
      <w:r>
        <w:rPr>
          <w:rFonts w:ascii="Times New Roman" w:hAnsi="Times New Roman"/>
          <w:b/>
          <w:lang w:val="ru-RU"/>
        </w:rPr>
        <w:t>IV направление «Коррекция образовательной деятельности</w:t>
      </w:r>
    </w:p>
    <w:p w:rsidR="00826EDF" w:rsidRDefault="00826EDF" w:rsidP="00826EDF">
      <w:pPr>
        <w:pStyle w:val="a7"/>
        <w:keepLines w:val="0"/>
        <w:spacing w:before="0"/>
        <w:jc w:val="center"/>
        <w:rPr>
          <w:rFonts w:ascii="Times New Roman" w:hAnsi="Times New Roman"/>
          <w:b/>
          <w:lang w:val="ru-RU"/>
        </w:rPr>
      </w:pPr>
      <w:r>
        <w:rPr>
          <w:rFonts w:ascii="Times New Roman" w:hAnsi="Times New Roman"/>
          <w:b/>
          <w:lang w:val="ru-RU"/>
        </w:rPr>
        <w:t>в условиях перехода к  ФГОС (5-8 классы)»</w:t>
      </w:r>
    </w:p>
    <w:p w:rsidR="00826EDF" w:rsidRDefault="00826EDF" w:rsidP="00826EDF">
      <w:pPr>
        <w:pStyle w:val="a7"/>
        <w:keepLines w:val="0"/>
        <w:spacing w:before="0"/>
        <w:jc w:val="center"/>
        <w:rPr>
          <w:rFonts w:ascii="Times New Roman" w:hAnsi="Times New Roman"/>
          <w:b/>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реализуется через деятельность школьной апробационной площадки, работающей в рамках городского проекта по введению ФГОС ООО.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Данное направление разработано в Программе апробационной деятельности школы на 2017-2019 гг.</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lang w:val="ru-RU"/>
        </w:rPr>
      </w:pPr>
    </w:p>
    <w:p w:rsidR="00826EDF" w:rsidRDefault="00826EDF" w:rsidP="00826EDF">
      <w:pPr>
        <w:pStyle w:val="a7"/>
        <w:keepLines w:val="0"/>
        <w:spacing w:before="0"/>
        <w:jc w:val="center"/>
        <w:rPr>
          <w:rFonts w:ascii="Times New Roman" w:hAnsi="Times New Roman"/>
          <w:b/>
          <w:lang w:val="ru-RU"/>
        </w:rPr>
      </w:pPr>
      <w:r>
        <w:rPr>
          <w:rFonts w:ascii="Times New Roman" w:hAnsi="Times New Roman"/>
          <w:b/>
          <w:lang w:val="en-US"/>
        </w:rPr>
        <w:t>V</w:t>
      </w:r>
      <w:r>
        <w:rPr>
          <w:rFonts w:ascii="Times New Roman" w:hAnsi="Times New Roman"/>
          <w:b/>
          <w:lang w:val="ru-RU"/>
        </w:rPr>
        <w:t xml:space="preserve"> направление «Коррекция работы с одаренными детьми»</w:t>
      </w:r>
    </w:p>
    <w:p w:rsidR="00826EDF" w:rsidRDefault="00826EDF" w:rsidP="00826EDF">
      <w:pPr>
        <w:pStyle w:val="a7"/>
        <w:keepLines w:val="0"/>
        <w:spacing w:before="0"/>
        <w:jc w:val="center"/>
        <w:rPr>
          <w:rFonts w:ascii="Times New Roman" w:hAnsi="Times New Roman"/>
          <w:lang w:val="ru-RU"/>
        </w:rPr>
      </w:pP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реализуется в работе Школьного научного общества, занимающегося выявлением одаренных детей через систему школьных мониторингов и школьных туров олимпиад, через систему олимпиадной подготовки учащихся и организации участия школьников в различных олимпиадах, конкурсах, конференциях.</w:t>
      </w:r>
    </w:p>
    <w:p w:rsidR="00826EDF" w:rsidRDefault="00826EDF" w:rsidP="00826EDF">
      <w:pPr>
        <w:pStyle w:val="a7"/>
        <w:keepLines w:val="0"/>
        <w:spacing w:before="0"/>
        <w:ind w:firstLine="709"/>
        <w:jc w:val="both"/>
        <w:rPr>
          <w:rFonts w:ascii="Times New Roman" w:hAnsi="Times New Roman"/>
          <w:sz w:val="28"/>
          <w:szCs w:val="28"/>
          <w:lang w:val="ru-RU"/>
        </w:rPr>
      </w:pPr>
      <w:r>
        <w:rPr>
          <w:rFonts w:ascii="Times New Roman" w:hAnsi="Times New Roman"/>
          <w:sz w:val="28"/>
          <w:szCs w:val="28"/>
          <w:lang w:val="ru-RU"/>
        </w:rPr>
        <w:t>Данное направление деятельности описано в программе учебно-исследовательской и проектной деятельности учащихся в рамках работы научного общества учащихся.</w:t>
      </w:r>
    </w:p>
    <w:p w:rsidR="00826EDF" w:rsidRDefault="00826EDF" w:rsidP="00826EDF">
      <w:pPr>
        <w:pStyle w:val="a7"/>
        <w:keepLines w:val="0"/>
        <w:spacing w:before="0"/>
        <w:ind w:firstLine="709"/>
        <w:jc w:val="center"/>
        <w:rPr>
          <w:rFonts w:ascii="Times New Roman" w:hAnsi="Times New Roman"/>
          <w:b/>
          <w:sz w:val="28"/>
          <w:szCs w:val="28"/>
          <w:lang w:val="ru-RU"/>
        </w:rPr>
      </w:pPr>
    </w:p>
    <w:p w:rsidR="00826EDF" w:rsidRDefault="00826EDF" w:rsidP="00826EDF">
      <w:pPr>
        <w:pStyle w:val="a7"/>
        <w:keepLines w:val="0"/>
        <w:spacing w:before="0"/>
        <w:ind w:firstLine="709"/>
        <w:jc w:val="center"/>
        <w:rPr>
          <w:rFonts w:ascii="Times New Roman" w:hAnsi="Times New Roman"/>
          <w:b/>
          <w:sz w:val="28"/>
          <w:szCs w:val="28"/>
          <w:lang w:val="ru-RU"/>
        </w:rPr>
      </w:pPr>
      <w:r>
        <w:rPr>
          <w:rFonts w:ascii="Times New Roman" w:hAnsi="Times New Roman"/>
          <w:b/>
          <w:sz w:val="28"/>
          <w:szCs w:val="28"/>
          <w:lang w:val="ru-RU"/>
        </w:rPr>
        <w:t>VI направление «Программа коррекционной работы для обучающихся с ограниченными возможностями здоровья</w:t>
      </w:r>
    </w:p>
    <w:p w:rsidR="00826EDF" w:rsidRDefault="00826EDF" w:rsidP="00826EDF">
      <w:pPr>
        <w:pStyle w:val="a7"/>
        <w:keepLines w:val="0"/>
        <w:spacing w:before="0"/>
        <w:ind w:firstLine="709"/>
        <w:jc w:val="center"/>
        <w:rPr>
          <w:rFonts w:ascii="Times New Roman" w:hAnsi="Times New Roman"/>
          <w:sz w:val="28"/>
          <w:szCs w:val="28"/>
          <w:lang w:val="ru-RU"/>
        </w:rPr>
      </w:pP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Программа коррекционной работы (ПКР) является неотъемлемым структурным компонентом основной образовательной программы МАОУ «Экономическая школа № 145» г. Перми. ПКР разрабатывается для обучающихся с ограниченными возможностями здоровья (далее – ОВЗ).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Обучающийся с ОВЗ – физическое лицо, имеющее недостатки в физическом и(или) психологическом развитии, подтвержденные психолого- медико-педагогической комиссией и препятствующие получению образования без создания специальных условий.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826EDF" w:rsidRDefault="00826EDF" w:rsidP="00826EDF">
      <w:pPr>
        <w:autoSpaceDE w:val="0"/>
        <w:autoSpaceDN w:val="0"/>
        <w:adjustRightInd w:val="0"/>
        <w:ind w:firstLine="567"/>
        <w:jc w:val="both"/>
        <w:rPr>
          <w:color w:val="00000A"/>
          <w:sz w:val="28"/>
          <w:szCs w:val="28"/>
        </w:rPr>
      </w:pPr>
      <w:r>
        <w:rPr>
          <w:color w:val="00000A"/>
          <w:sz w:val="28"/>
          <w:szCs w:val="28"/>
        </w:rPr>
        <w:lastRenderedPageBreak/>
        <w:t>ПКР уровня среднего общего образования непрерывна и преемственна с другими уровнями образования (начальным, основным);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разрабатывается на период получения основного общего образования и включает в себя следующие разделы.</w:t>
      </w:r>
    </w:p>
    <w:p w:rsidR="00826EDF" w:rsidRDefault="00826EDF" w:rsidP="00826EDF">
      <w:pPr>
        <w:autoSpaceDE w:val="0"/>
        <w:autoSpaceDN w:val="0"/>
        <w:adjustRightInd w:val="0"/>
        <w:jc w:val="center"/>
        <w:rPr>
          <w:b/>
          <w:bCs/>
          <w:color w:val="000000"/>
          <w:sz w:val="28"/>
          <w:szCs w:val="28"/>
        </w:rPr>
      </w:pPr>
      <w:r>
        <w:rPr>
          <w:b/>
          <w:bCs/>
          <w:color w:val="000000"/>
          <w:sz w:val="28"/>
          <w:szCs w:val="28"/>
        </w:rPr>
        <w:t>Цели и задачи программы коррекционной работы с обучающимися при получении среднего общего образования</w:t>
      </w:r>
    </w:p>
    <w:p w:rsidR="00826EDF" w:rsidRDefault="00826EDF" w:rsidP="00826EDF">
      <w:pPr>
        <w:autoSpaceDE w:val="0"/>
        <w:autoSpaceDN w:val="0"/>
        <w:adjustRightInd w:val="0"/>
        <w:jc w:val="both"/>
        <w:rPr>
          <w:color w:val="00000A"/>
          <w:sz w:val="28"/>
          <w:szCs w:val="28"/>
        </w:rPr>
      </w:pPr>
      <w:r>
        <w:rPr>
          <w:color w:val="00000A"/>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 психологической адаптации личности ребенка. </w:t>
      </w:r>
    </w:p>
    <w:p w:rsidR="00826EDF" w:rsidRDefault="00826EDF" w:rsidP="00826EDF">
      <w:pPr>
        <w:autoSpaceDE w:val="0"/>
        <w:autoSpaceDN w:val="0"/>
        <w:adjustRightInd w:val="0"/>
        <w:jc w:val="both"/>
        <w:rPr>
          <w:color w:val="00000A"/>
          <w:sz w:val="28"/>
          <w:szCs w:val="28"/>
        </w:rPr>
      </w:pPr>
      <w:r>
        <w:rPr>
          <w:color w:val="00000A"/>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826EDF" w:rsidRDefault="00826EDF" w:rsidP="00826EDF">
      <w:pPr>
        <w:autoSpaceDE w:val="0"/>
        <w:autoSpaceDN w:val="0"/>
        <w:adjustRightInd w:val="0"/>
        <w:jc w:val="both"/>
        <w:rPr>
          <w:color w:val="00000A"/>
          <w:sz w:val="28"/>
          <w:szCs w:val="28"/>
        </w:rPr>
      </w:pPr>
      <w:r>
        <w:rPr>
          <w:color w:val="00000A"/>
          <w:sz w:val="28"/>
          <w:szCs w:val="28"/>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среднего общего образования;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оптимальных специальных условий для получения среднего общего образования обучающимися с ОВЗ, для развития их личностных, познавательных, коммуникативных способностей;</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 педагогического консилиума образовательной организации (</w:t>
      </w:r>
      <w:proofErr w:type="spellStart"/>
      <w:r>
        <w:rPr>
          <w:color w:val="00000A"/>
          <w:sz w:val="28"/>
          <w:szCs w:val="28"/>
        </w:rPr>
        <w:t>ПМПк</w:t>
      </w:r>
      <w:proofErr w:type="spellEnd"/>
      <w:r>
        <w:rPr>
          <w:color w:val="00000A"/>
          <w:sz w:val="28"/>
          <w:szCs w:val="28"/>
        </w:rPr>
        <w:t>);</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реализация комплексной системы мероприятий по социальной адаптации и профессиональной ориентации обучающихся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обеспечение сетевого взаимодействия специалистов разного профиля в комплексной работе с обучающимися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осуществление информационно-просветительской и консультативной работы с родителями (законными представителями) обучающихся с ОВЗ.</w:t>
      </w:r>
    </w:p>
    <w:p w:rsidR="00826EDF" w:rsidRDefault="00826EDF" w:rsidP="00826EDF">
      <w:pPr>
        <w:autoSpaceDE w:val="0"/>
        <w:autoSpaceDN w:val="0"/>
        <w:adjustRightInd w:val="0"/>
        <w:jc w:val="both"/>
        <w:rPr>
          <w:color w:val="00000A"/>
          <w:sz w:val="28"/>
          <w:szCs w:val="28"/>
        </w:rPr>
      </w:pPr>
      <w:r>
        <w:rPr>
          <w:color w:val="00000A"/>
          <w:sz w:val="28"/>
          <w:szCs w:val="28"/>
        </w:rPr>
        <w:lastRenderedPageBreak/>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826EDF" w:rsidRDefault="00826EDF" w:rsidP="00826EDF">
      <w:pPr>
        <w:autoSpaceDE w:val="0"/>
        <w:autoSpaceDN w:val="0"/>
        <w:adjustRightInd w:val="0"/>
        <w:jc w:val="both"/>
        <w:rPr>
          <w:color w:val="00000A"/>
          <w:sz w:val="28"/>
          <w:szCs w:val="28"/>
        </w:rPr>
      </w:pPr>
      <w:r>
        <w:rPr>
          <w:color w:val="00000A"/>
          <w:sz w:val="28"/>
          <w:szCs w:val="28"/>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принцип обходного пути – формирование новой функциональной системы в обход пострадавшего звена, опоры на сохранные анализаторы;</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 дефектолог (</w:t>
      </w:r>
      <w:proofErr w:type="spellStart"/>
      <w:r>
        <w:rPr>
          <w:color w:val="00000A"/>
          <w:sz w:val="28"/>
          <w:szCs w:val="28"/>
        </w:rPr>
        <w:t>олигофренопедагог</w:t>
      </w:r>
      <w:proofErr w:type="spellEnd"/>
      <w:r>
        <w:rPr>
          <w:color w:val="00000A"/>
          <w:sz w:val="28"/>
          <w:szCs w:val="28"/>
        </w:rPr>
        <w:t>, сурдопедагог, тифлопедагог), педагог-психолог, медицинские работники, социальный педагог и др.).</w:t>
      </w:r>
    </w:p>
    <w:p w:rsidR="00826EDF" w:rsidRDefault="00826EDF" w:rsidP="00826EDF">
      <w:pPr>
        <w:autoSpaceDE w:val="0"/>
        <w:autoSpaceDN w:val="0"/>
        <w:adjustRightInd w:val="0"/>
        <w:jc w:val="center"/>
        <w:rPr>
          <w:b/>
          <w:bCs/>
          <w:color w:val="00000A"/>
          <w:sz w:val="28"/>
          <w:szCs w:val="28"/>
        </w:rPr>
      </w:pPr>
      <w:r>
        <w:rPr>
          <w:b/>
          <w:bCs/>
          <w:color w:val="00000A"/>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среднего общего образования</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826EDF" w:rsidRDefault="00826EDF" w:rsidP="00826EDF">
      <w:pPr>
        <w:autoSpaceDE w:val="0"/>
        <w:autoSpaceDN w:val="0"/>
        <w:adjustRightInd w:val="0"/>
        <w:ind w:firstLine="567"/>
        <w:jc w:val="both"/>
        <w:rPr>
          <w:color w:val="00000A"/>
          <w:sz w:val="28"/>
          <w:szCs w:val="28"/>
        </w:rPr>
      </w:pPr>
      <w:r>
        <w:rPr>
          <w:color w:val="00000A"/>
          <w:sz w:val="28"/>
          <w:szCs w:val="28"/>
        </w:rPr>
        <w:t>Это может быть отражено в учебном плане освоения основной образовательной программы.</w:t>
      </w:r>
    </w:p>
    <w:p w:rsidR="00826EDF" w:rsidRDefault="00826EDF" w:rsidP="00826EDF">
      <w:pPr>
        <w:autoSpaceDE w:val="0"/>
        <w:autoSpaceDN w:val="0"/>
        <w:adjustRightInd w:val="0"/>
        <w:jc w:val="center"/>
        <w:rPr>
          <w:b/>
          <w:bCs/>
          <w:color w:val="00000A"/>
          <w:sz w:val="28"/>
          <w:szCs w:val="28"/>
        </w:rPr>
      </w:pPr>
      <w:r>
        <w:rPr>
          <w:b/>
          <w:bCs/>
          <w:color w:val="00000A"/>
          <w:sz w:val="28"/>
          <w:szCs w:val="28"/>
        </w:rPr>
        <w:t>Характеристика содержания направлений коррекционной работы</w:t>
      </w:r>
    </w:p>
    <w:p w:rsidR="00826EDF" w:rsidRDefault="00826EDF" w:rsidP="00826EDF">
      <w:pPr>
        <w:autoSpaceDE w:val="0"/>
        <w:autoSpaceDN w:val="0"/>
        <w:adjustRightInd w:val="0"/>
        <w:jc w:val="both"/>
        <w:rPr>
          <w:color w:val="00000A"/>
          <w:sz w:val="28"/>
          <w:szCs w:val="28"/>
        </w:rPr>
      </w:pPr>
      <w:r>
        <w:rPr>
          <w:b/>
          <w:bCs/>
          <w:color w:val="00000A"/>
          <w:sz w:val="28"/>
          <w:szCs w:val="28"/>
        </w:rPr>
        <w:t xml:space="preserve">Диагностическая работа </w:t>
      </w:r>
      <w:r>
        <w:rPr>
          <w:color w:val="00000A"/>
          <w:sz w:val="28"/>
          <w:szCs w:val="28"/>
        </w:rPr>
        <w:t>может включать в себя следующее:</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выявление особых образовательных потребностей обучающихся с ОВЗ при освоении основной образовательной программы среднего общего образования;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определение уровня актуального и зоны ближайшего развития обучающегося с ОВЗ, выявление его резервных возможностей;</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развития эмоционально-волевой, познавательной, речевой сфер и личностных особенностей обучающихся;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социальной ситуации развития и условий семейного воспитания ребенка;</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изучение адаптивных возможностей и уровня социализации ребенка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мониторинг динамики развития, успешности освоения образовательных программ среднего общего образования.</w:t>
      </w:r>
    </w:p>
    <w:p w:rsidR="00826EDF" w:rsidRDefault="00826EDF" w:rsidP="00826EDF">
      <w:pPr>
        <w:autoSpaceDE w:val="0"/>
        <w:autoSpaceDN w:val="0"/>
        <w:adjustRightInd w:val="0"/>
        <w:jc w:val="both"/>
        <w:rPr>
          <w:color w:val="00000A"/>
          <w:sz w:val="28"/>
          <w:szCs w:val="28"/>
        </w:rPr>
      </w:pPr>
      <w:r>
        <w:rPr>
          <w:b/>
          <w:bCs/>
          <w:color w:val="00000A"/>
          <w:sz w:val="28"/>
          <w:szCs w:val="28"/>
        </w:rPr>
        <w:t xml:space="preserve">Коррекционно-развивающая работа </w:t>
      </w:r>
      <w:r>
        <w:rPr>
          <w:color w:val="00000A"/>
          <w:sz w:val="28"/>
          <w:szCs w:val="28"/>
        </w:rPr>
        <w:t>может включать в себя следующее:</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разработку и реализацию индивидуально ориентированных коррекционных программ; выбор и использование специальных методик,</w:t>
      </w:r>
    </w:p>
    <w:p w:rsidR="00826EDF" w:rsidRDefault="00826EDF" w:rsidP="00826EDF">
      <w:pPr>
        <w:autoSpaceDE w:val="0"/>
        <w:autoSpaceDN w:val="0"/>
        <w:adjustRightInd w:val="0"/>
        <w:jc w:val="both"/>
        <w:rPr>
          <w:color w:val="00000A"/>
          <w:sz w:val="28"/>
          <w:szCs w:val="28"/>
        </w:rPr>
      </w:pPr>
      <w:r>
        <w:rPr>
          <w:color w:val="00000A"/>
          <w:sz w:val="28"/>
          <w:szCs w:val="28"/>
        </w:rPr>
        <w:lastRenderedPageBreak/>
        <w:t>методов и приемов обучения в соответствии с особыми образовательными потребностями обучающихся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коррекцию и развитие высших психических функций, эмоционально- волевой, познавательной и коммуникативно-речевой сфер;</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формирование способов регуляции поведения и эмоциональных состояний;</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развитие форм и навыков личностного общения в группе сверстников, коммуникативной компетенции;</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развитие компетенций, необходимых для продолжения образования и профессионального самоопределения;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социальную защиту ребенка в случаях неблагоприятных условий жизни при психотравмирующих обстоятельствах.</w:t>
      </w:r>
    </w:p>
    <w:p w:rsidR="00826EDF" w:rsidRDefault="00826EDF" w:rsidP="00826EDF">
      <w:pPr>
        <w:autoSpaceDE w:val="0"/>
        <w:autoSpaceDN w:val="0"/>
        <w:adjustRightInd w:val="0"/>
        <w:jc w:val="both"/>
        <w:rPr>
          <w:color w:val="00000A"/>
          <w:sz w:val="28"/>
          <w:szCs w:val="28"/>
        </w:rPr>
      </w:pPr>
      <w:r>
        <w:rPr>
          <w:b/>
          <w:bCs/>
          <w:color w:val="00000A"/>
          <w:sz w:val="28"/>
          <w:szCs w:val="28"/>
        </w:rPr>
        <w:t xml:space="preserve">Консультативная работа </w:t>
      </w:r>
      <w:r>
        <w:rPr>
          <w:color w:val="00000A"/>
          <w:sz w:val="28"/>
          <w:szCs w:val="28"/>
        </w:rPr>
        <w:t>может включать в себя следующее:</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консультативную помощь семье в вопросах выбора стратегии воспитания и приемов коррекционного обучения ребенка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w:t>
      </w:r>
    </w:p>
    <w:p w:rsidR="00826EDF" w:rsidRDefault="00826EDF" w:rsidP="00826EDF">
      <w:pPr>
        <w:autoSpaceDE w:val="0"/>
        <w:autoSpaceDN w:val="0"/>
        <w:adjustRightInd w:val="0"/>
        <w:jc w:val="both"/>
        <w:rPr>
          <w:color w:val="00000A"/>
          <w:sz w:val="28"/>
          <w:szCs w:val="28"/>
        </w:rPr>
      </w:pPr>
      <w:r>
        <w:rPr>
          <w:color w:val="00000A"/>
          <w:sz w:val="28"/>
          <w:szCs w:val="28"/>
        </w:rPr>
        <w:t>индивидуальными способностями и психофизиологическими особенностями.</w:t>
      </w:r>
    </w:p>
    <w:p w:rsidR="00826EDF" w:rsidRDefault="00826EDF" w:rsidP="00826EDF">
      <w:pPr>
        <w:autoSpaceDE w:val="0"/>
        <w:autoSpaceDN w:val="0"/>
        <w:adjustRightInd w:val="0"/>
        <w:ind w:firstLine="567"/>
        <w:jc w:val="both"/>
        <w:rPr>
          <w:color w:val="00000A"/>
          <w:sz w:val="28"/>
          <w:szCs w:val="28"/>
        </w:rPr>
      </w:pPr>
      <w:r>
        <w:rPr>
          <w:b/>
          <w:bCs/>
          <w:color w:val="00000A"/>
          <w:sz w:val="28"/>
          <w:szCs w:val="28"/>
        </w:rPr>
        <w:t xml:space="preserve">Информационно-просветительская работа </w:t>
      </w:r>
      <w:r>
        <w:rPr>
          <w:color w:val="00000A"/>
          <w:sz w:val="28"/>
          <w:szCs w:val="28"/>
        </w:rPr>
        <w:t>может включать в себя следующее:</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rFonts w:ascii="Symbol" w:hAnsi="Symbol" w:cs="Symbol"/>
          <w:color w:val="00000A"/>
          <w:sz w:val="28"/>
          <w:szCs w:val="28"/>
        </w:rPr>
        <w:t></w:t>
      </w:r>
      <w:r>
        <w:rPr>
          <w:color w:val="00000A"/>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 xml:space="preserve">различные формы просветительской деятельности (лекции, </w:t>
      </w:r>
      <w:proofErr w:type="spellStart"/>
      <w:r>
        <w:rPr>
          <w:color w:val="00000A"/>
          <w:sz w:val="28"/>
          <w:szCs w:val="28"/>
        </w:rPr>
        <w:t>беседы,информационные</w:t>
      </w:r>
      <w:proofErr w:type="spellEnd"/>
      <w:r>
        <w:rPr>
          <w:color w:val="00000A"/>
          <w:sz w:val="28"/>
          <w:szCs w:val="28"/>
        </w:rPr>
        <w:t xml:space="preserve">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lastRenderedPageBreak/>
        <w:t></w:t>
      </w:r>
      <w:r>
        <w:rPr>
          <w:rFonts w:ascii="Symbol" w:hAnsi="Symbol" w:cs="Symbol"/>
          <w:color w:val="00000A"/>
          <w:sz w:val="28"/>
          <w:szCs w:val="28"/>
        </w:rPr>
        <w:t></w:t>
      </w:r>
      <w:r>
        <w:rPr>
          <w:color w:val="00000A"/>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826EDF" w:rsidRDefault="00826EDF" w:rsidP="00826EDF">
      <w:pPr>
        <w:autoSpaceDE w:val="0"/>
        <w:autoSpaceDN w:val="0"/>
        <w:adjustRightInd w:val="0"/>
        <w:ind w:firstLine="426"/>
        <w:jc w:val="both"/>
        <w:rPr>
          <w:bCs/>
          <w:color w:val="00000A"/>
          <w:sz w:val="28"/>
          <w:szCs w:val="28"/>
        </w:rPr>
      </w:pPr>
      <w:r>
        <w:rPr>
          <w:bCs/>
          <w:color w:val="00000A"/>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826EDF" w:rsidRDefault="00826EDF" w:rsidP="00826EDF">
      <w:pPr>
        <w:autoSpaceDE w:val="0"/>
        <w:autoSpaceDN w:val="0"/>
        <w:adjustRightInd w:val="0"/>
        <w:ind w:firstLine="426"/>
        <w:jc w:val="both"/>
        <w:rPr>
          <w:color w:val="00000A"/>
          <w:sz w:val="28"/>
          <w:szCs w:val="28"/>
        </w:rPr>
      </w:pPr>
      <w:r>
        <w:rPr>
          <w:color w:val="00000A"/>
          <w:sz w:val="28"/>
          <w:szCs w:val="28"/>
        </w:rPr>
        <w:t>Для реализации требований к ПКР, обозначенных проекте  ФГОС СОО,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Pr>
          <w:color w:val="00000A"/>
          <w:sz w:val="28"/>
          <w:szCs w:val="28"/>
        </w:rPr>
        <w:t>олигофренопедагога</w:t>
      </w:r>
      <w:proofErr w:type="spellEnd"/>
      <w:r>
        <w:rPr>
          <w:color w:val="00000A"/>
          <w:sz w:val="28"/>
          <w:szCs w:val="28"/>
        </w:rPr>
        <w:t>, сурдопедагога, тифлопедагога).</w:t>
      </w:r>
    </w:p>
    <w:p w:rsidR="00826EDF" w:rsidRDefault="00826EDF" w:rsidP="00826EDF">
      <w:pPr>
        <w:autoSpaceDE w:val="0"/>
        <w:autoSpaceDN w:val="0"/>
        <w:adjustRightInd w:val="0"/>
        <w:ind w:firstLine="426"/>
        <w:jc w:val="both"/>
        <w:rPr>
          <w:color w:val="00000A"/>
          <w:sz w:val="28"/>
          <w:szCs w:val="28"/>
        </w:rPr>
      </w:pPr>
      <w:r>
        <w:rPr>
          <w:color w:val="00000A"/>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учащихся с ОВЗ в образовательной </w:t>
      </w:r>
    </w:p>
    <w:p w:rsidR="00826EDF" w:rsidRDefault="00826EDF" w:rsidP="00826EDF">
      <w:pPr>
        <w:autoSpaceDE w:val="0"/>
        <w:autoSpaceDN w:val="0"/>
        <w:adjustRightInd w:val="0"/>
        <w:ind w:firstLine="567"/>
        <w:jc w:val="both"/>
        <w:rPr>
          <w:color w:val="00000A"/>
          <w:sz w:val="28"/>
          <w:szCs w:val="28"/>
        </w:rPr>
      </w:pPr>
      <w:r>
        <w:rPr>
          <w:color w:val="00000A"/>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w:t>
      </w:r>
      <w:r>
        <w:rPr>
          <w:color w:val="00000A"/>
          <w:sz w:val="28"/>
          <w:szCs w:val="28"/>
        </w:rPr>
        <w:lastRenderedPageBreak/>
        <w:t>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 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26EDF" w:rsidRDefault="00826EDF" w:rsidP="00826EDF">
      <w:pPr>
        <w:autoSpaceDE w:val="0"/>
        <w:autoSpaceDN w:val="0"/>
        <w:adjustRightInd w:val="0"/>
        <w:ind w:firstLine="567"/>
        <w:jc w:val="both"/>
        <w:rPr>
          <w:color w:val="00000A"/>
          <w:sz w:val="28"/>
          <w:szCs w:val="28"/>
        </w:rPr>
      </w:pPr>
      <w:r>
        <w:rPr>
          <w:color w:val="00000A"/>
          <w:sz w:val="28"/>
          <w:szCs w:val="28"/>
        </w:rPr>
        <w:t>Психологическое сопровождение обучающихся с ОВЗ может осуществляться в</w:t>
      </w:r>
    </w:p>
    <w:p w:rsidR="00826EDF" w:rsidRDefault="00826EDF" w:rsidP="00826EDF">
      <w:pPr>
        <w:autoSpaceDE w:val="0"/>
        <w:autoSpaceDN w:val="0"/>
        <w:adjustRightInd w:val="0"/>
        <w:jc w:val="both"/>
        <w:rPr>
          <w:color w:val="00000A"/>
          <w:sz w:val="28"/>
          <w:szCs w:val="28"/>
        </w:rPr>
      </w:pPr>
      <w:r>
        <w:rPr>
          <w:color w:val="00000A"/>
          <w:sz w:val="28"/>
          <w:szCs w:val="28"/>
        </w:rPr>
        <w:t xml:space="preserve">рамках реализации основных направлений психологической службы. Педагогу- 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 </w:t>
      </w:r>
      <w:r>
        <w:rPr>
          <w:color w:val="00000A"/>
          <w:sz w:val="28"/>
          <w:szCs w:val="28"/>
        </w:rPr>
        <w:lastRenderedPageBreak/>
        <w:t xml:space="preserve">просветительскую работу с родителями и педагогами. Данная работа включает чтение лекций, проведение обучающих семинаров и тренингов.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w:t>
      </w:r>
      <w:proofErr w:type="spellStart"/>
      <w:r>
        <w:rPr>
          <w:color w:val="00000A"/>
          <w:sz w:val="28"/>
          <w:szCs w:val="28"/>
        </w:rPr>
        <w:t>ПМПк</w:t>
      </w:r>
      <w:proofErr w:type="spellEnd"/>
      <w:r>
        <w:rPr>
          <w:color w:val="00000A"/>
          <w:sz w:val="28"/>
          <w:szCs w:val="28"/>
        </w:rPr>
        <w:t xml:space="preserve">. </w:t>
      </w:r>
      <w:proofErr w:type="spellStart"/>
      <w:r>
        <w:rPr>
          <w:color w:val="00000A"/>
          <w:sz w:val="28"/>
          <w:szCs w:val="28"/>
        </w:rPr>
        <w:t>ПМПк</w:t>
      </w:r>
      <w:proofErr w:type="spellEnd"/>
      <w:r>
        <w:rPr>
          <w:color w:val="00000A"/>
          <w:sz w:val="28"/>
          <w:szCs w:val="28"/>
        </w:rPr>
        <w:t xml:space="preserve"> является </w:t>
      </w:r>
      <w:proofErr w:type="spellStart"/>
      <w:r>
        <w:rPr>
          <w:color w:val="00000A"/>
          <w:sz w:val="28"/>
          <w:szCs w:val="28"/>
        </w:rPr>
        <w:t>внутришкольной</w:t>
      </w:r>
      <w:proofErr w:type="spellEnd"/>
      <w:r>
        <w:rPr>
          <w:color w:val="00000A"/>
          <w:sz w:val="28"/>
          <w:szCs w:val="28"/>
        </w:rPr>
        <w:t xml:space="preserve">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Цель работы </w:t>
      </w:r>
      <w:proofErr w:type="spellStart"/>
      <w:r>
        <w:rPr>
          <w:color w:val="00000A"/>
          <w:sz w:val="28"/>
          <w:szCs w:val="28"/>
        </w:rPr>
        <w:t>ПМПк</w:t>
      </w:r>
      <w:proofErr w:type="spellEnd"/>
      <w:r>
        <w:rPr>
          <w:color w:val="00000A"/>
          <w:sz w:val="28"/>
          <w:szCs w:val="28"/>
        </w:rPr>
        <w:t xml:space="preserve">: выявление особых образовательных потребностей учащихся с </w:t>
      </w:r>
      <w:proofErr w:type="spellStart"/>
      <w:r>
        <w:rPr>
          <w:color w:val="00000A"/>
          <w:sz w:val="28"/>
          <w:szCs w:val="28"/>
        </w:rPr>
        <w:t>ОВЗи</w:t>
      </w:r>
      <w:proofErr w:type="spellEnd"/>
      <w:r>
        <w:rPr>
          <w:color w:val="00000A"/>
          <w:sz w:val="28"/>
          <w:szCs w:val="28"/>
        </w:rPr>
        <w:t xml:space="preserve">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w:t>
      </w:r>
    </w:p>
    <w:p w:rsidR="00826EDF" w:rsidRDefault="00826EDF" w:rsidP="00826EDF">
      <w:pPr>
        <w:autoSpaceDE w:val="0"/>
        <w:autoSpaceDN w:val="0"/>
        <w:adjustRightInd w:val="0"/>
        <w:jc w:val="both"/>
        <w:rPr>
          <w:color w:val="00000A"/>
          <w:sz w:val="28"/>
          <w:szCs w:val="28"/>
        </w:rPr>
      </w:pPr>
      <w:r>
        <w:rPr>
          <w:color w:val="00000A"/>
          <w:sz w:val="28"/>
          <w:szCs w:val="28"/>
        </w:rPr>
        <w:t xml:space="preserve">дидактических материалов и учебных пособий. В состав </w:t>
      </w:r>
      <w:proofErr w:type="spellStart"/>
      <w:r>
        <w:rPr>
          <w:color w:val="00000A"/>
          <w:sz w:val="28"/>
          <w:szCs w:val="28"/>
        </w:rPr>
        <w:t>ПМПк</w:t>
      </w:r>
      <w:proofErr w:type="spellEnd"/>
      <w:r>
        <w:rPr>
          <w:color w:val="00000A"/>
          <w:sz w:val="28"/>
          <w:szCs w:val="28"/>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Pr>
          <w:color w:val="00000A"/>
          <w:sz w:val="28"/>
          <w:szCs w:val="28"/>
        </w:rPr>
        <w:t>ПМПк</w:t>
      </w:r>
      <w:proofErr w:type="spellEnd"/>
      <w:r>
        <w:rPr>
          <w:color w:val="00000A"/>
          <w:sz w:val="28"/>
          <w:szCs w:val="28"/>
        </w:rPr>
        <w:t xml:space="preserve"> (Федеральный закон «Об образовании в Российской Федерации», ст. 42, 79).</w:t>
      </w:r>
    </w:p>
    <w:p w:rsidR="00826EDF" w:rsidRDefault="00826EDF" w:rsidP="00826EDF">
      <w:pPr>
        <w:autoSpaceDE w:val="0"/>
        <w:autoSpaceDN w:val="0"/>
        <w:adjustRightInd w:val="0"/>
        <w:ind w:firstLine="426"/>
        <w:jc w:val="both"/>
        <w:rPr>
          <w:color w:val="00000A"/>
          <w:sz w:val="28"/>
          <w:szCs w:val="28"/>
        </w:rPr>
      </w:pPr>
      <w:r>
        <w:rPr>
          <w:color w:val="00000A"/>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26EDF" w:rsidRDefault="00826EDF" w:rsidP="00826EDF">
      <w:pPr>
        <w:autoSpaceDE w:val="0"/>
        <w:autoSpaceDN w:val="0"/>
        <w:adjustRightInd w:val="0"/>
        <w:ind w:firstLine="426"/>
        <w:jc w:val="both"/>
        <w:rPr>
          <w:color w:val="00000A"/>
          <w:sz w:val="28"/>
          <w:szCs w:val="28"/>
        </w:rPr>
      </w:pPr>
      <w:r>
        <w:rPr>
          <w:color w:val="00000A"/>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 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826EDF" w:rsidRDefault="00826EDF" w:rsidP="00826EDF">
      <w:pPr>
        <w:autoSpaceDE w:val="0"/>
        <w:autoSpaceDN w:val="0"/>
        <w:adjustRightInd w:val="0"/>
        <w:ind w:firstLine="567"/>
        <w:jc w:val="both"/>
        <w:rPr>
          <w:color w:val="00000A"/>
          <w:sz w:val="28"/>
          <w:szCs w:val="28"/>
        </w:rPr>
      </w:pPr>
      <w:r>
        <w:rPr>
          <w:bCs/>
          <w:color w:val="00000A"/>
          <w:sz w:val="28"/>
          <w:szCs w:val="28"/>
        </w:rPr>
        <w:t xml:space="preserve">Механизм взаимодействия, предусматривающий общую целевую и единую стратегическую направленность работы с учетом вариативно- </w:t>
      </w:r>
      <w:proofErr w:type="spellStart"/>
      <w:r>
        <w:rPr>
          <w:bCs/>
          <w:color w:val="00000A"/>
          <w:sz w:val="28"/>
          <w:szCs w:val="28"/>
        </w:rPr>
        <w:t>деятельностной</w:t>
      </w:r>
      <w:proofErr w:type="spellEnd"/>
      <w:r>
        <w:rPr>
          <w:bCs/>
          <w:color w:val="00000A"/>
          <w:sz w:val="28"/>
          <w:szCs w:val="2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r>
        <w:rPr>
          <w:color w:val="00000A"/>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826EDF" w:rsidRDefault="00826EDF" w:rsidP="00826EDF">
      <w:pPr>
        <w:autoSpaceDE w:val="0"/>
        <w:autoSpaceDN w:val="0"/>
        <w:adjustRightInd w:val="0"/>
        <w:ind w:firstLine="567"/>
        <w:jc w:val="both"/>
        <w:rPr>
          <w:color w:val="00000A"/>
          <w:sz w:val="28"/>
          <w:szCs w:val="28"/>
        </w:rPr>
      </w:pPr>
      <w:r>
        <w:rPr>
          <w:color w:val="00000A"/>
          <w:sz w:val="28"/>
          <w:szCs w:val="28"/>
        </w:rPr>
        <w:lastRenderedPageBreak/>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 психолог) по индивидуально ориентированным коррекционным программам.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Pr>
          <w:color w:val="00000A"/>
          <w:sz w:val="28"/>
          <w:szCs w:val="28"/>
        </w:rPr>
        <w:t>тьютора</w:t>
      </w:r>
      <w:proofErr w:type="spellEnd"/>
      <w:r>
        <w:rPr>
          <w:color w:val="00000A"/>
          <w:sz w:val="28"/>
          <w:szCs w:val="28"/>
        </w:rPr>
        <w:t xml:space="preserve"> образовательной организации. 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Pr>
          <w:color w:val="00000A"/>
          <w:sz w:val="28"/>
          <w:szCs w:val="28"/>
        </w:rPr>
        <w:t>ПМПк</w:t>
      </w:r>
      <w:proofErr w:type="spellEnd"/>
      <w:r>
        <w:rPr>
          <w:color w:val="00000A"/>
          <w:sz w:val="28"/>
          <w:szCs w:val="28"/>
        </w:rPr>
        <w:t xml:space="preserve"> образовательной организации, методических объединениях рабочих групп и др. 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Pr>
          <w:color w:val="00000A"/>
          <w:sz w:val="28"/>
          <w:szCs w:val="28"/>
        </w:rPr>
        <w:t>олигофренопедагог</w:t>
      </w:r>
      <w:proofErr w:type="spellEnd"/>
      <w:r>
        <w:rPr>
          <w:color w:val="00000A"/>
          <w:sz w:val="28"/>
          <w:szCs w:val="28"/>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826EDF" w:rsidRDefault="00826EDF" w:rsidP="00826EDF">
      <w:pPr>
        <w:autoSpaceDE w:val="0"/>
        <w:autoSpaceDN w:val="0"/>
        <w:adjustRightInd w:val="0"/>
        <w:ind w:firstLine="567"/>
        <w:jc w:val="both"/>
        <w:rPr>
          <w:color w:val="00000A"/>
          <w:sz w:val="28"/>
          <w:szCs w:val="28"/>
        </w:rPr>
      </w:pPr>
      <w:r>
        <w:rPr>
          <w:color w:val="00000A"/>
          <w:sz w:val="28"/>
          <w:szCs w:val="28"/>
        </w:rPr>
        <w:t>Взаимодействие включает в себя следующее:</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lastRenderedPageBreak/>
        <w:t></w:t>
      </w:r>
      <w:r>
        <w:rPr>
          <w:rFonts w:ascii="Symbol" w:hAnsi="Symbol" w:cs="Symbol"/>
          <w:color w:val="00000A"/>
          <w:sz w:val="28"/>
          <w:szCs w:val="28"/>
        </w:rPr>
        <w:t></w:t>
      </w:r>
      <w:r>
        <w:rPr>
          <w:color w:val="00000A"/>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многоаспектный анализ личностного и познавательного развития обучающегося;</w:t>
      </w:r>
    </w:p>
    <w:p w:rsidR="00826EDF" w:rsidRDefault="00826EDF" w:rsidP="00826EDF">
      <w:pPr>
        <w:autoSpaceDE w:val="0"/>
        <w:autoSpaceDN w:val="0"/>
        <w:adjustRightInd w:val="0"/>
        <w:jc w:val="both"/>
        <w:rPr>
          <w:color w:val="00000A"/>
          <w:sz w:val="28"/>
          <w:szCs w:val="28"/>
        </w:rPr>
      </w:pPr>
      <w:r>
        <w:rPr>
          <w:rFonts w:ascii="Symbol" w:hAnsi="Symbol" w:cs="Symbol"/>
          <w:color w:val="00000A"/>
          <w:sz w:val="28"/>
          <w:szCs w:val="28"/>
        </w:rPr>
        <w:t></w:t>
      </w:r>
      <w:r>
        <w:rPr>
          <w:rFonts w:ascii="Symbol" w:hAnsi="Symbol" w:cs="Symbol"/>
          <w:color w:val="00000A"/>
          <w:sz w:val="28"/>
          <w:szCs w:val="28"/>
        </w:rPr>
        <w:t></w:t>
      </w:r>
      <w:r>
        <w:rPr>
          <w:color w:val="00000A"/>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ребенка.</w:t>
      </w:r>
    </w:p>
    <w:p w:rsidR="00826EDF" w:rsidRDefault="00826EDF" w:rsidP="00826EDF">
      <w:pPr>
        <w:autoSpaceDE w:val="0"/>
        <w:autoSpaceDN w:val="0"/>
        <w:adjustRightInd w:val="0"/>
        <w:jc w:val="both"/>
        <w:rPr>
          <w:b/>
          <w:bCs/>
          <w:color w:val="00000A"/>
          <w:sz w:val="28"/>
          <w:szCs w:val="28"/>
        </w:rPr>
      </w:pPr>
      <w:r>
        <w:rPr>
          <w:b/>
          <w:bCs/>
          <w:color w:val="00000A"/>
          <w:sz w:val="28"/>
          <w:szCs w:val="28"/>
        </w:rPr>
        <w:t>Планируемые результаты коррекционной работы</w:t>
      </w:r>
    </w:p>
    <w:p w:rsidR="00826EDF" w:rsidRDefault="00826EDF" w:rsidP="00826EDF">
      <w:pPr>
        <w:autoSpaceDE w:val="0"/>
        <w:autoSpaceDN w:val="0"/>
        <w:adjustRightInd w:val="0"/>
        <w:ind w:firstLine="567"/>
        <w:jc w:val="both"/>
        <w:rPr>
          <w:color w:val="00000A"/>
          <w:sz w:val="28"/>
          <w:szCs w:val="28"/>
        </w:rPr>
      </w:pPr>
      <w:r>
        <w:rPr>
          <w:color w:val="00000A"/>
          <w:sz w:val="28"/>
          <w:szCs w:val="28"/>
        </w:rPr>
        <w:t>Программа коррекционной работы предусматривает выполнение требований к результатам, определенным ФГОС СОО.</w:t>
      </w:r>
    </w:p>
    <w:p w:rsidR="00826EDF" w:rsidRDefault="00826EDF" w:rsidP="00826EDF">
      <w:pPr>
        <w:autoSpaceDE w:val="0"/>
        <w:autoSpaceDN w:val="0"/>
        <w:adjustRightInd w:val="0"/>
        <w:ind w:firstLine="567"/>
        <w:jc w:val="both"/>
        <w:rPr>
          <w:color w:val="00000A"/>
          <w:sz w:val="28"/>
          <w:szCs w:val="28"/>
        </w:rPr>
      </w:pPr>
      <w:r>
        <w:rPr>
          <w:color w:val="00000A"/>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26EDF" w:rsidRDefault="00826EDF" w:rsidP="00826EDF">
      <w:pPr>
        <w:autoSpaceDE w:val="0"/>
        <w:autoSpaceDN w:val="0"/>
        <w:adjustRightInd w:val="0"/>
        <w:jc w:val="both"/>
        <w:rPr>
          <w:color w:val="00000A"/>
          <w:sz w:val="28"/>
          <w:szCs w:val="28"/>
        </w:rPr>
      </w:pPr>
      <w:r>
        <w:rPr>
          <w:color w:val="00000A"/>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Pr>
          <w:color w:val="00000A"/>
          <w:sz w:val="28"/>
          <w:szCs w:val="28"/>
        </w:rPr>
        <w:t>метапредметные</w:t>
      </w:r>
      <w:proofErr w:type="spellEnd"/>
      <w:r>
        <w:rPr>
          <w:color w:val="00000A"/>
          <w:sz w:val="28"/>
          <w:szCs w:val="28"/>
        </w:rPr>
        <w:t xml:space="preserve">, предметные). В урочной деятельности отражаются предметные, </w:t>
      </w:r>
      <w:proofErr w:type="spellStart"/>
      <w:r>
        <w:rPr>
          <w:color w:val="00000A"/>
          <w:sz w:val="28"/>
          <w:szCs w:val="28"/>
        </w:rPr>
        <w:t>метапредметные</w:t>
      </w:r>
      <w:proofErr w:type="spellEnd"/>
      <w:r>
        <w:rPr>
          <w:color w:val="00000A"/>
          <w:sz w:val="28"/>
          <w:szCs w:val="28"/>
        </w:rPr>
        <w:t xml:space="preserve"> и личностные результаты. Во внеурочной – личностные и </w:t>
      </w:r>
      <w:proofErr w:type="spellStart"/>
      <w:r>
        <w:rPr>
          <w:color w:val="00000A"/>
          <w:sz w:val="28"/>
          <w:szCs w:val="28"/>
        </w:rPr>
        <w:t>метапредметные</w:t>
      </w:r>
      <w:proofErr w:type="spellEnd"/>
      <w:r>
        <w:rPr>
          <w:color w:val="00000A"/>
          <w:sz w:val="28"/>
          <w:szCs w:val="28"/>
        </w:rPr>
        <w:t xml:space="preserve"> результаты.</w:t>
      </w:r>
    </w:p>
    <w:p w:rsidR="00826EDF" w:rsidRDefault="00826EDF" w:rsidP="00826EDF">
      <w:pPr>
        <w:autoSpaceDE w:val="0"/>
        <w:autoSpaceDN w:val="0"/>
        <w:adjustRightInd w:val="0"/>
        <w:ind w:firstLine="567"/>
        <w:jc w:val="both"/>
        <w:rPr>
          <w:color w:val="00000A"/>
          <w:sz w:val="28"/>
          <w:szCs w:val="28"/>
        </w:rPr>
      </w:pPr>
      <w:r>
        <w:rPr>
          <w:color w:val="00000A"/>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26EDF" w:rsidRDefault="00826EDF" w:rsidP="00826EDF">
      <w:pPr>
        <w:autoSpaceDE w:val="0"/>
        <w:autoSpaceDN w:val="0"/>
        <w:adjustRightInd w:val="0"/>
        <w:ind w:firstLine="567"/>
        <w:jc w:val="both"/>
        <w:rPr>
          <w:color w:val="00000A"/>
          <w:sz w:val="28"/>
          <w:szCs w:val="28"/>
        </w:rPr>
      </w:pPr>
      <w:proofErr w:type="spellStart"/>
      <w:r>
        <w:rPr>
          <w:color w:val="00000A"/>
          <w:sz w:val="28"/>
          <w:szCs w:val="28"/>
        </w:rPr>
        <w:t>Метапредметные</w:t>
      </w:r>
      <w:proofErr w:type="spellEnd"/>
      <w:r>
        <w:rPr>
          <w:color w:val="00000A"/>
          <w:sz w:val="28"/>
          <w:szCs w:val="28"/>
        </w:rPr>
        <w:t xml:space="preserve"> результаты – овладение </w:t>
      </w:r>
      <w:proofErr w:type="spellStart"/>
      <w:r>
        <w:rPr>
          <w:color w:val="00000A"/>
          <w:sz w:val="28"/>
          <w:szCs w:val="28"/>
        </w:rPr>
        <w:t>общеучебными</w:t>
      </w:r>
      <w:proofErr w:type="spellEnd"/>
      <w:r>
        <w:rPr>
          <w:color w:val="00000A"/>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Pr>
          <w:color w:val="00000A"/>
          <w:sz w:val="28"/>
          <w:szCs w:val="28"/>
        </w:rPr>
        <w:t>сформированность</w:t>
      </w:r>
      <w:proofErr w:type="spellEnd"/>
      <w:r>
        <w:rPr>
          <w:color w:val="00000A"/>
          <w:sz w:val="28"/>
          <w:szCs w:val="28"/>
        </w:rPr>
        <w:t xml:space="preserve"> коммуникативных действий, направленных на сотрудничество и конструктивное общение и т. д.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Предметные результаты определяются совместно с учителем –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826EDF" w:rsidRDefault="00826EDF" w:rsidP="00826EDF">
      <w:pPr>
        <w:autoSpaceDE w:val="0"/>
        <w:autoSpaceDN w:val="0"/>
        <w:adjustRightInd w:val="0"/>
        <w:ind w:firstLine="567"/>
        <w:jc w:val="both"/>
        <w:rPr>
          <w:color w:val="00000A"/>
          <w:sz w:val="28"/>
          <w:szCs w:val="28"/>
        </w:rPr>
      </w:pPr>
      <w:r>
        <w:rPr>
          <w:color w:val="00000A"/>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среднем уровне обучения. </w:t>
      </w:r>
    </w:p>
    <w:p w:rsidR="00826EDF" w:rsidRDefault="00826EDF" w:rsidP="00826EDF">
      <w:pPr>
        <w:autoSpaceDE w:val="0"/>
        <w:autoSpaceDN w:val="0"/>
        <w:adjustRightInd w:val="0"/>
        <w:ind w:firstLine="567"/>
        <w:jc w:val="both"/>
        <w:rPr>
          <w:color w:val="00000A"/>
          <w:sz w:val="28"/>
          <w:szCs w:val="28"/>
        </w:rPr>
      </w:pPr>
      <w:r>
        <w:rPr>
          <w:color w:val="00000A"/>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26EDF" w:rsidRDefault="00826EDF" w:rsidP="00826EDF">
      <w:pPr>
        <w:pStyle w:val="1"/>
        <w:jc w:val="center"/>
      </w:pPr>
      <w:r>
        <w:rPr>
          <w:b w:val="0"/>
          <w:bCs w:val="0"/>
          <w:sz w:val="28"/>
          <w:szCs w:val="28"/>
        </w:rPr>
        <w:br w:type="page"/>
      </w:r>
      <w:bookmarkStart w:id="97" w:name="_Toc487389109"/>
      <w:bookmarkStart w:id="98" w:name="_Toc487388869"/>
      <w:r>
        <w:lastRenderedPageBreak/>
        <w:t>2.3.1. Программа деятельности апробационной площадки</w:t>
      </w:r>
      <w:bookmarkEnd w:id="97"/>
      <w:bookmarkEnd w:id="98"/>
    </w:p>
    <w:p w:rsidR="00826EDF" w:rsidRDefault="00826EDF" w:rsidP="00826EDF">
      <w:pPr>
        <w:pStyle w:val="3"/>
        <w:spacing w:before="0" w:after="0"/>
        <w:jc w:val="center"/>
        <w:rPr>
          <w:lang w:val="ru-RU"/>
        </w:rPr>
      </w:pPr>
      <w:bookmarkStart w:id="99" w:name="_Toc487389110"/>
      <w:bookmarkStart w:id="100" w:name="_Toc487388870"/>
      <w:r>
        <w:t>ФГОС ООО на 2017-201</w:t>
      </w:r>
      <w:r>
        <w:rPr>
          <w:lang w:val="ru-RU"/>
        </w:rPr>
        <w:t>9</w:t>
      </w:r>
      <w:bookmarkEnd w:id="99"/>
      <w:bookmarkEnd w:id="100"/>
      <w:r>
        <w:rPr>
          <w:lang w:val="ru-RU"/>
        </w:rPr>
        <w:t xml:space="preserve"> </w:t>
      </w:r>
      <w:proofErr w:type="spellStart"/>
      <w:r>
        <w:rPr>
          <w:lang w:val="ru-RU"/>
        </w:rPr>
        <w:t>гг</w:t>
      </w:r>
      <w:proofErr w:type="spellEnd"/>
    </w:p>
    <w:p w:rsidR="00826EDF" w:rsidRDefault="00826EDF" w:rsidP="00826EDF">
      <w:pPr>
        <w:rPr>
          <w:lang w:eastAsia="ar-SA"/>
        </w:rPr>
      </w:pPr>
    </w:p>
    <w:p w:rsidR="00826EDF" w:rsidRDefault="00826EDF" w:rsidP="00826EDF">
      <w:pPr>
        <w:jc w:val="both"/>
        <w:rPr>
          <w:sz w:val="28"/>
          <w:szCs w:val="28"/>
        </w:rPr>
      </w:pPr>
      <w:r>
        <w:rPr>
          <w:b/>
          <w:szCs w:val="28"/>
        </w:rPr>
        <w:t xml:space="preserve">1. </w:t>
      </w:r>
      <w:proofErr w:type="spellStart"/>
      <w:r>
        <w:rPr>
          <w:sz w:val="28"/>
          <w:szCs w:val="28"/>
        </w:rPr>
        <w:t>Апробационная</w:t>
      </w:r>
      <w:proofErr w:type="spellEnd"/>
      <w:r>
        <w:rPr>
          <w:sz w:val="28"/>
          <w:szCs w:val="28"/>
        </w:rPr>
        <w:t xml:space="preserve"> площадка муниципального общеобразовательного учреждения</w:t>
      </w:r>
      <w:r>
        <w:rPr>
          <w:szCs w:val="28"/>
        </w:rPr>
        <w:t xml:space="preserve"> </w:t>
      </w:r>
      <w:r>
        <w:rPr>
          <w:sz w:val="28"/>
          <w:szCs w:val="28"/>
        </w:rPr>
        <w:t xml:space="preserve">«Экономическая школа №145». </w:t>
      </w:r>
    </w:p>
    <w:p w:rsidR="00826EDF" w:rsidRDefault="00826EDF" w:rsidP="00826EDF">
      <w:pPr>
        <w:jc w:val="both"/>
        <w:rPr>
          <w:sz w:val="28"/>
          <w:szCs w:val="28"/>
        </w:rPr>
      </w:pPr>
      <w:r>
        <w:rPr>
          <w:sz w:val="28"/>
          <w:szCs w:val="28"/>
        </w:rPr>
        <w:t xml:space="preserve">Адрес: 614000, г. Пермь,  ул. Карпинского, 87а. </w:t>
      </w:r>
    </w:p>
    <w:p w:rsidR="00826EDF" w:rsidRDefault="00826EDF" w:rsidP="00826EDF">
      <w:pPr>
        <w:jc w:val="both"/>
        <w:rPr>
          <w:sz w:val="28"/>
          <w:szCs w:val="28"/>
        </w:rPr>
      </w:pPr>
      <w:r>
        <w:rPr>
          <w:b/>
          <w:sz w:val="28"/>
          <w:szCs w:val="28"/>
        </w:rPr>
        <w:t>2.</w:t>
      </w:r>
      <w:r>
        <w:rPr>
          <w:sz w:val="28"/>
          <w:szCs w:val="28"/>
        </w:rPr>
        <w:t xml:space="preserve"> </w:t>
      </w:r>
      <w:r>
        <w:rPr>
          <w:b/>
          <w:sz w:val="28"/>
          <w:szCs w:val="28"/>
        </w:rPr>
        <w:t xml:space="preserve">Авторы </w:t>
      </w:r>
      <w:r>
        <w:rPr>
          <w:sz w:val="28"/>
          <w:szCs w:val="28"/>
        </w:rPr>
        <w:t>программы: Губина Марина Александровна, учитель биологии; Черепанова Марина Васильевна, учитель истории и обществознания.</w:t>
      </w:r>
    </w:p>
    <w:p w:rsidR="00826EDF" w:rsidRDefault="00826EDF" w:rsidP="00826EDF">
      <w:pPr>
        <w:jc w:val="both"/>
        <w:rPr>
          <w:sz w:val="28"/>
          <w:szCs w:val="28"/>
        </w:rPr>
      </w:pPr>
      <w:r>
        <w:rPr>
          <w:b/>
          <w:sz w:val="28"/>
          <w:szCs w:val="28"/>
        </w:rPr>
        <w:t>3.</w:t>
      </w:r>
      <w:r>
        <w:rPr>
          <w:sz w:val="28"/>
          <w:szCs w:val="28"/>
        </w:rPr>
        <w:t xml:space="preserve"> </w:t>
      </w:r>
      <w:r>
        <w:rPr>
          <w:b/>
          <w:sz w:val="28"/>
          <w:szCs w:val="28"/>
        </w:rPr>
        <w:t>Тема</w:t>
      </w:r>
      <w:r>
        <w:rPr>
          <w:sz w:val="28"/>
          <w:szCs w:val="28"/>
        </w:rPr>
        <w:t xml:space="preserve"> </w:t>
      </w:r>
      <w:r>
        <w:rPr>
          <w:b/>
          <w:sz w:val="28"/>
          <w:szCs w:val="28"/>
        </w:rPr>
        <w:t>апробационной деятельности площадки:</w:t>
      </w:r>
      <w:r>
        <w:rPr>
          <w:sz w:val="28"/>
          <w:szCs w:val="28"/>
        </w:rPr>
        <w:t xml:space="preserve"> «Формирование  компетенций деловой коммуникации для успешного выстраивания профессиональной перспективы (профессии контент-менеджера) у обучающихся 8-10 классов»</w:t>
      </w:r>
    </w:p>
    <w:p w:rsidR="00826EDF" w:rsidRDefault="00826EDF" w:rsidP="00826EDF">
      <w:pPr>
        <w:jc w:val="both"/>
        <w:rPr>
          <w:sz w:val="28"/>
          <w:szCs w:val="28"/>
        </w:rPr>
      </w:pPr>
      <w:r>
        <w:rPr>
          <w:b/>
          <w:sz w:val="28"/>
          <w:szCs w:val="28"/>
        </w:rPr>
        <w:t>4.</w:t>
      </w:r>
      <w:r>
        <w:rPr>
          <w:sz w:val="28"/>
          <w:szCs w:val="28"/>
        </w:rPr>
        <w:t xml:space="preserve"> </w:t>
      </w:r>
      <w:r>
        <w:rPr>
          <w:b/>
          <w:sz w:val="28"/>
          <w:szCs w:val="28"/>
        </w:rPr>
        <w:t>Актуальность:</w:t>
      </w:r>
      <w:r>
        <w:rPr>
          <w:sz w:val="28"/>
          <w:szCs w:val="28"/>
        </w:rPr>
        <w:t xml:space="preserve"> </w:t>
      </w:r>
    </w:p>
    <w:p w:rsidR="00826EDF" w:rsidRDefault="00826EDF" w:rsidP="00826EDF">
      <w:pPr>
        <w:jc w:val="both"/>
        <w:rPr>
          <w:sz w:val="28"/>
          <w:szCs w:val="28"/>
        </w:rPr>
      </w:pPr>
      <w:r>
        <w:rPr>
          <w:sz w:val="28"/>
          <w:szCs w:val="28"/>
        </w:rPr>
        <w:t>Контент – менеджер – профессия, входящая в топ-10 профессий, которые будут востребованы через 10 лет.</w:t>
      </w:r>
    </w:p>
    <w:p w:rsidR="00826EDF" w:rsidRDefault="00826EDF" w:rsidP="00826EDF">
      <w:pPr>
        <w:jc w:val="both"/>
        <w:rPr>
          <w:sz w:val="28"/>
          <w:szCs w:val="28"/>
        </w:rPr>
      </w:pPr>
      <w:r>
        <w:rPr>
          <w:sz w:val="28"/>
          <w:szCs w:val="28"/>
        </w:rPr>
        <w:t>Разработка процедур практик формирования и оценивания компетенций деловой коммуникации обучающихся 8-10 классов в школе, в которой:</w:t>
      </w:r>
    </w:p>
    <w:p w:rsidR="00826EDF" w:rsidRDefault="00826EDF" w:rsidP="00826EDF">
      <w:pPr>
        <w:jc w:val="both"/>
        <w:rPr>
          <w:sz w:val="28"/>
          <w:szCs w:val="28"/>
        </w:rPr>
      </w:pPr>
      <w:r>
        <w:rPr>
          <w:sz w:val="28"/>
          <w:szCs w:val="28"/>
        </w:rPr>
        <w:t xml:space="preserve"> - практикуется позиция осознанного выбора семьями экономического образования;</w:t>
      </w:r>
    </w:p>
    <w:p w:rsidR="00826EDF" w:rsidRDefault="00826EDF" w:rsidP="00826EDF">
      <w:pPr>
        <w:jc w:val="both"/>
        <w:rPr>
          <w:sz w:val="28"/>
          <w:szCs w:val="28"/>
        </w:rPr>
      </w:pPr>
      <w:r>
        <w:rPr>
          <w:sz w:val="28"/>
          <w:szCs w:val="28"/>
        </w:rPr>
        <w:t>- имеется высокий уровень профессиональной компетентности педагогов;</w:t>
      </w:r>
    </w:p>
    <w:p w:rsidR="00826EDF" w:rsidRDefault="00826EDF" w:rsidP="00826EDF">
      <w:pPr>
        <w:jc w:val="both"/>
        <w:rPr>
          <w:sz w:val="28"/>
          <w:szCs w:val="28"/>
        </w:rPr>
      </w:pPr>
      <w:r>
        <w:rPr>
          <w:sz w:val="28"/>
          <w:szCs w:val="28"/>
        </w:rPr>
        <w:t>- более 50% выпускников выбирают вузы и специальности экономической, гуманитарных специальностей;</w:t>
      </w:r>
    </w:p>
    <w:p w:rsidR="00826EDF" w:rsidRDefault="00826EDF" w:rsidP="00826EDF">
      <w:pPr>
        <w:jc w:val="both"/>
        <w:rPr>
          <w:sz w:val="28"/>
          <w:szCs w:val="28"/>
        </w:rPr>
      </w:pPr>
      <w:r>
        <w:rPr>
          <w:sz w:val="28"/>
          <w:szCs w:val="28"/>
        </w:rPr>
        <w:t>- умение вести деловую корреспонденцию, представлять себя и группу, вести переговоры, взаимодействовать с партнерами, предъявлять результаты своей деятельности в разных формах является насущной необходимостью.</w:t>
      </w:r>
    </w:p>
    <w:p w:rsidR="00826EDF" w:rsidRDefault="00826EDF" w:rsidP="00826EDF">
      <w:pPr>
        <w:jc w:val="both"/>
        <w:rPr>
          <w:b/>
          <w:sz w:val="28"/>
          <w:szCs w:val="28"/>
        </w:rPr>
      </w:pPr>
      <w:r>
        <w:rPr>
          <w:b/>
          <w:sz w:val="28"/>
          <w:szCs w:val="28"/>
        </w:rPr>
        <w:t xml:space="preserve">5.Имеющийся у образовательной организации опыт деятельности </w:t>
      </w:r>
      <w:r>
        <w:rPr>
          <w:b/>
          <w:sz w:val="28"/>
          <w:szCs w:val="28"/>
        </w:rPr>
        <w:br/>
        <w:t xml:space="preserve">по выбранной теме:  </w:t>
      </w:r>
    </w:p>
    <w:p w:rsidR="00826EDF" w:rsidRDefault="00826EDF" w:rsidP="00826EDF">
      <w:pPr>
        <w:ind w:firstLine="348"/>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В ходе апробационной деятельности в 2015-2017 г были разработаны  модули системы оценивания отдельных предметных образовательных результатов. </w:t>
      </w:r>
    </w:p>
    <w:p w:rsidR="00826EDF" w:rsidRDefault="00826EDF" w:rsidP="00826EDF">
      <w:pPr>
        <w:ind w:firstLine="348"/>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Разработан модуль по курсу «Бизнес-проектирование» для 10 класса (не систематизирован в соответствии с научно-методическими требованиями). </w:t>
      </w:r>
    </w:p>
    <w:p w:rsidR="00826EDF" w:rsidRDefault="00826EDF" w:rsidP="00826EDF">
      <w:pPr>
        <w:ind w:left="360"/>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Данная тема </w:t>
      </w:r>
      <w:proofErr w:type="spellStart"/>
      <w:r>
        <w:rPr>
          <w:rStyle w:val="dash041e005f0431005f044b005f0447005f043d005f044b005f0439005f005fchar1char1"/>
          <w:sz w:val="28"/>
          <w:szCs w:val="28"/>
        </w:rPr>
        <w:t>ИнОП</w:t>
      </w:r>
      <w:proofErr w:type="spellEnd"/>
      <w:r>
        <w:rPr>
          <w:rStyle w:val="dash041e005f0431005f044b005f0447005f043d005f044b005f0439005f005fchar1char1"/>
          <w:sz w:val="28"/>
          <w:szCs w:val="28"/>
        </w:rPr>
        <w:t xml:space="preserve"> для образовательного учреждения заявляется впервые.</w:t>
      </w:r>
    </w:p>
    <w:p w:rsidR="00826EDF" w:rsidRDefault="00826EDF" w:rsidP="00826EDF">
      <w:pPr>
        <w:pStyle w:val="af1"/>
        <w:spacing w:before="0" w:line="240" w:lineRule="auto"/>
        <w:rPr>
          <w:b/>
          <w:lang w:val="ru-RU"/>
        </w:rPr>
      </w:pPr>
      <w:r>
        <w:rPr>
          <w:b/>
          <w:sz w:val="28"/>
          <w:szCs w:val="28"/>
          <w:lang w:val="ru-RU"/>
        </w:rPr>
        <w:t>6.</w:t>
      </w:r>
      <w:proofErr w:type="spellStart"/>
      <w:r>
        <w:rPr>
          <w:b/>
          <w:sz w:val="28"/>
          <w:szCs w:val="28"/>
        </w:rPr>
        <w:t>Ожида</w:t>
      </w:r>
      <w:r>
        <w:rPr>
          <w:b/>
          <w:sz w:val="28"/>
          <w:szCs w:val="28"/>
          <w:lang w:val="ru-RU"/>
        </w:rPr>
        <w:t>е</w:t>
      </w:r>
      <w:r>
        <w:rPr>
          <w:b/>
          <w:sz w:val="28"/>
          <w:szCs w:val="28"/>
        </w:rPr>
        <w:t>мые</w:t>
      </w:r>
      <w:proofErr w:type="spellEnd"/>
      <w:r>
        <w:rPr>
          <w:b/>
          <w:sz w:val="28"/>
          <w:szCs w:val="28"/>
        </w:rPr>
        <w:t xml:space="preserve"> образовательные результаты, которые планируется получить в результате апробационной деятельности. </w:t>
      </w:r>
    </w:p>
    <w:p w:rsidR="00826EDF" w:rsidRDefault="00826EDF" w:rsidP="00826EDF">
      <w:pPr>
        <w:pStyle w:val="a7"/>
        <w:keepLines w:val="0"/>
        <w:spacing w:before="0" w:line="240" w:lineRule="auto"/>
        <w:ind w:firstLine="708"/>
        <w:jc w:val="both"/>
        <w:rPr>
          <w:rStyle w:val="dash041e005f0431005f044b005f0447005f043d005f044b005f0439005f005fchar1char1"/>
          <w:sz w:val="28"/>
          <w:szCs w:val="28"/>
          <w:lang w:eastAsia="en-US"/>
        </w:rPr>
      </w:pPr>
      <w:proofErr w:type="spellStart"/>
      <w:r>
        <w:rPr>
          <w:rStyle w:val="dash041e005f0431005f044b005f0447005f043d005f044b005f0439005f005fchar1char1"/>
          <w:sz w:val="28"/>
          <w:szCs w:val="28"/>
          <w:lang w:val="ru-RU" w:eastAsia="en-US"/>
        </w:rPr>
        <w:lastRenderedPageBreak/>
        <w:t>Апробационная</w:t>
      </w:r>
      <w:proofErr w:type="spellEnd"/>
      <w:r>
        <w:rPr>
          <w:rStyle w:val="dash041e005f0431005f044b005f0447005f043d005f044b005f0439005f005fchar1char1"/>
          <w:sz w:val="28"/>
          <w:szCs w:val="28"/>
          <w:lang w:val="ru-RU" w:eastAsia="en-US"/>
        </w:rPr>
        <w:t xml:space="preserve"> деятельность в 2017-2019 </w:t>
      </w:r>
      <w:proofErr w:type="spellStart"/>
      <w:r>
        <w:rPr>
          <w:rStyle w:val="dash041e005f0431005f044b005f0447005f043d005f044b005f0439005f005fchar1char1"/>
          <w:sz w:val="28"/>
          <w:szCs w:val="28"/>
          <w:lang w:val="ru-RU" w:eastAsia="en-US"/>
        </w:rPr>
        <w:t>гг</w:t>
      </w:r>
      <w:proofErr w:type="spellEnd"/>
      <w:r>
        <w:rPr>
          <w:rStyle w:val="dash041e005f0431005f044b005f0447005f043d005f044b005f0439005f005fchar1char1"/>
          <w:sz w:val="28"/>
          <w:szCs w:val="28"/>
          <w:lang w:val="ru-RU" w:eastAsia="en-US"/>
        </w:rPr>
        <w:t xml:space="preserve"> будет направлена на формирование ключевых компетенций контент-менеджера для учащихся 8-10 классов: компетенция сотрудничества, личностно-адаптивная и информационно - коммуникативная.</w:t>
      </w:r>
    </w:p>
    <w:p w:rsidR="00826EDF" w:rsidRDefault="00826EDF" w:rsidP="00826EDF">
      <w:pPr>
        <w:pStyle w:val="a7"/>
        <w:keepLines w:val="0"/>
        <w:spacing w:before="0" w:line="240" w:lineRule="auto"/>
        <w:ind w:firstLine="708"/>
        <w:jc w:val="both"/>
        <w:rPr>
          <w:rFonts w:cs="Calibri"/>
        </w:rPr>
      </w:pPr>
      <w:r>
        <w:rPr>
          <w:rFonts w:ascii="Times New Roman" w:hAnsi="Times New Roman" w:cs="Calibri"/>
          <w:sz w:val="28"/>
          <w:szCs w:val="28"/>
          <w:lang w:val="ru-RU" w:eastAsia="en-US"/>
        </w:rPr>
        <w:t xml:space="preserve">Конкретизированный результат для 8-10 классов: </w:t>
      </w:r>
    </w:p>
    <w:p w:rsidR="00826EDF" w:rsidRDefault="00826EDF" w:rsidP="00826EDF">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 умение создавать собственный </w:t>
      </w:r>
      <w:proofErr w:type="spellStart"/>
      <w:r>
        <w:rPr>
          <w:rFonts w:ascii="Times New Roman" w:hAnsi="Times New Roman" w:cs="Calibri"/>
          <w:sz w:val="28"/>
          <w:szCs w:val="28"/>
          <w:lang w:val="ru-RU" w:eastAsia="en-US"/>
        </w:rPr>
        <w:t>инфопродукт</w:t>
      </w:r>
      <w:proofErr w:type="spellEnd"/>
      <w:r>
        <w:rPr>
          <w:rFonts w:ascii="Times New Roman" w:hAnsi="Times New Roman" w:cs="Calibri"/>
          <w:sz w:val="28"/>
          <w:szCs w:val="28"/>
          <w:lang w:val="ru-RU" w:eastAsia="en-US"/>
        </w:rPr>
        <w:t xml:space="preserve"> в соответствии с коммуникативной задачей;</w:t>
      </w:r>
    </w:p>
    <w:p w:rsidR="00826EDF" w:rsidRDefault="00826EDF" w:rsidP="00826EDF">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писать тексты для электронных ресурсов (</w:t>
      </w:r>
      <w:proofErr w:type="spellStart"/>
      <w:r>
        <w:rPr>
          <w:rFonts w:ascii="Times New Roman" w:hAnsi="Times New Roman" w:cs="Calibri"/>
          <w:sz w:val="28"/>
          <w:szCs w:val="28"/>
          <w:lang w:val="ru-RU" w:eastAsia="en-US"/>
        </w:rPr>
        <w:t>сторителлинг</w:t>
      </w:r>
      <w:proofErr w:type="spellEnd"/>
      <w:r>
        <w:rPr>
          <w:rFonts w:ascii="Times New Roman" w:hAnsi="Times New Roman" w:cs="Calibri"/>
          <w:sz w:val="28"/>
          <w:szCs w:val="28"/>
          <w:lang w:val="ru-RU" w:eastAsia="en-US"/>
        </w:rPr>
        <w:t>, копирайтинг) с целью продвижения себя, своих продуктов и услуг;</w:t>
      </w:r>
    </w:p>
    <w:p w:rsidR="00826EDF" w:rsidRDefault="00826EDF" w:rsidP="00826EDF">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визуализировать информационные продукты;</w:t>
      </w:r>
    </w:p>
    <w:p w:rsidR="00826EDF" w:rsidRDefault="00826EDF" w:rsidP="00826EDF">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 умение самостоятельно организовывать и устанавливать связи с общественностью (</w:t>
      </w:r>
      <w:r>
        <w:rPr>
          <w:rFonts w:ascii="Times New Roman" w:hAnsi="Times New Roman" w:cs="Calibri"/>
          <w:sz w:val="28"/>
          <w:szCs w:val="28"/>
          <w:lang w:val="en-US" w:eastAsia="en-US"/>
        </w:rPr>
        <w:t>PR</w:t>
      </w:r>
      <w:r>
        <w:rPr>
          <w:rFonts w:ascii="Times New Roman" w:hAnsi="Times New Roman" w:cs="Calibri"/>
          <w:sz w:val="28"/>
          <w:szCs w:val="28"/>
          <w:lang w:val="ru-RU" w:eastAsia="en-US"/>
        </w:rPr>
        <w:t>)  в соответствии с коммуникативной задачей.</w:t>
      </w:r>
    </w:p>
    <w:p w:rsidR="00826EDF" w:rsidRDefault="00826EDF" w:rsidP="00826EDF">
      <w:pPr>
        <w:pStyle w:val="af1"/>
        <w:spacing w:before="0" w:line="240" w:lineRule="auto"/>
        <w:rPr>
          <w:rFonts w:ascii="Times New Roman" w:hAnsi="Times New Roman" w:cs="Times New Roman"/>
          <w:sz w:val="28"/>
          <w:szCs w:val="28"/>
        </w:rPr>
      </w:pPr>
      <w:r>
        <w:rPr>
          <w:b/>
          <w:sz w:val="28"/>
          <w:szCs w:val="28"/>
          <w:lang w:val="ru-RU"/>
        </w:rPr>
        <w:t>7.</w:t>
      </w:r>
      <w:r>
        <w:rPr>
          <w:b/>
          <w:sz w:val="28"/>
          <w:szCs w:val="28"/>
        </w:rPr>
        <w:t>Предмет апробации</w:t>
      </w:r>
      <w:r>
        <w:rPr>
          <w:sz w:val="28"/>
          <w:szCs w:val="28"/>
          <w:lang w:val="ru-RU"/>
        </w:rPr>
        <w:t>.</w:t>
      </w:r>
    </w:p>
    <w:p w:rsidR="00826EDF" w:rsidRDefault="00826EDF" w:rsidP="00826EDF">
      <w:pPr>
        <w:pStyle w:val="af1"/>
        <w:spacing w:before="0" w:line="240" w:lineRule="auto"/>
        <w:ind w:firstLine="567"/>
        <w:rPr>
          <w:sz w:val="28"/>
          <w:szCs w:val="28"/>
          <w:lang w:val="ru-RU"/>
        </w:rPr>
      </w:pPr>
      <w:proofErr w:type="spellStart"/>
      <w:r>
        <w:rPr>
          <w:sz w:val="28"/>
          <w:szCs w:val="28"/>
        </w:rPr>
        <w:t>Апробационная</w:t>
      </w:r>
      <w:proofErr w:type="spellEnd"/>
      <w:r>
        <w:rPr>
          <w:sz w:val="28"/>
          <w:szCs w:val="28"/>
        </w:rPr>
        <w:t xml:space="preserve"> деятельность осуществляется  в </w:t>
      </w:r>
      <w:r>
        <w:rPr>
          <w:sz w:val="28"/>
          <w:szCs w:val="28"/>
          <w:lang w:val="ru-RU"/>
        </w:rPr>
        <w:t xml:space="preserve">ходе реализации программы развития школы на 2017-2020 </w:t>
      </w:r>
      <w:proofErr w:type="spellStart"/>
      <w:r>
        <w:rPr>
          <w:sz w:val="28"/>
          <w:szCs w:val="28"/>
          <w:lang w:val="ru-RU"/>
        </w:rPr>
        <w:t>гг</w:t>
      </w:r>
      <w:proofErr w:type="spellEnd"/>
      <w:r>
        <w:rPr>
          <w:sz w:val="28"/>
          <w:szCs w:val="28"/>
          <w:lang w:val="ru-RU"/>
        </w:rPr>
        <w:t xml:space="preserve"> «Школа бизнес-коммуникаций» в </w:t>
      </w:r>
      <w:r>
        <w:rPr>
          <w:sz w:val="28"/>
          <w:szCs w:val="28"/>
        </w:rPr>
        <w:t>рамках</w:t>
      </w:r>
      <w:r>
        <w:rPr>
          <w:sz w:val="28"/>
          <w:szCs w:val="28"/>
          <w:lang w:val="ru-RU"/>
        </w:rPr>
        <w:t xml:space="preserve"> учебной и внеурочной деятельности в течение 2017-2019 г.</w:t>
      </w:r>
    </w:p>
    <w:p w:rsidR="00826EDF" w:rsidRDefault="00826EDF" w:rsidP="00826EDF">
      <w:pPr>
        <w:pStyle w:val="af1"/>
        <w:spacing w:before="0" w:line="240" w:lineRule="auto"/>
        <w:ind w:firstLine="567"/>
        <w:rPr>
          <w:sz w:val="28"/>
          <w:szCs w:val="28"/>
          <w:lang w:val="ru-RU"/>
        </w:rPr>
      </w:pPr>
      <w:r>
        <w:rPr>
          <w:sz w:val="28"/>
          <w:szCs w:val="28"/>
          <w:lang w:val="ru-RU"/>
        </w:rPr>
        <w:t>Проектная линия апробации будет направлена на формирование готовности школьников к будущему профессиональному самоопределению за счет освоения дополнительных программ, профессиональных проб и практик по Основам делового общения, бизнес-проектированию, взаимодействию между подразделениями внутри предприятия, навыкам управления персоналом, разработке стратегии развития предприятия,</w:t>
      </w:r>
    </w:p>
    <w:p w:rsidR="00826EDF" w:rsidRDefault="00826EDF" w:rsidP="00826EDF">
      <w:pPr>
        <w:pStyle w:val="af1"/>
        <w:spacing w:before="0" w:line="240" w:lineRule="auto"/>
        <w:rPr>
          <w:sz w:val="28"/>
          <w:szCs w:val="28"/>
          <w:lang w:val="ru-RU"/>
        </w:rPr>
      </w:pPr>
      <w:r>
        <w:rPr>
          <w:sz w:val="28"/>
          <w:szCs w:val="28"/>
          <w:lang w:val="ru-RU"/>
        </w:rPr>
        <w:t xml:space="preserve"> маркетинговым коммуникациям.</w:t>
      </w:r>
    </w:p>
    <w:p w:rsidR="00826EDF" w:rsidRDefault="00826EDF" w:rsidP="00826EDF">
      <w:pPr>
        <w:pStyle w:val="af1"/>
        <w:spacing w:before="0" w:line="240" w:lineRule="auto"/>
        <w:rPr>
          <w:sz w:val="28"/>
          <w:szCs w:val="28"/>
        </w:rPr>
      </w:pPr>
      <w:r>
        <w:rPr>
          <w:b/>
          <w:sz w:val="28"/>
          <w:szCs w:val="28"/>
          <w:lang w:val="ru-RU"/>
        </w:rPr>
        <w:t xml:space="preserve">8. </w:t>
      </w:r>
      <w:r>
        <w:rPr>
          <w:b/>
          <w:sz w:val="28"/>
          <w:szCs w:val="28"/>
        </w:rPr>
        <w:t>Предполагаемые продукты апробационной деятельности</w:t>
      </w:r>
      <w:r>
        <w:rPr>
          <w:sz w:val="28"/>
          <w:szCs w:val="28"/>
        </w:rPr>
        <w:t xml:space="preserve"> </w:t>
      </w:r>
    </w:p>
    <w:p w:rsidR="00826EDF" w:rsidRDefault="00826EDF" w:rsidP="00826EDF">
      <w:pPr>
        <w:pStyle w:val="a7"/>
        <w:keepLines w:val="0"/>
        <w:numPr>
          <w:ilvl w:val="0"/>
          <w:numId w:val="47"/>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Программы КСК, курсов внеурочной деятельности, профессиональных проб и практик (корпоративный </w:t>
      </w:r>
      <w:proofErr w:type="spellStart"/>
      <w:r>
        <w:rPr>
          <w:rFonts w:ascii="Times New Roman" w:hAnsi="Times New Roman" w:cs="Calibri"/>
          <w:sz w:val="28"/>
          <w:szCs w:val="28"/>
          <w:lang w:val="ru-RU" w:eastAsia="en-US"/>
        </w:rPr>
        <w:t>сторителлинг</w:t>
      </w:r>
      <w:proofErr w:type="spellEnd"/>
      <w:r>
        <w:rPr>
          <w:rFonts w:ascii="Times New Roman" w:hAnsi="Times New Roman" w:cs="Calibri"/>
          <w:sz w:val="28"/>
          <w:szCs w:val="28"/>
          <w:lang w:val="ru-RU" w:eastAsia="en-US"/>
        </w:rPr>
        <w:t xml:space="preserve">, </w:t>
      </w:r>
      <w:proofErr w:type="spellStart"/>
      <w:r>
        <w:rPr>
          <w:rFonts w:ascii="Times New Roman" w:hAnsi="Times New Roman" w:cs="Calibri"/>
          <w:sz w:val="28"/>
          <w:szCs w:val="28"/>
          <w:lang w:val="ru-RU" w:eastAsia="en-US"/>
        </w:rPr>
        <w:t>инфографика</w:t>
      </w:r>
      <w:proofErr w:type="spellEnd"/>
      <w:r>
        <w:rPr>
          <w:rFonts w:ascii="Times New Roman" w:hAnsi="Times New Roman" w:cs="Calibri"/>
          <w:sz w:val="28"/>
          <w:szCs w:val="28"/>
          <w:lang w:val="ru-RU" w:eastAsia="en-US"/>
        </w:rPr>
        <w:t xml:space="preserve">, </w:t>
      </w:r>
      <w:proofErr w:type="spellStart"/>
      <w:r>
        <w:rPr>
          <w:rFonts w:ascii="Times New Roman" w:hAnsi="Times New Roman" w:cs="Calibri"/>
          <w:sz w:val="28"/>
          <w:szCs w:val="28"/>
          <w:lang w:val="ru-RU" w:eastAsia="en-US"/>
        </w:rPr>
        <w:t>медиаграмотность</w:t>
      </w:r>
      <w:proofErr w:type="spellEnd"/>
      <w:r>
        <w:rPr>
          <w:rFonts w:ascii="Times New Roman" w:hAnsi="Times New Roman" w:cs="Calibri"/>
          <w:sz w:val="28"/>
          <w:szCs w:val="28"/>
          <w:lang w:val="ru-RU" w:eastAsia="en-US"/>
        </w:rPr>
        <w:t xml:space="preserve">, маркетинг и </w:t>
      </w:r>
      <w:proofErr w:type="spellStart"/>
      <w:r>
        <w:rPr>
          <w:rFonts w:ascii="Times New Roman" w:hAnsi="Times New Roman" w:cs="Calibri"/>
          <w:sz w:val="28"/>
          <w:szCs w:val="28"/>
          <w:lang w:val="ru-RU" w:eastAsia="en-US"/>
        </w:rPr>
        <w:t>др</w:t>
      </w:r>
      <w:proofErr w:type="spellEnd"/>
      <w:r>
        <w:rPr>
          <w:rFonts w:ascii="Times New Roman" w:hAnsi="Times New Roman" w:cs="Calibri"/>
          <w:sz w:val="28"/>
          <w:szCs w:val="28"/>
          <w:lang w:val="ru-RU" w:eastAsia="en-US"/>
        </w:rPr>
        <w:t>), учебные бизнес-проекты.</w:t>
      </w:r>
    </w:p>
    <w:p w:rsidR="00826EDF" w:rsidRDefault="00826EDF" w:rsidP="00826EDF">
      <w:pPr>
        <w:pStyle w:val="af1"/>
        <w:numPr>
          <w:ilvl w:val="0"/>
          <w:numId w:val="47"/>
        </w:numPr>
        <w:suppressAutoHyphens/>
        <w:snapToGrid/>
        <w:spacing w:before="0" w:line="240" w:lineRule="auto"/>
        <w:rPr>
          <w:rFonts w:ascii="Times New Roman" w:hAnsi="Times New Roman" w:cs="Times New Roman"/>
          <w:sz w:val="28"/>
          <w:szCs w:val="28"/>
          <w:lang w:val="ru-RU"/>
        </w:rPr>
      </w:pPr>
      <w:r>
        <w:rPr>
          <w:sz w:val="28"/>
          <w:szCs w:val="28"/>
          <w:lang w:val="ru-RU"/>
        </w:rPr>
        <w:t>О</w:t>
      </w:r>
      <w:r>
        <w:rPr>
          <w:sz w:val="28"/>
          <w:szCs w:val="28"/>
        </w:rPr>
        <w:t>писание</w:t>
      </w:r>
      <w:r>
        <w:rPr>
          <w:sz w:val="28"/>
          <w:szCs w:val="28"/>
          <w:lang w:val="ru-RU"/>
        </w:rPr>
        <w:t xml:space="preserve"> инструментария и критериев оценки для поэтапного мониторинга уровня </w:t>
      </w:r>
      <w:proofErr w:type="spellStart"/>
      <w:r>
        <w:rPr>
          <w:sz w:val="28"/>
          <w:szCs w:val="28"/>
          <w:lang w:val="ru-RU"/>
        </w:rPr>
        <w:t>сформированности</w:t>
      </w:r>
      <w:proofErr w:type="spellEnd"/>
      <w:r>
        <w:rPr>
          <w:sz w:val="28"/>
          <w:szCs w:val="28"/>
          <w:lang w:val="ru-RU"/>
        </w:rPr>
        <w:t xml:space="preserve"> компетенций деловой коммуникации.</w:t>
      </w:r>
    </w:p>
    <w:p w:rsidR="00826EDF" w:rsidRDefault="00826EDF" w:rsidP="00826EDF">
      <w:pPr>
        <w:pStyle w:val="af1"/>
        <w:numPr>
          <w:ilvl w:val="0"/>
          <w:numId w:val="47"/>
        </w:numPr>
        <w:suppressAutoHyphens/>
        <w:snapToGrid/>
        <w:spacing w:before="0" w:line="240" w:lineRule="auto"/>
        <w:rPr>
          <w:sz w:val="28"/>
          <w:szCs w:val="28"/>
          <w:lang w:val="ru-RU"/>
        </w:rPr>
      </w:pPr>
      <w:r>
        <w:rPr>
          <w:sz w:val="28"/>
          <w:szCs w:val="28"/>
          <w:lang w:val="ru-RU"/>
        </w:rPr>
        <w:t>Публикации на педагогических сайтах и сайте ОУ материалов по результатам апробационной деятельности.</w:t>
      </w:r>
    </w:p>
    <w:p w:rsidR="00826EDF" w:rsidRDefault="00826EDF" w:rsidP="00826EDF">
      <w:pPr>
        <w:pStyle w:val="af1"/>
        <w:suppressAutoHyphens/>
        <w:snapToGrid/>
        <w:spacing w:before="0" w:line="240" w:lineRule="auto"/>
        <w:ind w:left="284"/>
        <w:rPr>
          <w:b/>
          <w:sz w:val="28"/>
          <w:szCs w:val="28"/>
        </w:rPr>
      </w:pPr>
      <w:r>
        <w:rPr>
          <w:b/>
          <w:sz w:val="28"/>
          <w:szCs w:val="28"/>
          <w:lang w:val="ru-RU"/>
        </w:rPr>
        <w:t xml:space="preserve">9. </w:t>
      </w:r>
      <w:r>
        <w:rPr>
          <w:b/>
          <w:sz w:val="28"/>
          <w:szCs w:val="28"/>
        </w:rPr>
        <w:t>Масштаб апробации:</w:t>
      </w:r>
    </w:p>
    <w:p w:rsidR="00826EDF" w:rsidRDefault="00826EDF" w:rsidP="00826EDF">
      <w:pPr>
        <w:pStyle w:val="af1"/>
        <w:spacing w:before="0" w:line="240" w:lineRule="auto"/>
        <w:rPr>
          <w:sz w:val="28"/>
          <w:szCs w:val="28"/>
          <w:u w:val="single"/>
          <w:lang w:val="ru-RU"/>
        </w:rPr>
      </w:pPr>
      <w:r>
        <w:rPr>
          <w:sz w:val="28"/>
          <w:szCs w:val="28"/>
          <w:u w:val="single"/>
          <w:lang w:val="ru-RU"/>
        </w:rPr>
        <w:t>Охват педагогов:</w:t>
      </w:r>
    </w:p>
    <w:p w:rsidR="00826EDF" w:rsidRDefault="00826EDF" w:rsidP="00826EDF">
      <w:pPr>
        <w:pStyle w:val="af1"/>
        <w:spacing w:before="0" w:line="240" w:lineRule="auto"/>
        <w:rPr>
          <w:sz w:val="28"/>
          <w:szCs w:val="28"/>
          <w:lang w:val="ru-RU"/>
        </w:rPr>
      </w:pPr>
      <w:r>
        <w:rPr>
          <w:sz w:val="28"/>
          <w:szCs w:val="28"/>
          <w:lang w:val="ru-RU"/>
        </w:rPr>
        <w:t>Инициативная группа – 2</w:t>
      </w:r>
      <w:r>
        <w:rPr>
          <w:color w:val="FF0000"/>
          <w:sz w:val="28"/>
          <w:szCs w:val="28"/>
          <w:lang w:val="ru-RU"/>
        </w:rPr>
        <w:t xml:space="preserve"> </w:t>
      </w:r>
      <w:r>
        <w:rPr>
          <w:sz w:val="28"/>
          <w:szCs w:val="28"/>
          <w:lang w:val="ru-RU"/>
        </w:rPr>
        <w:t>педагога (авторы программы).</w:t>
      </w:r>
    </w:p>
    <w:p w:rsidR="00826EDF" w:rsidRDefault="00826EDF" w:rsidP="00826EDF">
      <w:pPr>
        <w:pStyle w:val="af1"/>
        <w:spacing w:before="0" w:line="240" w:lineRule="auto"/>
        <w:rPr>
          <w:sz w:val="28"/>
          <w:szCs w:val="28"/>
        </w:rPr>
      </w:pPr>
      <w:r>
        <w:rPr>
          <w:sz w:val="28"/>
          <w:szCs w:val="28"/>
          <w:lang w:val="ru-RU"/>
        </w:rPr>
        <w:t>Рабочая группа – 11 человек (педагоги, принимающие участие в реализации программы, классные руководители, специалисты по психолого-педагогическому сопровождению, руководители методических объединений, педагоги 8-10 классов)</w:t>
      </w:r>
      <w:r>
        <w:rPr>
          <w:sz w:val="28"/>
          <w:szCs w:val="28"/>
        </w:rPr>
        <w:t xml:space="preserve">; </w:t>
      </w:r>
    </w:p>
    <w:p w:rsidR="00826EDF" w:rsidRDefault="00826EDF" w:rsidP="00826EDF">
      <w:pPr>
        <w:pStyle w:val="af1"/>
        <w:spacing w:before="0" w:line="240" w:lineRule="auto"/>
        <w:rPr>
          <w:sz w:val="28"/>
          <w:szCs w:val="28"/>
          <w:u w:val="single"/>
          <w:lang w:val="ru-RU"/>
        </w:rPr>
      </w:pPr>
      <w:r>
        <w:rPr>
          <w:sz w:val="28"/>
          <w:szCs w:val="28"/>
          <w:u w:val="single"/>
          <w:lang w:val="ru-RU"/>
        </w:rPr>
        <w:t>Охват обучающихся:</w:t>
      </w:r>
    </w:p>
    <w:p w:rsidR="00826EDF" w:rsidRDefault="00826EDF" w:rsidP="00826EDF">
      <w:pPr>
        <w:pStyle w:val="af1"/>
        <w:spacing w:before="0" w:line="240" w:lineRule="auto"/>
        <w:rPr>
          <w:sz w:val="28"/>
          <w:szCs w:val="28"/>
          <w:lang w:val="ru-RU"/>
        </w:rPr>
      </w:pPr>
      <w:r>
        <w:rPr>
          <w:sz w:val="28"/>
          <w:szCs w:val="28"/>
        </w:rPr>
        <w:t>параллели класс</w:t>
      </w:r>
      <w:r>
        <w:rPr>
          <w:sz w:val="28"/>
          <w:szCs w:val="28"/>
          <w:lang w:val="ru-RU"/>
        </w:rPr>
        <w:t>ов</w:t>
      </w:r>
      <w:r>
        <w:rPr>
          <w:sz w:val="28"/>
          <w:szCs w:val="28"/>
        </w:rPr>
        <w:t xml:space="preserve">, в которых происходит апробация, </w:t>
      </w:r>
      <w:r>
        <w:rPr>
          <w:sz w:val="28"/>
          <w:szCs w:val="28"/>
          <w:lang w:val="ru-RU"/>
        </w:rPr>
        <w:t xml:space="preserve"> - 8-10 классы</w:t>
      </w:r>
    </w:p>
    <w:p w:rsidR="00826EDF" w:rsidRDefault="00826EDF" w:rsidP="00826EDF">
      <w:pPr>
        <w:pStyle w:val="af1"/>
        <w:spacing w:before="0" w:line="240" w:lineRule="auto"/>
        <w:rPr>
          <w:sz w:val="28"/>
          <w:szCs w:val="28"/>
          <w:lang w:val="ru-RU"/>
        </w:rPr>
      </w:pPr>
      <w:r>
        <w:rPr>
          <w:sz w:val="28"/>
          <w:szCs w:val="28"/>
        </w:rPr>
        <w:t>количество учащихся</w:t>
      </w:r>
      <w:r>
        <w:rPr>
          <w:sz w:val="28"/>
          <w:szCs w:val="28"/>
          <w:lang w:val="ru-RU"/>
        </w:rPr>
        <w:t xml:space="preserve"> -80 человек.</w:t>
      </w:r>
    </w:p>
    <w:p w:rsidR="00826EDF" w:rsidRDefault="00826EDF" w:rsidP="00826EDF">
      <w:pPr>
        <w:pStyle w:val="af1"/>
        <w:suppressAutoHyphens/>
        <w:snapToGrid/>
        <w:spacing w:before="0" w:line="240" w:lineRule="auto"/>
        <w:rPr>
          <w:b/>
          <w:sz w:val="28"/>
          <w:szCs w:val="28"/>
        </w:rPr>
      </w:pPr>
      <w:r>
        <w:rPr>
          <w:b/>
          <w:sz w:val="28"/>
          <w:szCs w:val="28"/>
          <w:lang w:val="ru-RU"/>
        </w:rPr>
        <w:t xml:space="preserve">10. </w:t>
      </w:r>
      <w:r>
        <w:rPr>
          <w:b/>
          <w:sz w:val="28"/>
          <w:szCs w:val="28"/>
        </w:rPr>
        <w:t xml:space="preserve">Система оценивания ожидаемых результатов, </w:t>
      </w:r>
      <w:r>
        <w:rPr>
          <w:b/>
          <w:sz w:val="28"/>
          <w:szCs w:val="28"/>
        </w:rPr>
        <w:br/>
        <w:t xml:space="preserve">в </w:t>
      </w:r>
      <w:proofErr w:type="spellStart"/>
      <w:r>
        <w:rPr>
          <w:b/>
          <w:sz w:val="28"/>
          <w:szCs w:val="28"/>
        </w:rPr>
        <w:t>т.ч</w:t>
      </w:r>
      <w:proofErr w:type="spellEnd"/>
      <w:r>
        <w:rPr>
          <w:b/>
          <w:sz w:val="28"/>
          <w:szCs w:val="28"/>
        </w:rPr>
        <w:t>. образовательных результатов (в форме таблицы).</w:t>
      </w:r>
    </w:p>
    <w:p w:rsidR="00826EDF" w:rsidRDefault="00826EDF" w:rsidP="00826EDF">
      <w:pPr>
        <w:pStyle w:val="af1"/>
        <w:spacing w:before="0" w:line="240" w:lineRule="auto"/>
        <w:ind w:left="709"/>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826EDF" w:rsidTr="00826EDF">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exact"/>
              <w:rPr>
                <w:szCs w:val="28"/>
                <w:lang w:val="ru-RU" w:eastAsia="ru-RU"/>
              </w:rPr>
            </w:pPr>
            <w:r>
              <w:rPr>
                <w:szCs w:val="28"/>
                <w:lang w:val="ru-RU" w:eastAsia="ru-RU"/>
              </w:rPr>
              <w:t>Ожидаемые результаты</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t>Способы, механизмы оценивания ожидаемых результатов</w:t>
            </w:r>
          </w:p>
        </w:tc>
      </w:tr>
      <w:tr w:rsidR="00826EDF" w:rsidTr="00826EDF">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ind w:right="374"/>
              <w:rPr>
                <w:rFonts w:ascii="Times New Roman" w:hAnsi="Times New Roman"/>
                <w:sz w:val="28"/>
                <w:szCs w:val="28"/>
                <w:lang w:val="ru-RU"/>
              </w:rPr>
            </w:pPr>
            <w:r>
              <w:rPr>
                <w:rFonts w:ascii="Times New Roman" w:hAnsi="Times New Roman"/>
                <w:sz w:val="28"/>
                <w:szCs w:val="28"/>
                <w:lang w:val="ru-RU"/>
              </w:rPr>
              <w:t>У 100 % обучающихся 8 класса, задействованных в апробации, на уровне не ниже среднего будет сформировано умение создавать в письменной форме деловой документ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 w:val="28"/>
                <w:szCs w:val="28"/>
                <w:lang w:val="ru-RU" w:eastAsia="ru-RU"/>
              </w:rPr>
              <w:t xml:space="preserve">Модуль оценивания уровня </w:t>
            </w:r>
            <w:proofErr w:type="spellStart"/>
            <w:r>
              <w:rPr>
                <w:sz w:val="28"/>
                <w:szCs w:val="28"/>
                <w:lang w:val="ru-RU" w:eastAsia="ru-RU"/>
              </w:rPr>
              <w:t>сформированности</w:t>
            </w:r>
            <w:proofErr w:type="spellEnd"/>
            <w:r>
              <w:rPr>
                <w:sz w:val="28"/>
                <w:szCs w:val="28"/>
                <w:lang w:val="ru-RU" w:eastAsia="ru-RU"/>
              </w:rPr>
              <w:t xml:space="preserve">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r>
              <w:rPr>
                <w:szCs w:val="28"/>
                <w:lang w:val="ru-RU"/>
              </w:rPr>
              <w:t>.</w:t>
            </w:r>
          </w:p>
        </w:tc>
      </w:tr>
      <w:tr w:rsidR="00826EDF" w:rsidTr="00826EDF">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ind w:right="375"/>
              <w:rPr>
                <w:rFonts w:ascii="Times New Roman" w:hAnsi="Times New Roman"/>
                <w:sz w:val="28"/>
                <w:szCs w:val="28"/>
                <w:lang w:val="ru-RU"/>
              </w:rPr>
            </w:pPr>
            <w:r>
              <w:rPr>
                <w:rFonts w:ascii="Times New Roman" w:hAnsi="Times New Roman"/>
                <w:sz w:val="28"/>
                <w:szCs w:val="28"/>
                <w:lang w:val="ru-RU"/>
              </w:rPr>
              <w:t xml:space="preserve"> Не менее 80% учащихся 9 класса, задействованных в апробации, на уровне не ниже среднего будет сформировано умение вступать в деловую коммуникацию в бизнес-процессе предприятия, вести деловую корреспонденцию со взрослыми (потенциальными клиентами)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 w:val="28"/>
                <w:szCs w:val="28"/>
                <w:lang w:val="ru-RU" w:eastAsia="ru-RU"/>
              </w:rPr>
            </w:pPr>
            <w:r>
              <w:rPr>
                <w:sz w:val="28"/>
                <w:szCs w:val="28"/>
                <w:lang w:val="ru-RU" w:eastAsia="ru-RU"/>
              </w:rPr>
              <w:t xml:space="preserve">Модуль оценивания уровня </w:t>
            </w:r>
            <w:proofErr w:type="spellStart"/>
            <w:r>
              <w:rPr>
                <w:sz w:val="28"/>
                <w:szCs w:val="28"/>
                <w:lang w:val="ru-RU" w:eastAsia="ru-RU"/>
              </w:rPr>
              <w:t>сформированности</w:t>
            </w:r>
            <w:proofErr w:type="spellEnd"/>
            <w:r>
              <w:rPr>
                <w:sz w:val="28"/>
                <w:szCs w:val="28"/>
                <w:lang w:val="ru-RU" w:eastAsia="ru-RU"/>
              </w:rPr>
              <w:t xml:space="preserve">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p>
        </w:tc>
      </w:tr>
      <w:tr w:rsidR="00826EDF" w:rsidTr="00826EDF">
        <w:trPr>
          <w:trHeight w:val="1649"/>
        </w:trPr>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У 100 % школьников 10 класса, задействованных в апробации, на уровне не ниже среднего будет сформировано умение самостоятельно организовывать процедуру создания собственного </w:t>
            </w:r>
            <w:proofErr w:type="spellStart"/>
            <w:r>
              <w:rPr>
                <w:rFonts w:ascii="Times New Roman" w:hAnsi="Times New Roman" w:cs="Calibri"/>
                <w:sz w:val="28"/>
                <w:szCs w:val="28"/>
                <w:lang w:val="ru-RU" w:eastAsia="en-US"/>
              </w:rPr>
              <w:t>инфопродукта</w:t>
            </w:r>
            <w:proofErr w:type="spellEnd"/>
            <w:r>
              <w:rPr>
                <w:rFonts w:ascii="Times New Roman" w:hAnsi="Times New Roman" w:cs="Calibri"/>
                <w:sz w:val="28"/>
                <w:szCs w:val="28"/>
                <w:lang w:val="ru-RU" w:eastAsia="en-US"/>
              </w:rPr>
              <w:t xml:space="preserve"> (бизнес-проекта) в соответствии с коммуникативной задачей.</w:t>
            </w:r>
          </w:p>
        </w:tc>
        <w:tc>
          <w:tcPr>
            <w:tcW w:w="5103" w:type="dxa"/>
            <w:tcBorders>
              <w:top w:val="single" w:sz="4" w:space="0" w:color="auto"/>
              <w:left w:val="single" w:sz="4" w:space="0" w:color="auto"/>
              <w:bottom w:val="single" w:sz="4" w:space="0" w:color="auto"/>
              <w:right w:val="single" w:sz="4" w:space="0" w:color="auto"/>
            </w:tcBorders>
          </w:tcPr>
          <w:p w:rsidR="00826EDF" w:rsidRDefault="00826EDF">
            <w:pPr>
              <w:pStyle w:val="af1"/>
              <w:spacing w:before="120" w:after="120" w:line="240" w:lineRule="auto"/>
              <w:rPr>
                <w:sz w:val="28"/>
                <w:szCs w:val="28"/>
                <w:lang w:val="ru-RU"/>
              </w:rPr>
            </w:pPr>
            <w:r>
              <w:rPr>
                <w:sz w:val="28"/>
                <w:szCs w:val="28"/>
                <w:lang w:val="ru-RU" w:eastAsia="ru-RU"/>
              </w:rPr>
              <w:t xml:space="preserve">Модуль оценивания уровня </w:t>
            </w:r>
            <w:proofErr w:type="spellStart"/>
            <w:r>
              <w:rPr>
                <w:sz w:val="28"/>
                <w:szCs w:val="28"/>
                <w:lang w:val="ru-RU" w:eastAsia="ru-RU"/>
              </w:rPr>
              <w:t>сформированности</w:t>
            </w:r>
            <w:proofErr w:type="spellEnd"/>
            <w:r>
              <w:rPr>
                <w:sz w:val="28"/>
                <w:szCs w:val="28"/>
                <w:lang w:val="ru-RU" w:eastAsia="ru-RU"/>
              </w:rPr>
              <w:t xml:space="preserve"> коммуникативного умения,</w:t>
            </w:r>
            <w:r>
              <w:rPr>
                <w:sz w:val="28"/>
                <w:szCs w:val="28"/>
              </w:rPr>
              <w:t xml:space="preserve"> включающий в себя техническое задание для учащихся, описание процедуры оценивания, критерии оценки</w:t>
            </w:r>
            <w:r>
              <w:rPr>
                <w:sz w:val="28"/>
                <w:szCs w:val="28"/>
                <w:lang w:val="ru-RU"/>
              </w:rPr>
              <w:t>.</w:t>
            </w:r>
          </w:p>
          <w:p w:rsidR="00826EDF" w:rsidRDefault="00826EDF">
            <w:pPr>
              <w:pStyle w:val="af1"/>
              <w:spacing w:before="120" w:after="120" w:line="240" w:lineRule="auto"/>
              <w:rPr>
                <w:sz w:val="28"/>
                <w:szCs w:val="28"/>
                <w:lang w:val="ru-RU" w:eastAsia="ru-RU"/>
              </w:rPr>
            </w:pPr>
          </w:p>
        </w:tc>
      </w:tr>
    </w:tbl>
    <w:p w:rsidR="00826EDF" w:rsidRDefault="00826EDF" w:rsidP="00826EDF">
      <w:pPr>
        <w:pStyle w:val="af1"/>
        <w:suppressAutoHyphens/>
        <w:snapToGrid/>
        <w:spacing w:before="0" w:line="240" w:lineRule="auto"/>
        <w:rPr>
          <w:b/>
          <w:sz w:val="28"/>
          <w:szCs w:val="28"/>
        </w:rPr>
      </w:pPr>
      <w:r>
        <w:rPr>
          <w:b/>
          <w:sz w:val="28"/>
          <w:szCs w:val="28"/>
          <w:lang w:val="ru-RU"/>
        </w:rPr>
        <w:t>11. Н</w:t>
      </w:r>
      <w:proofErr w:type="spellStart"/>
      <w:r>
        <w:rPr>
          <w:b/>
          <w:sz w:val="28"/>
          <w:szCs w:val="28"/>
        </w:rPr>
        <w:t>аучно</w:t>
      </w:r>
      <w:proofErr w:type="spellEnd"/>
      <w:r>
        <w:rPr>
          <w:b/>
          <w:sz w:val="28"/>
          <w:szCs w:val="28"/>
        </w:rPr>
        <w:t>-методическо</w:t>
      </w:r>
      <w:r>
        <w:rPr>
          <w:b/>
          <w:sz w:val="28"/>
          <w:szCs w:val="28"/>
          <w:lang w:val="ru-RU"/>
        </w:rPr>
        <w:t xml:space="preserve">е </w:t>
      </w:r>
      <w:r>
        <w:rPr>
          <w:b/>
          <w:sz w:val="28"/>
          <w:szCs w:val="28"/>
        </w:rPr>
        <w:t>сопровождени</w:t>
      </w:r>
      <w:r>
        <w:rPr>
          <w:b/>
          <w:sz w:val="28"/>
          <w:szCs w:val="28"/>
          <w:lang w:val="ru-RU"/>
        </w:rPr>
        <w:t>е</w:t>
      </w:r>
      <w:r>
        <w:rPr>
          <w:b/>
          <w:sz w:val="28"/>
          <w:szCs w:val="28"/>
        </w:rPr>
        <w:t xml:space="preserve"> апробационной деятельности образовательной организации</w:t>
      </w:r>
      <w:r>
        <w:rPr>
          <w:b/>
          <w:sz w:val="28"/>
          <w:szCs w:val="28"/>
          <w:lang w:val="ru-RU"/>
        </w:rPr>
        <w:t>:</w:t>
      </w:r>
    </w:p>
    <w:p w:rsidR="00826EDF" w:rsidRDefault="00826EDF" w:rsidP="00826EDF">
      <w:pPr>
        <w:pStyle w:val="a7"/>
        <w:keepLines w:val="0"/>
        <w:numPr>
          <w:ilvl w:val="0"/>
          <w:numId w:val="48"/>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на уровне региона – Институт развития образования Пермского края</w:t>
      </w:r>
      <w:r>
        <w:rPr>
          <w:rFonts w:ascii="Times New Roman" w:hAnsi="Times New Roman" w:cs="Calibri"/>
          <w:b/>
          <w:sz w:val="28"/>
          <w:szCs w:val="28"/>
          <w:lang w:val="ru-RU" w:eastAsia="en-US"/>
        </w:rPr>
        <w:t xml:space="preserve"> </w:t>
      </w:r>
      <w:r>
        <w:rPr>
          <w:rFonts w:ascii="Times New Roman" w:hAnsi="Times New Roman" w:cs="Calibri"/>
          <w:sz w:val="28"/>
          <w:szCs w:val="28"/>
          <w:lang w:val="ru-RU" w:eastAsia="en-US"/>
        </w:rPr>
        <w:t xml:space="preserve">  в рамках краевых проектов, реализуемых по заказу Министерством образования Пермского края.</w:t>
      </w:r>
    </w:p>
    <w:p w:rsidR="00826EDF" w:rsidRDefault="00826EDF" w:rsidP="00826EDF">
      <w:pPr>
        <w:pStyle w:val="a7"/>
        <w:keepLines w:val="0"/>
        <w:numPr>
          <w:ilvl w:val="0"/>
          <w:numId w:val="48"/>
        </w:numPr>
        <w:spacing w:before="0" w:line="240" w:lineRule="auto"/>
        <w:contextualSpacing/>
        <w:jc w:val="both"/>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Проект «Коммуникативные УУД: основы деловой коммуникации». Руководитель-консультант – Антонов А.В., </w:t>
      </w:r>
      <w:proofErr w:type="spellStart"/>
      <w:r>
        <w:rPr>
          <w:rFonts w:ascii="Times New Roman" w:hAnsi="Times New Roman" w:cs="Calibri"/>
          <w:sz w:val="28"/>
          <w:szCs w:val="28"/>
          <w:lang w:val="ru-RU" w:eastAsia="en-US"/>
        </w:rPr>
        <w:t>с.н.с</w:t>
      </w:r>
      <w:proofErr w:type="spellEnd"/>
      <w:r>
        <w:rPr>
          <w:rFonts w:ascii="Times New Roman" w:hAnsi="Times New Roman" w:cs="Calibri"/>
          <w:sz w:val="28"/>
          <w:szCs w:val="28"/>
          <w:lang w:val="ru-RU" w:eastAsia="en-US"/>
        </w:rPr>
        <w:t>. отдела развития образовательных систем ИРО ПК.</w:t>
      </w:r>
    </w:p>
    <w:p w:rsidR="00826EDF" w:rsidRDefault="00826EDF" w:rsidP="00826EDF">
      <w:pPr>
        <w:pStyle w:val="a7"/>
        <w:keepLines w:val="0"/>
        <w:spacing w:before="0" w:line="240" w:lineRule="auto"/>
        <w:jc w:val="both"/>
        <w:rPr>
          <w:rFonts w:ascii="Times New Roman" w:hAnsi="Times New Roman" w:cs="Calibri"/>
          <w:sz w:val="28"/>
          <w:szCs w:val="28"/>
          <w:lang w:val="ru-RU" w:eastAsia="en-US"/>
        </w:rPr>
      </w:pPr>
      <w:r>
        <w:rPr>
          <w:rFonts w:ascii="Times New Roman" w:hAnsi="Times New Roman" w:cs="Calibri"/>
          <w:sz w:val="28"/>
          <w:szCs w:val="28"/>
          <w:lang w:val="ru-RU" w:eastAsia="en-US"/>
        </w:rPr>
        <w:t>Формы взаимодействия:</w:t>
      </w:r>
      <w:r>
        <w:rPr>
          <w:rFonts w:ascii="Times New Roman" w:hAnsi="Times New Roman" w:cs="Calibri"/>
          <w:b/>
          <w:sz w:val="28"/>
          <w:szCs w:val="28"/>
          <w:lang w:val="ru-RU" w:eastAsia="en-US"/>
        </w:rPr>
        <w:t xml:space="preserve"> </w:t>
      </w:r>
      <w:r>
        <w:rPr>
          <w:rFonts w:ascii="Times New Roman" w:hAnsi="Times New Roman" w:cs="Calibri"/>
          <w:sz w:val="28"/>
          <w:szCs w:val="28"/>
          <w:lang w:val="ru-RU" w:eastAsia="en-US"/>
        </w:rPr>
        <w:t>проектно-аналитические семинары, индивидуальные очные и заочные консультации.</w:t>
      </w:r>
    </w:p>
    <w:p w:rsidR="00826EDF" w:rsidRDefault="00826EDF" w:rsidP="00826EDF">
      <w:pPr>
        <w:pStyle w:val="af1"/>
        <w:spacing w:before="0" w:line="240" w:lineRule="auto"/>
        <w:rPr>
          <w:rFonts w:ascii="Times New Roman" w:hAnsi="Times New Roman" w:cs="Times New Roman"/>
          <w:sz w:val="28"/>
          <w:szCs w:val="28"/>
        </w:rPr>
      </w:pPr>
      <w:r>
        <w:rPr>
          <w:b/>
          <w:sz w:val="28"/>
          <w:szCs w:val="28"/>
          <w:lang w:val="ru-RU"/>
        </w:rPr>
        <w:t xml:space="preserve">12. </w:t>
      </w:r>
      <w:r>
        <w:rPr>
          <w:b/>
          <w:sz w:val="28"/>
          <w:szCs w:val="28"/>
        </w:rPr>
        <w:t xml:space="preserve">Планируемые мероприятия по трансляции результатов </w:t>
      </w:r>
      <w:r>
        <w:rPr>
          <w:b/>
          <w:sz w:val="28"/>
          <w:szCs w:val="28"/>
          <w:lang w:val="ru-RU"/>
        </w:rPr>
        <w:t xml:space="preserve"> </w:t>
      </w:r>
      <w:r>
        <w:rPr>
          <w:b/>
          <w:sz w:val="28"/>
          <w:szCs w:val="28"/>
        </w:rPr>
        <w:t>апробационной деятельности</w:t>
      </w:r>
      <w:r>
        <w:rPr>
          <w:b/>
          <w:sz w:val="28"/>
          <w:szCs w:val="28"/>
          <w:lang w:val="ru-RU"/>
        </w:rPr>
        <w:t>.</w:t>
      </w:r>
      <w:r>
        <w:rPr>
          <w:sz w:val="28"/>
          <w:szCs w:val="28"/>
        </w:rPr>
        <w:t xml:space="preserve"> </w:t>
      </w:r>
    </w:p>
    <w:p w:rsidR="00826EDF" w:rsidRDefault="00826EDF" w:rsidP="00826EDF">
      <w:pPr>
        <w:pStyle w:val="af1"/>
        <w:spacing w:before="0" w:line="240" w:lineRule="auto"/>
        <w:ind w:firstLine="709"/>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843"/>
        <w:gridCol w:w="2411"/>
        <w:gridCol w:w="1276"/>
        <w:gridCol w:w="2694"/>
      </w:tblGrid>
      <w:tr w:rsidR="00826EDF" w:rsidTr="00826EDF">
        <w:trPr>
          <w:trHeight w:val="2314"/>
        </w:trPr>
        <w:tc>
          <w:tcPr>
            <w:tcW w:w="2516" w:type="dxa"/>
            <w:tcBorders>
              <w:top w:val="single" w:sz="4" w:space="0" w:color="auto"/>
              <w:left w:val="single" w:sz="4" w:space="0" w:color="auto"/>
              <w:bottom w:val="single" w:sz="4" w:space="0" w:color="auto"/>
              <w:right w:val="single" w:sz="4" w:space="0" w:color="auto"/>
            </w:tcBorders>
          </w:tcPr>
          <w:p w:rsidR="00826EDF" w:rsidRDefault="00826EDF">
            <w:pPr>
              <w:pStyle w:val="af1"/>
              <w:spacing w:before="120" w:after="120" w:line="240" w:lineRule="exact"/>
              <w:jc w:val="left"/>
              <w:rPr>
                <w:b/>
                <w:szCs w:val="28"/>
                <w:lang w:val="ru-RU" w:eastAsia="ru-RU"/>
              </w:rPr>
            </w:pPr>
            <w:r>
              <w:rPr>
                <w:b/>
                <w:szCs w:val="28"/>
                <w:lang w:val="ru-RU" w:eastAsia="ru-RU"/>
              </w:rPr>
              <w:lastRenderedPageBreak/>
              <w:t xml:space="preserve">Мероприятие (форма, предварительное название) </w:t>
            </w:r>
          </w:p>
          <w:p w:rsidR="00826EDF" w:rsidRDefault="00826EDF">
            <w:pPr>
              <w:pStyle w:val="af1"/>
              <w:spacing w:before="120" w:after="120" w:line="240" w:lineRule="exact"/>
              <w:jc w:val="left"/>
              <w:rPr>
                <w:b/>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exact"/>
              <w:jc w:val="left"/>
              <w:rPr>
                <w:b/>
                <w:szCs w:val="28"/>
                <w:lang w:val="ru-RU" w:eastAsia="ru-RU"/>
              </w:rPr>
            </w:pPr>
            <w:r>
              <w:rPr>
                <w:b/>
                <w:szCs w:val="28"/>
                <w:lang w:val="ru-RU" w:eastAsia="ru-RU"/>
              </w:rPr>
              <w:t xml:space="preserve">Уровень мероприятия (муниципальный, региональный, федеральный) </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exact"/>
              <w:jc w:val="left"/>
              <w:rPr>
                <w:b/>
                <w:szCs w:val="28"/>
                <w:lang w:val="ru-RU" w:eastAsia="ru-RU"/>
              </w:rPr>
            </w:pPr>
            <w:r>
              <w:rPr>
                <w:b/>
                <w:szCs w:val="28"/>
                <w:lang w:val="ru-RU" w:eastAsia="ru-RU"/>
              </w:rPr>
              <w:t>Содержание (какой опыт, какие результаты планируется представить педагогическому сообществу)</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exact"/>
              <w:jc w:val="left"/>
              <w:rPr>
                <w:b/>
                <w:szCs w:val="28"/>
                <w:lang w:val="ru-RU" w:eastAsia="ru-RU"/>
              </w:rPr>
            </w:pPr>
            <w:r>
              <w:rPr>
                <w:b/>
                <w:szCs w:val="28"/>
                <w:lang w:val="ru-RU" w:eastAsia="ru-RU"/>
              </w:rPr>
              <w:t>Примерные сроки проведения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exact"/>
              <w:jc w:val="left"/>
              <w:rPr>
                <w:b/>
                <w:szCs w:val="28"/>
                <w:lang w:val="ru-RU" w:eastAsia="ru-RU"/>
              </w:rPr>
            </w:pPr>
            <w:r>
              <w:rPr>
                <w:b/>
                <w:szCs w:val="28"/>
                <w:lang w:val="ru-RU" w:eastAsia="ru-RU"/>
              </w:rPr>
              <w:t xml:space="preserve">Орган управления образованием или метод. служба или ответственная организация, </w:t>
            </w:r>
            <w:r>
              <w:rPr>
                <w:b/>
                <w:szCs w:val="28"/>
                <w:lang w:val="ru-RU" w:eastAsia="ru-RU"/>
              </w:rPr>
              <w:br/>
              <w:t>с которыми согласовано проведение мероприятия</w:t>
            </w:r>
          </w:p>
        </w:tc>
      </w:tr>
      <w:tr w:rsidR="00826EDF" w:rsidTr="00826EDF">
        <w:trPr>
          <w:trHeight w:val="2604"/>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Педагогический совет</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«Нарративные  технологии как средство формирования коммуникативных компетенций»</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line="240" w:lineRule="auto"/>
              <w:jc w:val="left"/>
              <w:rPr>
                <w:szCs w:val="28"/>
                <w:lang w:val="ru-RU" w:eastAsia="ru-RU"/>
              </w:rPr>
            </w:pPr>
            <w:r>
              <w:rPr>
                <w:szCs w:val="28"/>
                <w:lang w:val="ru-RU" w:eastAsia="ru-RU"/>
              </w:rPr>
              <w:t xml:space="preserve">Программа деятельности  АП </w:t>
            </w:r>
          </w:p>
          <w:p w:rsidR="00826EDF" w:rsidRDefault="00826EDF">
            <w:pPr>
              <w:pStyle w:val="af1"/>
              <w:spacing w:line="240" w:lineRule="auto"/>
              <w:jc w:val="left"/>
              <w:rPr>
                <w:szCs w:val="28"/>
                <w:lang w:val="ru-RU" w:eastAsia="ru-RU"/>
              </w:rPr>
            </w:pPr>
            <w:r>
              <w:rPr>
                <w:szCs w:val="28"/>
                <w:lang w:val="ru-RU" w:eastAsia="ru-RU"/>
              </w:rPr>
              <w:t xml:space="preserve">2017 г.  </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май 2017</w:t>
            </w:r>
          </w:p>
        </w:tc>
        <w:tc>
          <w:tcPr>
            <w:tcW w:w="2693" w:type="dxa"/>
            <w:tcBorders>
              <w:top w:val="single" w:sz="4" w:space="0" w:color="auto"/>
              <w:left w:val="single" w:sz="4" w:space="0" w:color="auto"/>
              <w:bottom w:val="single" w:sz="4" w:space="0" w:color="auto"/>
              <w:right w:val="single" w:sz="4" w:space="0" w:color="auto"/>
            </w:tcBorders>
          </w:tcPr>
          <w:p w:rsidR="00826EDF" w:rsidRDefault="00826EDF">
            <w:pPr>
              <w:pStyle w:val="af1"/>
              <w:spacing w:line="240" w:lineRule="auto"/>
              <w:jc w:val="left"/>
              <w:rPr>
                <w:szCs w:val="28"/>
                <w:lang w:val="ru-RU" w:eastAsia="ru-RU"/>
              </w:rPr>
            </w:pPr>
            <w:r>
              <w:rPr>
                <w:szCs w:val="28"/>
                <w:lang w:val="ru-RU" w:eastAsia="ru-RU"/>
              </w:rPr>
              <w:t>Администрация ОО</w:t>
            </w:r>
          </w:p>
          <w:p w:rsidR="00826EDF" w:rsidRDefault="00826EDF">
            <w:pPr>
              <w:pStyle w:val="af1"/>
              <w:spacing w:line="240" w:lineRule="auto"/>
              <w:jc w:val="left"/>
              <w:rPr>
                <w:szCs w:val="28"/>
                <w:lang w:val="ru-RU" w:eastAsia="ru-RU"/>
              </w:rPr>
            </w:pP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ind w:left="317"/>
              <w:rPr>
                <w:rFonts w:ascii="Times New Roman" w:hAnsi="Times New Roman" w:cs="Calibri"/>
                <w:sz w:val="28"/>
                <w:szCs w:val="28"/>
                <w:lang w:val="ru-RU" w:eastAsia="en-US"/>
              </w:rPr>
            </w:pPr>
            <w:r>
              <w:rPr>
                <w:rFonts w:ascii="Times New Roman" w:hAnsi="Times New Roman" w:cs="Calibri"/>
                <w:sz w:val="28"/>
                <w:szCs w:val="28"/>
                <w:lang w:val="ru-RU" w:eastAsia="en-US"/>
              </w:rPr>
              <w:t>Ярмарка педагогических контент-проектов «Создать и продвинуть» (разработка программ КСК, внеурочной деятельности, ДО в рамках АП)</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 xml:space="preserve">Институциональный </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rPr>
            </w:pPr>
            <w:r>
              <w:rPr>
                <w:szCs w:val="28"/>
                <w:lang w:val="ru-RU"/>
              </w:rPr>
              <w:t>Программы с м</w:t>
            </w:r>
            <w:proofErr w:type="spellStart"/>
            <w:r>
              <w:rPr>
                <w:szCs w:val="28"/>
              </w:rPr>
              <w:t>одул</w:t>
            </w:r>
            <w:r>
              <w:rPr>
                <w:szCs w:val="28"/>
                <w:lang w:val="ru-RU"/>
              </w:rPr>
              <w:t>ем</w:t>
            </w:r>
            <w:proofErr w:type="spellEnd"/>
            <w:r>
              <w:rPr>
                <w:szCs w:val="28"/>
                <w:lang w:val="ru-RU"/>
              </w:rPr>
              <w:t xml:space="preserve"> </w:t>
            </w:r>
            <w:r>
              <w:rPr>
                <w:szCs w:val="28"/>
              </w:rPr>
              <w:t xml:space="preserve"> оценивания </w:t>
            </w:r>
            <w:proofErr w:type="spellStart"/>
            <w:r>
              <w:rPr>
                <w:szCs w:val="28"/>
                <w:lang w:val="ru-RU" w:eastAsia="ru-RU"/>
              </w:rPr>
              <w:t>сформированности</w:t>
            </w:r>
            <w:proofErr w:type="spellEnd"/>
            <w:r>
              <w:rPr>
                <w:szCs w:val="28"/>
                <w:lang w:val="ru-RU" w:eastAsia="ru-RU"/>
              </w:rPr>
              <w:t xml:space="preserve"> коммуникативного умения</w:t>
            </w:r>
            <w:r>
              <w:rPr>
                <w:szCs w:val="28"/>
              </w:rPr>
              <w:t xml:space="preserve"> </w:t>
            </w:r>
            <w:r>
              <w:rPr>
                <w:szCs w:val="28"/>
                <w:lang w:val="ru-RU" w:eastAsia="ru-RU"/>
              </w:rPr>
              <w:t>8-10 классов</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Сентябрь 2017</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Педагогический коллектив</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Практикум  для педагогов   </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«Нарратив для педагогов»</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 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Моделирование ситуаций деловой коммуникации</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line="240" w:lineRule="auto"/>
              <w:jc w:val="left"/>
              <w:rPr>
                <w:szCs w:val="28"/>
                <w:lang w:val="ru-RU" w:eastAsia="ru-RU"/>
              </w:rPr>
            </w:pPr>
            <w:r>
              <w:rPr>
                <w:szCs w:val="28"/>
                <w:lang w:val="ru-RU" w:eastAsia="ru-RU"/>
              </w:rPr>
              <w:t>август,</w:t>
            </w:r>
          </w:p>
          <w:p w:rsidR="00826EDF" w:rsidRDefault="00826EDF">
            <w:pPr>
              <w:pStyle w:val="af1"/>
              <w:spacing w:line="240" w:lineRule="auto"/>
              <w:jc w:val="left"/>
              <w:rPr>
                <w:szCs w:val="28"/>
                <w:lang w:val="ru-RU" w:eastAsia="ru-RU"/>
              </w:rPr>
            </w:pPr>
            <w:r>
              <w:rPr>
                <w:szCs w:val="28"/>
                <w:lang w:val="ru-RU" w:eastAsia="ru-RU"/>
              </w:rPr>
              <w:t>ноябрь 2017</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ГПГ учителей истории и обществознания, биологии Индустриального и Дзержинского районов; ГПГ учителей русского языка и литературы Индустриального районов г. Перми</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Презентационная площадка руководителей курсов ДО,КСК</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rPr>
              <w:t>Анализ результатов апробаци</w:t>
            </w:r>
            <w:r>
              <w:rPr>
                <w:szCs w:val="28"/>
                <w:lang w:val="ru-RU"/>
              </w:rPr>
              <w:t>онной деятельности за май-ноябрь 2017</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В течение  2018 года</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tc>
      </w:tr>
      <w:tr w:rsidR="00826EDF" w:rsidTr="00826EDF">
        <w:trPr>
          <w:trHeight w:val="28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Краевая конференция </w:t>
            </w:r>
            <w:proofErr w:type="spellStart"/>
            <w:r>
              <w:rPr>
                <w:rFonts w:ascii="Times New Roman" w:hAnsi="Times New Roman" w:cs="Calibri"/>
                <w:sz w:val="28"/>
                <w:szCs w:val="28"/>
                <w:lang w:val="ru-RU" w:eastAsia="en-US"/>
              </w:rPr>
              <w:t>апробационных</w:t>
            </w:r>
            <w:proofErr w:type="spellEnd"/>
            <w:r>
              <w:rPr>
                <w:rFonts w:ascii="Times New Roman" w:hAnsi="Times New Roman" w:cs="Calibri"/>
                <w:sz w:val="28"/>
                <w:szCs w:val="28"/>
                <w:lang w:val="ru-RU" w:eastAsia="en-US"/>
              </w:rPr>
              <w:t xml:space="preserve"> площадок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М</w:t>
            </w:r>
            <w:proofErr w:type="spellStart"/>
            <w:r>
              <w:rPr>
                <w:szCs w:val="28"/>
              </w:rPr>
              <w:t>одул</w:t>
            </w:r>
            <w:r>
              <w:rPr>
                <w:szCs w:val="28"/>
                <w:lang w:val="ru-RU"/>
              </w:rPr>
              <w:t>ь</w:t>
            </w:r>
            <w:proofErr w:type="spellEnd"/>
            <w:r>
              <w:rPr>
                <w:szCs w:val="28"/>
              </w:rPr>
              <w:t xml:space="preserve"> оценивания </w:t>
            </w:r>
            <w:r>
              <w:rPr>
                <w:szCs w:val="28"/>
                <w:lang w:val="ru-RU"/>
              </w:rPr>
              <w:t>коммуникативных умений</w:t>
            </w:r>
            <w:r>
              <w:rPr>
                <w:szCs w:val="28"/>
                <w:lang w:val="ru-RU" w:eastAsia="ru-RU"/>
              </w:rPr>
              <w:t xml:space="preserve"> для 8-10 классов</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ноябрь 2017</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t>институциональный,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М</w:t>
            </w:r>
            <w:proofErr w:type="spellStart"/>
            <w:r>
              <w:rPr>
                <w:szCs w:val="28"/>
              </w:rPr>
              <w:t>одул</w:t>
            </w:r>
            <w:r>
              <w:rPr>
                <w:szCs w:val="28"/>
                <w:lang w:val="ru-RU"/>
              </w:rPr>
              <w:t>ь</w:t>
            </w:r>
            <w:proofErr w:type="spellEnd"/>
            <w:r>
              <w:rPr>
                <w:szCs w:val="28"/>
              </w:rPr>
              <w:t xml:space="preserve"> оценивания </w:t>
            </w:r>
            <w:r>
              <w:rPr>
                <w:szCs w:val="28"/>
                <w:lang w:val="ru-RU"/>
              </w:rPr>
              <w:t>коммуникативных умений</w:t>
            </w:r>
            <w:r>
              <w:rPr>
                <w:szCs w:val="28"/>
                <w:lang w:val="ru-RU" w:eastAsia="ru-RU"/>
              </w:rPr>
              <w:t xml:space="preserve"> для 8-10 классов</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декабрь 2018</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Мастер-классы для </w:t>
            </w:r>
            <w:r>
              <w:rPr>
                <w:rFonts w:ascii="Times New Roman" w:hAnsi="Times New Roman" w:cs="Calibri"/>
                <w:sz w:val="28"/>
                <w:szCs w:val="28"/>
                <w:lang w:val="ru-RU" w:eastAsia="en-US"/>
              </w:rPr>
              <w:lastRenderedPageBreak/>
              <w:t>педагогов, открытые занятия  «Искусство блестящего рассказа»,</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«Как </w:t>
            </w:r>
            <w:proofErr w:type="spellStart"/>
            <w:r>
              <w:rPr>
                <w:rFonts w:ascii="Times New Roman" w:hAnsi="Times New Roman" w:cs="Calibri"/>
                <w:sz w:val="28"/>
                <w:szCs w:val="28"/>
                <w:lang w:val="ru-RU" w:eastAsia="en-US"/>
              </w:rPr>
              <w:t>сторителлинг</w:t>
            </w:r>
            <w:proofErr w:type="spellEnd"/>
            <w:r>
              <w:rPr>
                <w:rFonts w:ascii="Times New Roman" w:hAnsi="Times New Roman" w:cs="Calibri"/>
                <w:sz w:val="28"/>
                <w:szCs w:val="28"/>
                <w:lang w:val="ru-RU" w:eastAsia="en-US"/>
              </w:rPr>
              <w:t xml:space="preserve"> помогает в деловом общении»</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lastRenderedPageBreak/>
              <w:t>институционал</w:t>
            </w:r>
            <w:r>
              <w:rPr>
                <w:szCs w:val="28"/>
                <w:lang w:val="ru-RU" w:eastAsia="ru-RU"/>
              </w:rPr>
              <w:lastRenderedPageBreak/>
              <w:t>ьный, 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rPr>
            </w:pPr>
            <w:proofErr w:type="spellStart"/>
            <w:r>
              <w:rPr>
                <w:szCs w:val="28"/>
                <w:lang w:val="ru-RU"/>
              </w:rPr>
              <w:lastRenderedPageBreak/>
              <w:t>ИнОП</w:t>
            </w:r>
            <w:proofErr w:type="spellEnd"/>
            <w:r>
              <w:rPr>
                <w:szCs w:val="28"/>
                <w:lang w:val="ru-RU"/>
              </w:rPr>
              <w:t xml:space="preserve"> «Нарративные </w:t>
            </w:r>
            <w:r>
              <w:rPr>
                <w:szCs w:val="28"/>
                <w:lang w:val="ru-RU"/>
              </w:rPr>
              <w:lastRenderedPageBreak/>
              <w:t>технологии»</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lastRenderedPageBreak/>
              <w:t xml:space="preserve">Сентябрь </w:t>
            </w:r>
            <w:r>
              <w:rPr>
                <w:szCs w:val="28"/>
                <w:lang w:val="ru-RU" w:eastAsia="ru-RU"/>
              </w:rPr>
              <w:lastRenderedPageBreak/>
              <w:t>2018- март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lastRenderedPageBreak/>
              <w:t xml:space="preserve">Педагогический </w:t>
            </w:r>
            <w:r>
              <w:rPr>
                <w:szCs w:val="28"/>
                <w:lang w:val="ru-RU" w:eastAsia="ru-RU"/>
              </w:rPr>
              <w:lastRenderedPageBreak/>
              <w:t>коллектив,</w:t>
            </w:r>
          </w:p>
          <w:p w:rsidR="00826EDF" w:rsidRDefault="00826EDF">
            <w:pPr>
              <w:pStyle w:val="af1"/>
              <w:spacing w:before="120" w:after="120" w:line="240" w:lineRule="auto"/>
              <w:jc w:val="left"/>
              <w:rPr>
                <w:szCs w:val="28"/>
                <w:lang w:val="ru-RU" w:eastAsia="ru-RU"/>
              </w:rPr>
            </w:pPr>
            <w:r>
              <w:rPr>
                <w:szCs w:val="28"/>
                <w:lang w:val="ru-RU" w:eastAsia="ru-RU"/>
              </w:rPr>
              <w:t xml:space="preserve">ГПГ учителей гуманитарного и естественного  цикла г. Перми </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Совет руководства ОО, круглый стол с членами АП</w:t>
            </w:r>
          </w:p>
          <w:p w:rsidR="00826EDF" w:rsidRDefault="00826EDF">
            <w:pPr>
              <w:pStyle w:val="a7"/>
              <w:keepLines w:val="0"/>
              <w:spacing w:before="0" w:line="240" w:lineRule="auto"/>
              <w:rPr>
                <w:rFonts w:ascii="Times New Roman" w:hAnsi="Times New Roman" w:cs="Calibri"/>
                <w:sz w:val="28"/>
                <w:szCs w:val="28"/>
                <w:lang w:val="ru-RU" w:eastAsia="en-US"/>
              </w:rPr>
            </w:pP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rPr>
              <w:t>Анализ результатов апробаци</w:t>
            </w:r>
            <w:r>
              <w:rPr>
                <w:szCs w:val="28"/>
                <w:lang w:val="ru-RU"/>
              </w:rPr>
              <w:t xml:space="preserve">онной деятельности за ноябрь 2017г.-  август 2019 г. </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line="240" w:lineRule="auto"/>
              <w:jc w:val="left"/>
              <w:rPr>
                <w:szCs w:val="28"/>
                <w:lang w:val="ru-RU" w:eastAsia="ru-RU"/>
              </w:rPr>
            </w:pPr>
            <w:r>
              <w:rPr>
                <w:szCs w:val="28"/>
                <w:lang w:val="ru-RU" w:eastAsia="ru-RU"/>
              </w:rPr>
              <w:t>Август</w:t>
            </w:r>
          </w:p>
          <w:p w:rsidR="00826EDF" w:rsidRDefault="00826EDF">
            <w:pPr>
              <w:pStyle w:val="af1"/>
              <w:spacing w:line="240" w:lineRule="auto"/>
              <w:jc w:val="left"/>
              <w:rPr>
                <w:szCs w:val="28"/>
                <w:lang w:val="ru-RU" w:eastAsia="ru-RU"/>
              </w:rPr>
            </w:pPr>
            <w:r>
              <w:rPr>
                <w:szCs w:val="28"/>
                <w:lang w:val="ru-RU" w:eastAsia="ru-RU"/>
              </w:rPr>
              <w:t>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П</w:t>
            </w:r>
            <w:proofErr w:type="spellStart"/>
            <w:r>
              <w:rPr>
                <w:szCs w:val="28"/>
              </w:rPr>
              <w:t>роектно</w:t>
            </w:r>
            <w:proofErr w:type="spellEnd"/>
            <w:r>
              <w:rPr>
                <w:szCs w:val="28"/>
              </w:rPr>
              <w:t>-аналитически</w:t>
            </w:r>
            <w:r>
              <w:rPr>
                <w:szCs w:val="28"/>
                <w:lang w:val="ru-RU"/>
              </w:rPr>
              <w:t>е</w:t>
            </w:r>
            <w:r>
              <w:rPr>
                <w:szCs w:val="28"/>
              </w:rPr>
              <w:t xml:space="preserve"> семинар</w:t>
            </w:r>
            <w:r>
              <w:rPr>
                <w:szCs w:val="28"/>
                <w:lang w:val="ru-RU"/>
              </w:rPr>
              <w:t>ы</w:t>
            </w:r>
            <w:r>
              <w:rPr>
                <w:szCs w:val="28"/>
              </w:rPr>
              <w:t xml:space="preserve"> ИРО ПК</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Результаты</w:t>
            </w:r>
            <w:r>
              <w:rPr>
                <w:szCs w:val="28"/>
              </w:rPr>
              <w:t xml:space="preserve"> апробаци</w:t>
            </w:r>
            <w:r>
              <w:rPr>
                <w:szCs w:val="28"/>
                <w:lang w:val="ru-RU"/>
              </w:rPr>
              <w:t>онной деятельности за 2017-2019  гг.</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по графику ИРО ПК</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lastRenderedPageBreak/>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t>институциональный,</w:t>
            </w:r>
          </w:p>
          <w:p w:rsidR="00826EDF" w:rsidRDefault="00826EDF">
            <w:pPr>
              <w:pStyle w:val="af1"/>
              <w:spacing w:before="120" w:after="120" w:line="240" w:lineRule="auto"/>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proofErr w:type="spellStart"/>
            <w:r>
              <w:rPr>
                <w:szCs w:val="28"/>
                <w:lang w:val="ru-RU"/>
              </w:rPr>
              <w:t>ИнОП</w:t>
            </w:r>
            <w:proofErr w:type="spellEnd"/>
            <w:r>
              <w:rPr>
                <w:szCs w:val="28"/>
                <w:lang w:val="ru-RU"/>
              </w:rPr>
              <w:t xml:space="preserve"> «Коммуникативные практики в деловом общении»</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Август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p w:rsidR="00826EDF" w:rsidRDefault="00826EDF">
            <w:pPr>
              <w:pStyle w:val="af1"/>
              <w:spacing w:before="120" w:after="120" w:line="240" w:lineRule="auto"/>
              <w:jc w:val="left"/>
              <w:rPr>
                <w:szCs w:val="28"/>
                <w:lang w:val="ru-RU" w:eastAsia="ru-RU"/>
              </w:rPr>
            </w:pPr>
            <w:r>
              <w:rPr>
                <w:szCs w:val="28"/>
                <w:lang w:val="ru-RU" w:eastAsia="ru-RU"/>
              </w:rPr>
              <w:t>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Педагогический совет</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«Создать и продвинуть»</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line="240" w:lineRule="auto"/>
              <w:jc w:val="left"/>
              <w:rPr>
                <w:szCs w:val="28"/>
                <w:lang w:val="ru-RU" w:eastAsia="ru-RU"/>
              </w:rPr>
            </w:pPr>
            <w:r>
              <w:rPr>
                <w:szCs w:val="28"/>
                <w:lang w:val="ru-RU" w:eastAsia="ru-RU"/>
              </w:rPr>
              <w:t xml:space="preserve">Анализ апробационной деятельности  за 2017/2019 </w:t>
            </w:r>
            <w:proofErr w:type="spellStart"/>
            <w:r>
              <w:rPr>
                <w:szCs w:val="28"/>
                <w:lang w:val="ru-RU" w:eastAsia="ru-RU"/>
              </w:rPr>
              <w:t>гг</w:t>
            </w:r>
            <w:proofErr w:type="spellEnd"/>
            <w:r>
              <w:rPr>
                <w:szCs w:val="28"/>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август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Практикум  для педагогов   (коммуникативно-</w:t>
            </w:r>
            <w:proofErr w:type="spellStart"/>
            <w:r>
              <w:rPr>
                <w:rFonts w:ascii="Times New Roman" w:hAnsi="Times New Roman" w:cs="Calibri"/>
                <w:sz w:val="28"/>
                <w:szCs w:val="28"/>
                <w:lang w:val="ru-RU" w:eastAsia="en-US"/>
              </w:rPr>
              <w:t>деятельностные</w:t>
            </w:r>
            <w:proofErr w:type="spellEnd"/>
            <w:r>
              <w:rPr>
                <w:rFonts w:ascii="Times New Roman" w:hAnsi="Times New Roman" w:cs="Calibri"/>
                <w:sz w:val="28"/>
                <w:szCs w:val="28"/>
                <w:lang w:val="ru-RU" w:eastAsia="en-US"/>
              </w:rPr>
              <w:t xml:space="preserve"> пробы)</w:t>
            </w:r>
          </w:p>
        </w:tc>
        <w:tc>
          <w:tcPr>
            <w:tcW w:w="1842" w:type="dxa"/>
            <w:tcBorders>
              <w:top w:val="single" w:sz="4" w:space="0" w:color="auto"/>
              <w:left w:val="single" w:sz="4" w:space="0" w:color="auto"/>
              <w:bottom w:val="single" w:sz="4" w:space="0" w:color="auto"/>
              <w:right w:val="single" w:sz="4" w:space="0" w:color="auto"/>
            </w:tcBorders>
          </w:tcPr>
          <w:p w:rsidR="00826EDF" w:rsidRDefault="00826EDF">
            <w:pPr>
              <w:pStyle w:val="af1"/>
              <w:spacing w:before="120" w:after="120" w:line="240" w:lineRule="auto"/>
              <w:jc w:val="left"/>
              <w:rPr>
                <w:szCs w:val="28"/>
                <w:lang w:val="ru-RU" w:eastAsia="ru-RU"/>
              </w:rPr>
            </w:pPr>
            <w:r>
              <w:rPr>
                <w:szCs w:val="28"/>
                <w:lang w:val="ru-RU" w:eastAsia="ru-RU"/>
              </w:rPr>
              <w:t>Муниципальный</w:t>
            </w:r>
          </w:p>
          <w:p w:rsidR="00826EDF" w:rsidRDefault="00826EDF">
            <w:pPr>
              <w:pStyle w:val="af1"/>
              <w:spacing w:before="120" w:after="120" w:line="240" w:lineRule="auto"/>
              <w:jc w:val="left"/>
              <w:rPr>
                <w:szCs w:val="28"/>
                <w:lang w:val="ru-RU" w:eastAsia="ru-RU"/>
              </w:rPr>
            </w:pP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Разработка модуля системы оценивания коммуникативных УУД для 9 классов</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Сентябрь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ГПГ учителей гуманитарных  наук.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Педагогический совет</w:t>
            </w:r>
          </w:p>
          <w:p w:rsidR="00826EDF" w:rsidRDefault="00826EDF">
            <w:pPr>
              <w:pStyle w:val="a7"/>
              <w:keepLines w:val="0"/>
              <w:spacing w:before="0" w:line="240" w:lineRule="auto"/>
              <w:rPr>
                <w:rFonts w:ascii="Times New Roman" w:hAnsi="Times New Roman" w:cs="Calibri"/>
                <w:sz w:val="28"/>
                <w:szCs w:val="28"/>
                <w:lang w:val="ru-RU" w:eastAsia="en-US"/>
              </w:rPr>
            </w:pP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институциональный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rPr>
              <w:t>Анализ результатов апробаци</w:t>
            </w:r>
            <w:r>
              <w:rPr>
                <w:szCs w:val="28"/>
                <w:lang w:val="ru-RU"/>
              </w:rPr>
              <w:t>онной деятельности за август-октябрь 2019</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Краевая конференция </w:t>
            </w:r>
            <w:proofErr w:type="spellStart"/>
            <w:r>
              <w:rPr>
                <w:rFonts w:ascii="Times New Roman" w:hAnsi="Times New Roman" w:cs="Calibri"/>
                <w:sz w:val="28"/>
                <w:szCs w:val="28"/>
                <w:lang w:val="ru-RU" w:eastAsia="en-US"/>
              </w:rPr>
              <w:t>апробационных</w:t>
            </w:r>
            <w:proofErr w:type="spellEnd"/>
            <w:r>
              <w:rPr>
                <w:rFonts w:ascii="Times New Roman" w:hAnsi="Times New Roman" w:cs="Calibri"/>
                <w:sz w:val="28"/>
                <w:szCs w:val="28"/>
                <w:lang w:val="ru-RU" w:eastAsia="en-US"/>
              </w:rPr>
              <w:t xml:space="preserve"> площадок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proofErr w:type="spellStart"/>
            <w:r>
              <w:rPr>
                <w:szCs w:val="28"/>
                <w:lang w:val="ru-RU"/>
              </w:rPr>
              <w:t>ИнОП</w:t>
            </w:r>
            <w:proofErr w:type="spellEnd"/>
            <w:r>
              <w:rPr>
                <w:szCs w:val="28"/>
                <w:lang w:val="ru-RU"/>
              </w:rPr>
              <w:t xml:space="preserve"> «Основы деловой коммуникации как путь формирования и оценки коммуникативных УУД в 8-10 классах»</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t>институциональный,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М</w:t>
            </w:r>
            <w:proofErr w:type="spellStart"/>
            <w:r>
              <w:rPr>
                <w:szCs w:val="28"/>
              </w:rPr>
              <w:t>одул</w:t>
            </w:r>
            <w:r>
              <w:rPr>
                <w:szCs w:val="28"/>
                <w:lang w:val="ru-RU"/>
              </w:rPr>
              <w:t>ь</w:t>
            </w:r>
            <w:proofErr w:type="spellEnd"/>
            <w:r>
              <w:rPr>
                <w:szCs w:val="28"/>
              </w:rPr>
              <w:t xml:space="preserve"> оценивания </w:t>
            </w:r>
            <w:proofErr w:type="spellStart"/>
            <w:r>
              <w:rPr>
                <w:szCs w:val="28"/>
                <w:lang w:val="ru-RU" w:eastAsia="ru-RU"/>
              </w:rPr>
              <w:t>оценивания</w:t>
            </w:r>
            <w:proofErr w:type="spellEnd"/>
            <w:r>
              <w:rPr>
                <w:szCs w:val="28"/>
                <w:lang w:val="ru-RU" w:eastAsia="ru-RU"/>
              </w:rPr>
              <w:t xml:space="preserve"> коммуникативных УУД для 9 классов</w:t>
            </w:r>
            <w:r>
              <w:rPr>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ноябрь 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r w:rsidR="00826EDF" w:rsidTr="00826EDF">
        <w:trPr>
          <w:trHeight w:val="466"/>
        </w:trPr>
        <w:tc>
          <w:tcPr>
            <w:tcW w:w="2516"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Размещение продукта апробации на сайте ОО и на сайте ФГОС ООО</w:t>
            </w:r>
          </w:p>
        </w:tc>
        <w:tc>
          <w:tcPr>
            <w:tcW w:w="1842"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rPr>
                <w:szCs w:val="28"/>
                <w:lang w:val="ru-RU" w:eastAsia="ru-RU"/>
              </w:rPr>
            </w:pPr>
            <w:r>
              <w:rPr>
                <w:szCs w:val="28"/>
                <w:lang w:val="ru-RU" w:eastAsia="ru-RU"/>
              </w:rPr>
              <w:t>институциональный, муниципальный, 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rPr>
              <w:t>Отчет о реализации программы апробационной деятельности за 2017-2019 гг.</w:t>
            </w:r>
          </w:p>
        </w:tc>
        <w:tc>
          <w:tcPr>
            <w:tcW w:w="1276"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Декабрь</w:t>
            </w:r>
          </w:p>
          <w:p w:rsidR="00826EDF" w:rsidRDefault="00826EDF">
            <w:pPr>
              <w:pStyle w:val="af1"/>
              <w:spacing w:before="120" w:after="120" w:line="240" w:lineRule="auto"/>
              <w:jc w:val="left"/>
              <w:rPr>
                <w:szCs w:val="28"/>
                <w:lang w:val="ru-RU" w:eastAsia="ru-RU"/>
              </w:rPr>
            </w:pPr>
            <w:r>
              <w:rPr>
                <w:szCs w:val="28"/>
                <w:lang w:val="ru-RU" w:eastAsia="ru-RU"/>
              </w:rPr>
              <w:t>2019</w:t>
            </w:r>
          </w:p>
        </w:tc>
        <w:tc>
          <w:tcPr>
            <w:tcW w:w="2693" w:type="dxa"/>
            <w:tcBorders>
              <w:top w:val="single" w:sz="4" w:space="0" w:color="auto"/>
              <w:left w:val="single" w:sz="4" w:space="0" w:color="auto"/>
              <w:bottom w:val="single" w:sz="4" w:space="0" w:color="auto"/>
              <w:right w:val="single" w:sz="4" w:space="0" w:color="auto"/>
            </w:tcBorders>
            <w:hideMark/>
          </w:tcPr>
          <w:p w:rsidR="00826EDF" w:rsidRDefault="00826EDF">
            <w:pPr>
              <w:pStyle w:val="af1"/>
              <w:spacing w:before="120" w:after="120" w:line="240" w:lineRule="auto"/>
              <w:jc w:val="left"/>
              <w:rPr>
                <w:szCs w:val="28"/>
                <w:lang w:val="ru-RU" w:eastAsia="ru-RU"/>
              </w:rPr>
            </w:pPr>
            <w:r>
              <w:rPr>
                <w:szCs w:val="28"/>
                <w:lang w:val="ru-RU" w:eastAsia="ru-RU"/>
              </w:rPr>
              <w:t>Администрация ОО,</w:t>
            </w:r>
          </w:p>
          <w:p w:rsidR="00826EDF" w:rsidRDefault="00826EDF">
            <w:pPr>
              <w:pStyle w:val="af1"/>
              <w:spacing w:before="120" w:after="120" w:line="240" w:lineRule="auto"/>
              <w:jc w:val="left"/>
              <w:rPr>
                <w:szCs w:val="28"/>
                <w:lang w:val="ru-RU" w:eastAsia="ru-RU"/>
              </w:rPr>
            </w:pPr>
            <w:r>
              <w:rPr>
                <w:szCs w:val="28"/>
                <w:lang w:val="ru-RU" w:eastAsia="ru-RU"/>
              </w:rPr>
              <w:t>ГАУ ДПО ИРО ПК</w:t>
            </w:r>
          </w:p>
        </w:tc>
      </w:tr>
    </w:tbl>
    <w:p w:rsidR="00826EDF" w:rsidRDefault="00826EDF" w:rsidP="00826EDF">
      <w:pPr>
        <w:pStyle w:val="af1"/>
        <w:spacing w:before="0" w:line="240" w:lineRule="auto"/>
        <w:rPr>
          <w:b/>
          <w:sz w:val="28"/>
          <w:szCs w:val="28"/>
          <w:lang w:val="ru-RU"/>
        </w:rPr>
      </w:pPr>
    </w:p>
    <w:p w:rsidR="00826EDF" w:rsidRDefault="00826EDF" w:rsidP="00826EDF">
      <w:pPr>
        <w:pStyle w:val="af1"/>
        <w:spacing w:before="0" w:line="240" w:lineRule="auto"/>
        <w:rPr>
          <w:b/>
          <w:sz w:val="28"/>
          <w:szCs w:val="28"/>
          <w:lang w:val="ru-RU"/>
        </w:rPr>
      </w:pPr>
      <w:r>
        <w:rPr>
          <w:b/>
          <w:sz w:val="28"/>
          <w:szCs w:val="28"/>
          <w:lang w:val="ru-RU"/>
        </w:rPr>
        <w:t xml:space="preserve">13. </w:t>
      </w:r>
      <w:r>
        <w:rPr>
          <w:b/>
          <w:sz w:val="28"/>
          <w:szCs w:val="28"/>
        </w:rPr>
        <w:t xml:space="preserve">Аннотация апробационной деятельности </w:t>
      </w:r>
    </w:p>
    <w:p w:rsidR="00826EDF" w:rsidRDefault="00826EDF" w:rsidP="00826EDF">
      <w:pPr>
        <w:jc w:val="both"/>
        <w:rPr>
          <w:sz w:val="28"/>
          <w:szCs w:val="28"/>
        </w:rPr>
      </w:pPr>
      <w:r>
        <w:rPr>
          <w:sz w:val="28"/>
          <w:szCs w:val="28"/>
        </w:rPr>
        <w:t xml:space="preserve">          </w:t>
      </w:r>
      <w:proofErr w:type="spellStart"/>
      <w:r>
        <w:rPr>
          <w:sz w:val="28"/>
          <w:szCs w:val="28"/>
        </w:rPr>
        <w:t>Апробационная</w:t>
      </w:r>
      <w:proofErr w:type="spellEnd"/>
      <w:r>
        <w:rPr>
          <w:sz w:val="28"/>
          <w:szCs w:val="28"/>
        </w:rPr>
        <w:t xml:space="preserve"> площадка работает над темой  «Формирование  компетенций деловой коммуникации для успешного выстраивания профессиональной перспективы (профессии контент-менеджера) у обучающихся 8-10 классов»</w:t>
      </w:r>
    </w:p>
    <w:p w:rsidR="00826EDF" w:rsidRDefault="00826EDF" w:rsidP="00826EDF">
      <w:pPr>
        <w:pStyle w:val="af1"/>
        <w:spacing w:before="0" w:line="240" w:lineRule="auto"/>
        <w:rPr>
          <w:b/>
          <w:sz w:val="28"/>
          <w:szCs w:val="28"/>
          <w:lang w:val="ru-RU"/>
        </w:rPr>
      </w:pPr>
      <w:r>
        <w:rPr>
          <w:sz w:val="28"/>
          <w:szCs w:val="28"/>
        </w:rPr>
        <w:lastRenderedPageBreak/>
        <w:t xml:space="preserve"> </w:t>
      </w:r>
      <w:r>
        <w:rPr>
          <w:sz w:val="28"/>
          <w:szCs w:val="28"/>
          <w:lang w:val="ru-RU"/>
        </w:rPr>
        <w:t xml:space="preserve">         </w:t>
      </w:r>
      <w:r>
        <w:rPr>
          <w:sz w:val="28"/>
          <w:szCs w:val="28"/>
        </w:rPr>
        <w:t xml:space="preserve">В апробацию вовлечены группы учащихся </w:t>
      </w:r>
      <w:r>
        <w:rPr>
          <w:sz w:val="28"/>
          <w:szCs w:val="28"/>
          <w:lang w:val="ru-RU"/>
        </w:rPr>
        <w:t>8-10</w:t>
      </w:r>
      <w:r>
        <w:rPr>
          <w:sz w:val="28"/>
          <w:szCs w:val="28"/>
        </w:rPr>
        <w:t xml:space="preserve"> классов общей численностью 80 человек, классные руководители данных классов  и творческая группа педагогов, отвечающая за организацию апробационной деятельности. </w:t>
      </w:r>
    </w:p>
    <w:p w:rsidR="00826EDF" w:rsidRDefault="00826EDF" w:rsidP="00826EDF">
      <w:pPr>
        <w:jc w:val="both"/>
        <w:rPr>
          <w:sz w:val="28"/>
          <w:szCs w:val="28"/>
        </w:rPr>
      </w:pPr>
      <w:r>
        <w:rPr>
          <w:sz w:val="28"/>
          <w:szCs w:val="28"/>
        </w:rPr>
        <w:t xml:space="preserve">          Результатом  апробационной деятельности должны стать:</w:t>
      </w:r>
    </w:p>
    <w:p w:rsidR="00826EDF" w:rsidRDefault="00826EDF" w:rsidP="00826EDF">
      <w:pPr>
        <w:numPr>
          <w:ilvl w:val="0"/>
          <w:numId w:val="49"/>
        </w:numPr>
        <w:ind w:left="142" w:firstLine="0"/>
        <w:jc w:val="both"/>
        <w:rPr>
          <w:sz w:val="28"/>
          <w:szCs w:val="28"/>
        </w:rPr>
      </w:pPr>
      <w:r>
        <w:rPr>
          <w:sz w:val="28"/>
          <w:szCs w:val="28"/>
        </w:rPr>
        <w:t xml:space="preserve"> разработка инновационной образовательной практики по формированию компетенций контент- менеджера:</w:t>
      </w:r>
    </w:p>
    <w:p w:rsidR="00826EDF" w:rsidRDefault="00826EDF" w:rsidP="00826EDF">
      <w:pPr>
        <w:ind w:left="142"/>
        <w:jc w:val="both"/>
        <w:rPr>
          <w:sz w:val="28"/>
          <w:szCs w:val="28"/>
        </w:rPr>
      </w:pPr>
      <w:r>
        <w:rPr>
          <w:sz w:val="28"/>
          <w:szCs w:val="28"/>
        </w:rPr>
        <w:t xml:space="preserve"> сотрудничества, личностно-адаптивной,  информационно - коммуникативной через овладение навыками деловой коммуникации  в различных видах и формах</w:t>
      </w:r>
    </w:p>
    <w:p w:rsidR="00826EDF" w:rsidRDefault="00826EDF" w:rsidP="00826EDF">
      <w:pPr>
        <w:ind w:left="142"/>
        <w:jc w:val="both"/>
        <w:rPr>
          <w:sz w:val="28"/>
          <w:szCs w:val="28"/>
        </w:rPr>
      </w:pPr>
      <w:r>
        <w:rPr>
          <w:sz w:val="28"/>
          <w:szCs w:val="28"/>
        </w:rPr>
        <w:t xml:space="preserve">2) разработка  модуля системы оценивания уровня </w:t>
      </w:r>
      <w:proofErr w:type="spellStart"/>
      <w:r>
        <w:rPr>
          <w:sz w:val="28"/>
          <w:szCs w:val="28"/>
        </w:rPr>
        <w:t>сформированности</w:t>
      </w:r>
      <w:proofErr w:type="spellEnd"/>
      <w:r>
        <w:rPr>
          <w:sz w:val="28"/>
          <w:szCs w:val="28"/>
        </w:rPr>
        <w:t xml:space="preserve"> делового общения, достигнутого в ходе  апробации (в целях развития будущего профессионализма и успешности  отдельной личности-наемного работника или работодателя и организации-компании).</w:t>
      </w:r>
    </w:p>
    <w:p w:rsidR="00826EDF" w:rsidRDefault="00826EDF" w:rsidP="00826EDF">
      <w:pPr>
        <w:pStyle w:val="af1"/>
        <w:spacing w:before="0" w:line="240" w:lineRule="auto"/>
        <w:ind w:left="709"/>
        <w:rPr>
          <w:b/>
          <w:sz w:val="28"/>
          <w:szCs w:val="28"/>
          <w:lang w:val="ru-RU"/>
        </w:rPr>
      </w:pPr>
      <w:r>
        <w:rPr>
          <w:b/>
          <w:sz w:val="28"/>
          <w:szCs w:val="28"/>
        </w:rPr>
        <w:br w:type="page"/>
      </w:r>
      <w:r>
        <w:rPr>
          <w:b/>
          <w:sz w:val="28"/>
          <w:szCs w:val="28"/>
        </w:rPr>
        <w:lastRenderedPageBreak/>
        <w:t xml:space="preserve">Программа апробационной деятельности на </w:t>
      </w:r>
      <w:r>
        <w:rPr>
          <w:b/>
          <w:sz w:val="28"/>
          <w:szCs w:val="28"/>
          <w:lang w:val="ru-RU"/>
        </w:rPr>
        <w:t>2017-2019 год</w:t>
      </w:r>
    </w:p>
    <w:p w:rsidR="00826EDF" w:rsidRDefault="00826EDF" w:rsidP="00826EDF">
      <w:pPr>
        <w:pStyle w:val="af1"/>
        <w:spacing w:before="0" w:line="240" w:lineRule="auto"/>
        <w:ind w:left="709"/>
        <w:rPr>
          <w:b/>
          <w:sz w:val="28"/>
          <w:szCs w:val="28"/>
          <w:lang w:val="ru-RU"/>
        </w:rPr>
      </w:pPr>
    </w:p>
    <w:tbl>
      <w:tblPr>
        <w:tblpPr w:leftFromText="180" w:rightFromText="180" w:vertAnchor="page" w:horzAnchor="margin" w:tblpY="1984"/>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3116"/>
        <w:gridCol w:w="2409"/>
        <w:gridCol w:w="2125"/>
        <w:gridCol w:w="2125"/>
      </w:tblGrid>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exact"/>
              <w:jc w:val="center"/>
              <w:rPr>
                <w:szCs w:val="28"/>
                <w:lang w:val="ru-RU" w:eastAsia="ru-RU"/>
              </w:rPr>
            </w:pPr>
            <w:r>
              <w:rPr>
                <w:szCs w:val="28"/>
                <w:lang w:val="ru-RU" w:eastAsia="ru-RU"/>
              </w:rPr>
              <w:t>Год</w:t>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exact"/>
              <w:jc w:val="center"/>
              <w:rPr>
                <w:szCs w:val="28"/>
                <w:lang w:val="ru-RU" w:eastAsia="ru-RU"/>
              </w:rPr>
            </w:pPr>
            <w:r>
              <w:rPr>
                <w:szCs w:val="28"/>
                <w:lang w:val="ru-RU" w:eastAsia="ru-RU"/>
              </w:rPr>
              <w:t>Основные действия</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exact"/>
              <w:jc w:val="center"/>
              <w:rPr>
                <w:szCs w:val="28"/>
                <w:lang w:val="ru-RU" w:eastAsia="ru-RU"/>
              </w:rPr>
            </w:pPr>
            <w:r>
              <w:rPr>
                <w:szCs w:val="28"/>
                <w:lang w:val="ru-RU" w:eastAsia="ru-RU"/>
              </w:rPr>
              <w:t>Ожидаемые результаты</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exact"/>
              <w:jc w:val="center"/>
              <w:rPr>
                <w:szCs w:val="28"/>
                <w:lang w:val="ru-RU" w:eastAsia="ru-RU"/>
              </w:rPr>
            </w:pPr>
            <w:r>
              <w:rPr>
                <w:szCs w:val="28"/>
                <w:lang w:val="ru-RU" w:eastAsia="ru-RU"/>
              </w:rPr>
              <w:t>Способ оценивания</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exact"/>
              <w:jc w:val="center"/>
              <w:rPr>
                <w:szCs w:val="28"/>
                <w:lang w:val="ru-RU" w:eastAsia="ru-RU"/>
              </w:rPr>
            </w:pPr>
            <w:r>
              <w:rPr>
                <w:szCs w:val="28"/>
                <w:lang w:val="ru-RU" w:eastAsia="ru-RU"/>
              </w:rPr>
              <w:t>Продукты апробационной деятельности</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tcPr>
          <w:p w:rsidR="00826EDF" w:rsidRDefault="00826EDF">
            <w:pPr>
              <w:jc w:val="center"/>
              <w:rPr>
                <w:b/>
                <w:szCs w:val="28"/>
              </w:rPr>
            </w:pPr>
            <w:r>
              <w:rPr>
                <w:b/>
                <w:szCs w:val="28"/>
              </w:rPr>
              <w:t>Сентябрь-ноябрь</w:t>
            </w:r>
          </w:p>
          <w:p w:rsidR="00826EDF" w:rsidRDefault="00826EDF">
            <w:pPr>
              <w:jc w:val="center"/>
              <w:rPr>
                <w:b/>
                <w:szCs w:val="28"/>
              </w:rPr>
            </w:pPr>
            <w:r>
              <w:rPr>
                <w:b/>
                <w:szCs w:val="28"/>
              </w:rPr>
              <w:t>2017</w:t>
            </w:r>
          </w:p>
          <w:p w:rsidR="00826EDF" w:rsidRDefault="00826EDF">
            <w:pPr>
              <w:jc w:val="center"/>
              <w:rPr>
                <w:b/>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ind w:right="374"/>
              <w:rPr>
                <w:rFonts w:ascii="Times New Roman" w:hAnsi="Times New Roman"/>
                <w:color w:val="000000"/>
                <w:sz w:val="28"/>
                <w:szCs w:val="28"/>
                <w:lang w:val="ru-RU"/>
              </w:rPr>
            </w:pPr>
            <w:r>
              <w:rPr>
                <w:rFonts w:ascii="Times New Roman" w:hAnsi="Times New Roman"/>
                <w:sz w:val="28"/>
                <w:szCs w:val="28"/>
                <w:lang w:val="ru-RU"/>
              </w:rPr>
              <w:t xml:space="preserve">Разработка модуля оценивания </w:t>
            </w:r>
            <w:proofErr w:type="spellStart"/>
            <w:r>
              <w:rPr>
                <w:rFonts w:ascii="Times New Roman" w:hAnsi="Times New Roman"/>
                <w:sz w:val="28"/>
                <w:szCs w:val="28"/>
                <w:lang w:val="ru-RU"/>
              </w:rPr>
              <w:t>сформированности</w:t>
            </w:r>
            <w:proofErr w:type="spellEnd"/>
            <w:r>
              <w:rPr>
                <w:rFonts w:ascii="Times New Roman" w:hAnsi="Times New Roman"/>
                <w:sz w:val="28"/>
                <w:szCs w:val="28"/>
                <w:lang w:val="ru-RU"/>
              </w:rPr>
              <w:t xml:space="preserve"> умений учащихся 8 классов создавать в письменной форме деловой документ (личные документы</w:t>
            </w:r>
            <w:r>
              <w:rPr>
                <w:rFonts w:ascii="Times New Roman" w:hAnsi="Times New Roman"/>
                <w:color w:val="000000"/>
                <w:sz w:val="28"/>
                <w:szCs w:val="28"/>
                <w:lang w:val="ru-RU"/>
              </w:rPr>
              <w:t>, или документы личного характера (заявление, автобиография, резюме, доверенность, расписка);</w:t>
            </w:r>
          </w:p>
          <w:p w:rsidR="00826EDF" w:rsidRDefault="00826EDF">
            <w:pPr>
              <w:pStyle w:val="a7"/>
              <w:keepLines w:val="0"/>
              <w:spacing w:before="0"/>
              <w:ind w:right="374"/>
              <w:rPr>
                <w:rFonts w:ascii="Times New Roman" w:hAnsi="Times New Roman"/>
                <w:color w:val="000000"/>
                <w:sz w:val="28"/>
                <w:szCs w:val="28"/>
                <w:lang w:val="ru-RU"/>
              </w:rPr>
            </w:pPr>
            <w:r>
              <w:rPr>
                <w:rFonts w:ascii="Times New Roman" w:hAnsi="Times New Roman"/>
                <w:color w:val="000000"/>
                <w:sz w:val="28"/>
                <w:szCs w:val="28"/>
                <w:lang w:val="ru-RU"/>
              </w:rPr>
              <w:t xml:space="preserve"> информационно-справочные документы (докладная записка, объяснительная записка, справка, акт, протокол, прочие документы);</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  в соответствии с коммуникативной задачей </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 Будет разработан модуль оценивания  умения создавать в письменной форме деловой документ в соответствии с коммуникативной задачей, включающий в себя техническое задание для учащихся, описание процедуры оценивания, критерии оценки уровня </w:t>
            </w:r>
            <w:proofErr w:type="spellStart"/>
            <w:r>
              <w:rPr>
                <w:rFonts w:ascii="Times New Roman" w:hAnsi="Times New Roman" w:cs="Calibri"/>
                <w:sz w:val="28"/>
                <w:szCs w:val="28"/>
                <w:lang w:val="ru-RU" w:eastAsia="en-US"/>
              </w:rPr>
              <w:t>сформированности</w:t>
            </w:r>
            <w:proofErr w:type="spellEnd"/>
            <w:r>
              <w:rPr>
                <w:rFonts w:ascii="Times New Roman" w:hAnsi="Times New Roman" w:cs="Calibri"/>
                <w:sz w:val="28"/>
                <w:szCs w:val="28"/>
                <w:lang w:val="ru-RU" w:eastAsia="en-US"/>
              </w:rPr>
              <w:t xml:space="preserve"> результата.</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Аналитическая оценка продукта со стороны коллег и куратора АП в ходе публичной презентации на заседании педагогического сообщества.</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Программы КСК, внеурочной деятельности, ДО.</w:t>
            </w:r>
          </w:p>
          <w:p w:rsidR="00826EDF" w:rsidRDefault="00826EDF">
            <w:pPr>
              <w:pStyle w:val="a7"/>
              <w:keepLines w:val="0"/>
              <w:spacing w:before="0" w:line="240" w:lineRule="auto"/>
              <w:rPr>
                <w:rFonts w:ascii="Calibri" w:hAnsi="Calibri" w:cs="Calibri"/>
                <w:sz w:val="22"/>
                <w:szCs w:val="28"/>
                <w:lang w:val="ru-RU" w:eastAsia="en-US"/>
              </w:rPr>
            </w:pPr>
            <w:r>
              <w:rPr>
                <w:rFonts w:ascii="Times New Roman" w:hAnsi="Times New Roman" w:cs="Calibri"/>
                <w:sz w:val="28"/>
                <w:szCs w:val="28"/>
                <w:lang w:val="ru-RU" w:eastAsia="en-US"/>
              </w:rPr>
              <w:t>Описание модуля оценивания коммуникативных умений результата «Создание делового документа».</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jc w:val="center"/>
              <w:rPr>
                <w:b/>
                <w:szCs w:val="28"/>
              </w:rPr>
            </w:pPr>
            <w:r>
              <w:rPr>
                <w:b/>
                <w:szCs w:val="28"/>
              </w:rPr>
              <w:t>Август 2017-октябрь 2018</w:t>
            </w:r>
            <w:r>
              <w:rPr>
                <w:b/>
                <w:szCs w:val="28"/>
              </w:rPr>
              <w:tab/>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Проведение мастер-классов, открытые мероприятия для педагогов «Нарратив для педагогов» («Искусство блестящего рассказа»,</w:t>
            </w:r>
          </w:p>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 xml:space="preserve">«Как </w:t>
            </w:r>
            <w:proofErr w:type="spellStart"/>
            <w:r>
              <w:rPr>
                <w:rFonts w:ascii="Times New Roman" w:hAnsi="Times New Roman" w:cs="Calibri"/>
                <w:sz w:val="28"/>
                <w:szCs w:val="28"/>
                <w:lang w:val="ru-RU" w:eastAsia="en-US"/>
              </w:rPr>
              <w:t>сторителлинг</w:t>
            </w:r>
            <w:proofErr w:type="spellEnd"/>
            <w:r>
              <w:rPr>
                <w:rFonts w:ascii="Times New Roman" w:hAnsi="Times New Roman" w:cs="Calibri"/>
                <w:sz w:val="28"/>
                <w:szCs w:val="28"/>
                <w:lang w:val="ru-RU" w:eastAsia="en-US"/>
              </w:rPr>
              <w:t xml:space="preserve"> помогает в деловом общении» и др.)</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auto"/>
              <w:jc w:val="left"/>
              <w:rPr>
                <w:szCs w:val="28"/>
                <w:lang w:val="ru-RU" w:eastAsia="ru-RU"/>
              </w:rPr>
            </w:pPr>
            <w:r>
              <w:rPr>
                <w:szCs w:val="28"/>
                <w:lang w:val="ru-RU" w:eastAsia="ru-RU"/>
              </w:rPr>
              <w:t>Применение учителями коммуникативных технологий на уроках и во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auto"/>
              <w:jc w:val="left"/>
              <w:rPr>
                <w:szCs w:val="28"/>
                <w:lang w:val="ru-RU" w:eastAsia="ru-RU"/>
              </w:rPr>
            </w:pPr>
            <w:r>
              <w:rPr>
                <w:szCs w:val="28"/>
                <w:lang w:val="ru-RU" w:eastAsia="ru-RU"/>
              </w:rPr>
              <w:t>Посещение мероприятий и оценивание по критериям</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f1"/>
              <w:spacing w:before="120" w:after="120" w:line="240" w:lineRule="auto"/>
              <w:jc w:val="left"/>
              <w:rPr>
                <w:szCs w:val="28"/>
                <w:lang w:val="ru-RU" w:eastAsia="ru-RU"/>
              </w:rPr>
            </w:pPr>
            <w:r>
              <w:rPr>
                <w:szCs w:val="28"/>
                <w:lang w:val="ru-RU" w:eastAsia="ru-RU"/>
              </w:rPr>
              <w:t>Сертификаты о посещенных семинарах, портфолио учителя</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jc w:val="center"/>
              <w:rPr>
                <w:b/>
                <w:szCs w:val="28"/>
              </w:rPr>
            </w:pPr>
            <w:r>
              <w:rPr>
                <w:b/>
                <w:szCs w:val="28"/>
              </w:rPr>
              <w:lastRenderedPageBreak/>
              <w:t>Декабрь  2018</w:t>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rFonts w:eastAsia="Calibri"/>
                <w:szCs w:val="28"/>
                <w:lang w:eastAsia="en-US"/>
              </w:rPr>
              <w:t>Организация городской конференции «Нарративные технологии как средство формирования коммуникативных компетенций» в рамках краевой  апробационной площадки</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Продукты конференции размещены на официальных сайтах (ГАУ ДПО ИРО ПК), сайте школы, в группах социальных сетей)</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Анкетирование участников апробации</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Отзывы участников конференции</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jc w:val="center"/>
              <w:rPr>
                <w:b/>
                <w:szCs w:val="28"/>
              </w:rPr>
            </w:pPr>
            <w:r>
              <w:rPr>
                <w:b/>
                <w:szCs w:val="28"/>
              </w:rPr>
              <w:t>февраль-май 2019</w:t>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rPr>
                <w:rFonts w:eastAsia="Calibri"/>
                <w:szCs w:val="28"/>
                <w:lang w:eastAsia="en-US"/>
              </w:rPr>
            </w:pPr>
            <w:r>
              <w:rPr>
                <w:rFonts w:eastAsia="Calibri"/>
                <w:szCs w:val="28"/>
                <w:lang w:eastAsia="en-US"/>
              </w:rPr>
              <w:t>Создание бизнес-проекта учащимися 10 класса</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Учет приемов деловой коммуникации в разработке и представлении проектов</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Устная защита, оценка по критериям</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Электронный сборник проектов</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jc w:val="center"/>
              <w:rPr>
                <w:b/>
                <w:szCs w:val="28"/>
              </w:rPr>
            </w:pPr>
            <w:r>
              <w:rPr>
                <w:b/>
                <w:szCs w:val="28"/>
              </w:rPr>
              <w:t>Сентябрь -декабрь 2019</w:t>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 xml:space="preserve">Апробация модуля оценивания </w:t>
            </w:r>
          </w:p>
          <w:p w:rsidR="00826EDF" w:rsidRDefault="00826EDF">
            <w:pPr>
              <w:rPr>
                <w:b/>
                <w:szCs w:val="28"/>
              </w:rPr>
            </w:pPr>
            <w:r>
              <w:rPr>
                <w:szCs w:val="28"/>
              </w:rPr>
              <w:t>9 класса вступать в деловую коммуникацию в бизнес-процессе предприятия, вести деловую корреспонденцию со взрослыми (потенциальными клиентами)(</w:t>
            </w:r>
            <w:r>
              <w:rPr>
                <w:color w:val="000000"/>
                <w:szCs w:val="28"/>
              </w:rPr>
              <w:t xml:space="preserve"> документы по личному составу (трудовой контракт, договор);распорядительные документы (приказ, указание, распоряжение, решение, выписка из приказа); организационно-правовые (устав, должностные инструкции и др.)</w:t>
            </w:r>
            <w:r>
              <w:rPr>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 xml:space="preserve">Получение объективной оценки уровня </w:t>
            </w:r>
            <w:proofErr w:type="spellStart"/>
            <w:r>
              <w:rPr>
                <w:szCs w:val="28"/>
              </w:rPr>
              <w:t>сформированности</w:t>
            </w:r>
            <w:proofErr w:type="spellEnd"/>
            <w:r>
              <w:rPr>
                <w:szCs w:val="28"/>
              </w:rPr>
              <w:t xml:space="preserve"> умения взаимодействия на основе деловой коммуникации на основе устного и письменного общения ( создание </w:t>
            </w:r>
            <w:proofErr w:type="spellStart"/>
            <w:r>
              <w:rPr>
                <w:szCs w:val="28"/>
              </w:rPr>
              <w:t>инфопродуктов</w:t>
            </w:r>
            <w:proofErr w:type="spellEnd"/>
            <w:r>
              <w:rPr>
                <w:szCs w:val="28"/>
              </w:rPr>
              <w:t>, написание текстов, публичная речь, создание визитной карточки, невербальный аспект деловой коммуникации и др.)</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Оценка апробационной командой адекватности разработанных критериев оценивания на основе анализа результатов апробации</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Протоколы и сводные таблицы по результатам процедуры оценивания.</w:t>
            </w:r>
          </w:p>
        </w:tc>
      </w:tr>
      <w:tr w:rsidR="00826EDF" w:rsidTr="00826EDF">
        <w:trPr>
          <w:trHeight w:val="913"/>
        </w:trPr>
        <w:tc>
          <w:tcPr>
            <w:tcW w:w="1101" w:type="dxa"/>
            <w:tcBorders>
              <w:top w:val="single" w:sz="4" w:space="0" w:color="000000"/>
              <w:left w:val="single" w:sz="4" w:space="0" w:color="000000"/>
              <w:bottom w:val="single" w:sz="4" w:space="0" w:color="000000"/>
              <w:right w:val="single" w:sz="4" w:space="0" w:color="000000"/>
            </w:tcBorders>
            <w:hideMark/>
          </w:tcPr>
          <w:p w:rsidR="00826EDF" w:rsidRDefault="00826EDF">
            <w:pPr>
              <w:jc w:val="center"/>
              <w:rPr>
                <w:b/>
                <w:szCs w:val="28"/>
              </w:rPr>
            </w:pPr>
            <w:r>
              <w:rPr>
                <w:b/>
                <w:szCs w:val="28"/>
              </w:rPr>
              <w:t>Декабрь 2019</w:t>
            </w:r>
          </w:p>
        </w:tc>
        <w:tc>
          <w:tcPr>
            <w:tcW w:w="3118"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 xml:space="preserve">Анализ  результатов, полученных в ходе реализации программы апробационной деятельности в 2017-2019 гг. </w:t>
            </w:r>
          </w:p>
        </w:tc>
        <w:tc>
          <w:tcPr>
            <w:tcW w:w="2410" w:type="dxa"/>
            <w:tcBorders>
              <w:top w:val="single" w:sz="4" w:space="0" w:color="000000"/>
              <w:left w:val="single" w:sz="4" w:space="0" w:color="000000"/>
              <w:bottom w:val="single" w:sz="4" w:space="0" w:color="000000"/>
              <w:right w:val="single" w:sz="4" w:space="0" w:color="000000"/>
            </w:tcBorders>
            <w:hideMark/>
          </w:tcPr>
          <w:p w:rsidR="00826EDF" w:rsidRDefault="00826EDF">
            <w:pPr>
              <w:rPr>
                <w:szCs w:val="28"/>
              </w:rPr>
            </w:pPr>
            <w:r>
              <w:rPr>
                <w:szCs w:val="28"/>
              </w:rPr>
              <w:t>Запланированные в программе апробационной деятельности мероприятия будут реализованы в объеме 100%</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Аналитическая оценка со стороны  коллег результатов реализации программы в ходе её публичной презентации на заседании педагогического совета</w:t>
            </w:r>
          </w:p>
        </w:tc>
        <w:tc>
          <w:tcPr>
            <w:tcW w:w="2126" w:type="dxa"/>
            <w:tcBorders>
              <w:top w:val="single" w:sz="4" w:space="0" w:color="000000"/>
              <w:left w:val="single" w:sz="4" w:space="0" w:color="000000"/>
              <w:bottom w:val="single" w:sz="4" w:space="0" w:color="000000"/>
              <w:right w:val="single" w:sz="4" w:space="0" w:color="000000"/>
            </w:tcBorders>
            <w:hideMark/>
          </w:tcPr>
          <w:p w:rsidR="00826EDF" w:rsidRDefault="00826EDF">
            <w:pPr>
              <w:pStyle w:val="a7"/>
              <w:keepLines w:val="0"/>
              <w:spacing w:before="0" w:line="240" w:lineRule="auto"/>
              <w:rPr>
                <w:rFonts w:ascii="Times New Roman" w:hAnsi="Times New Roman" w:cs="Calibri"/>
                <w:sz w:val="28"/>
                <w:szCs w:val="28"/>
                <w:lang w:val="ru-RU" w:eastAsia="en-US"/>
              </w:rPr>
            </w:pPr>
            <w:r>
              <w:rPr>
                <w:rFonts w:ascii="Times New Roman" w:hAnsi="Times New Roman" w:cs="Calibri"/>
                <w:sz w:val="28"/>
                <w:szCs w:val="28"/>
                <w:lang w:val="ru-RU" w:eastAsia="en-US"/>
              </w:rPr>
              <w:t>Письменный аналитический отчет о результатах реализации программы апробационной деятельности на 2017-2019 гг.</w:t>
            </w:r>
          </w:p>
        </w:tc>
      </w:tr>
    </w:tbl>
    <w:p w:rsidR="00826EDF" w:rsidRDefault="00826EDF" w:rsidP="00826EDF">
      <w:pPr>
        <w:pStyle w:val="af1"/>
        <w:spacing w:line="240" w:lineRule="exact"/>
        <w:jc w:val="left"/>
        <w:rPr>
          <w:szCs w:val="20"/>
          <w:lang w:val="ru-RU"/>
        </w:rPr>
      </w:pPr>
    </w:p>
    <w:p w:rsidR="00826EDF" w:rsidRDefault="00826EDF" w:rsidP="00826EDF">
      <w:pPr>
        <w:pStyle w:val="1"/>
        <w:jc w:val="both"/>
      </w:pPr>
    </w:p>
    <w:p w:rsidR="00826EDF" w:rsidRDefault="00826EDF" w:rsidP="00826EDF">
      <w:r>
        <w:br w:type="page"/>
      </w:r>
    </w:p>
    <w:p w:rsidR="00826EDF" w:rsidRDefault="00826EDF" w:rsidP="00826EDF">
      <w:pPr>
        <w:pStyle w:val="3"/>
        <w:jc w:val="center"/>
      </w:pPr>
      <w:bookmarkStart w:id="101" w:name="_Toc487389111"/>
      <w:bookmarkStart w:id="102" w:name="_Toc487388871"/>
      <w:r>
        <w:lastRenderedPageBreak/>
        <w:t>2.3.2.  Программа формирования основ научно-исследовательской и проектной деятельности учащихся в 201</w:t>
      </w:r>
      <w:r>
        <w:rPr>
          <w:lang w:val="ru-RU"/>
        </w:rPr>
        <w:t>8</w:t>
      </w:r>
      <w:r>
        <w:t>-201</w:t>
      </w:r>
      <w:r>
        <w:rPr>
          <w:lang w:val="ru-RU"/>
        </w:rPr>
        <w:t>9</w:t>
      </w:r>
      <w:r>
        <w:t xml:space="preserve"> учебном году</w:t>
      </w:r>
      <w:bookmarkEnd w:id="101"/>
      <w:bookmarkEnd w:id="102"/>
    </w:p>
    <w:p w:rsidR="00826EDF" w:rsidRDefault="00826EDF" w:rsidP="00826EDF"/>
    <w:p w:rsidR="00826EDF" w:rsidRDefault="00826EDF" w:rsidP="00826EDF">
      <w:pPr>
        <w:jc w:val="both"/>
        <w:rPr>
          <w:bCs/>
          <w:sz w:val="28"/>
          <w:szCs w:val="28"/>
        </w:rPr>
      </w:pPr>
      <w:r>
        <w:rPr>
          <w:rFonts w:eastAsia="Calibri"/>
          <w:sz w:val="28"/>
          <w:szCs w:val="28"/>
          <w:lang w:eastAsia="ar-SA"/>
        </w:rPr>
        <w:t xml:space="preserve">Программа учебно-исследовательской и проектной деятельности обучающихся на ступени основного общего  и среднего общего образования </w:t>
      </w:r>
      <w:r>
        <w:rPr>
          <w:sz w:val="28"/>
          <w:szCs w:val="28"/>
        </w:rPr>
        <w:t xml:space="preserve">является частью программы основного и среднего  общего образования </w:t>
      </w:r>
      <w:r>
        <w:rPr>
          <w:rFonts w:eastAsia="Calibri"/>
          <w:sz w:val="28"/>
          <w:szCs w:val="28"/>
          <w:lang w:eastAsia="ar-SA"/>
        </w:rPr>
        <w:t xml:space="preserve">МАОУ «Экономическая школа № 145» </w:t>
      </w:r>
      <w:proofErr w:type="spellStart"/>
      <w:r>
        <w:rPr>
          <w:rFonts w:eastAsia="Calibri"/>
          <w:sz w:val="28"/>
          <w:szCs w:val="28"/>
          <w:lang w:eastAsia="ar-SA"/>
        </w:rPr>
        <w:t>г.Перми</w:t>
      </w:r>
      <w:proofErr w:type="spellEnd"/>
      <w:r>
        <w:rPr>
          <w:rFonts w:eastAsia="Calibri"/>
          <w:sz w:val="28"/>
          <w:szCs w:val="28"/>
          <w:lang w:eastAsia="ar-SA"/>
        </w:rPr>
        <w:t xml:space="preserve">, разработана в соответствии с Базисным учебным планом, </w:t>
      </w:r>
      <w:r>
        <w:rPr>
          <w:bCs/>
          <w:sz w:val="28"/>
          <w:szCs w:val="28"/>
        </w:rPr>
        <w:t xml:space="preserve">Концепцией школы «Формирование экономического образа жизни в условиях перехода к инновационной  экономике», </w:t>
      </w:r>
      <w:r>
        <w:rPr>
          <w:rFonts w:eastAsia="Calibri"/>
          <w:sz w:val="28"/>
          <w:szCs w:val="28"/>
          <w:lang w:eastAsia="ar-SA"/>
        </w:rPr>
        <w:t>программой формирования  и развития универсальных учебных действий, планируемыми результатами освоения основной образовательной программы основного общего и основного образования, направлена на формирование у обучающихся универсальных учебных действий и основ культуры исследовательской и проектной деятельности.</w:t>
      </w:r>
    </w:p>
    <w:p w:rsidR="00826EDF" w:rsidRDefault="00826EDF" w:rsidP="00826EDF">
      <w:pPr>
        <w:jc w:val="both"/>
        <w:rPr>
          <w:sz w:val="28"/>
          <w:szCs w:val="28"/>
        </w:rPr>
      </w:pPr>
      <w:r>
        <w:rPr>
          <w:sz w:val="28"/>
          <w:szCs w:val="28"/>
        </w:rPr>
        <w:t xml:space="preserve">       Основная образовательная программа школы, определяя цели и задачи, учитывала необходимость:</w:t>
      </w:r>
    </w:p>
    <w:p w:rsidR="00826EDF" w:rsidRDefault="00826EDF" w:rsidP="00826EDF">
      <w:pPr>
        <w:jc w:val="both"/>
        <w:rPr>
          <w:sz w:val="28"/>
          <w:szCs w:val="28"/>
        </w:rPr>
      </w:pPr>
      <w:r>
        <w:rPr>
          <w:sz w:val="28"/>
          <w:szCs w:val="28"/>
        </w:rPr>
        <w:t>•</w:t>
      </w:r>
      <w:r>
        <w:rPr>
          <w:sz w:val="28"/>
          <w:szCs w:val="28"/>
        </w:rPr>
        <w:tab/>
        <w:t xml:space="preserve">введения инновационных элементов в образовательный процесс школы (социально-экономическое проектирование, групповое исследование, краткосрочные курсы, экономические игры, </w:t>
      </w:r>
      <w:proofErr w:type="spellStart"/>
      <w:r>
        <w:rPr>
          <w:sz w:val="28"/>
          <w:szCs w:val="28"/>
        </w:rPr>
        <w:t>тьюторское</w:t>
      </w:r>
      <w:proofErr w:type="spellEnd"/>
      <w:r>
        <w:rPr>
          <w:sz w:val="28"/>
          <w:szCs w:val="28"/>
        </w:rPr>
        <w:t xml:space="preserve"> сопровождение, поточное обучение по предметам учебного плана, лаборатории, профильные группы на старшей ступени, профессиональные пробы и практики);</w:t>
      </w:r>
    </w:p>
    <w:p w:rsidR="00826EDF" w:rsidRDefault="00826EDF" w:rsidP="00826EDF">
      <w:pPr>
        <w:jc w:val="both"/>
        <w:rPr>
          <w:sz w:val="28"/>
          <w:szCs w:val="28"/>
        </w:rPr>
      </w:pPr>
      <w:r>
        <w:rPr>
          <w:sz w:val="28"/>
          <w:szCs w:val="28"/>
        </w:rPr>
        <w:t>•</w:t>
      </w:r>
      <w:r>
        <w:rPr>
          <w:sz w:val="28"/>
          <w:szCs w:val="28"/>
        </w:rPr>
        <w:tab/>
        <w:t>разработку инновационного содержания образования (изменение программ по предметам естественнонаучного цикла, экономике, разработка программ работы лабораторий, краткосрочных курсов, введение профпроб и практик);</w:t>
      </w:r>
    </w:p>
    <w:p w:rsidR="00826EDF" w:rsidRDefault="00826EDF" w:rsidP="00826EDF">
      <w:pPr>
        <w:jc w:val="both"/>
        <w:rPr>
          <w:sz w:val="28"/>
          <w:szCs w:val="28"/>
        </w:rPr>
      </w:pPr>
      <w:r>
        <w:rPr>
          <w:sz w:val="28"/>
          <w:szCs w:val="28"/>
        </w:rPr>
        <w:t>•</w:t>
      </w:r>
      <w:r>
        <w:rPr>
          <w:sz w:val="28"/>
          <w:szCs w:val="28"/>
        </w:rPr>
        <w:tab/>
        <w:t>применение инновационных механизмов организации социального партнерства при построении образовательной деятельности учащихся (образовательное взаимодействие с вузами, международными организациями, бизнес-структурами).</w:t>
      </w:r>
    </w:p>
    <w:p w:rsidR="00826EDF" w:rsidRDefault="00826EDF" w:rsidP="00826EDF">
      <w:pPr>
        <w:jc w:val="both"/>
        <w:rPr>
          <w:sz w:val="28"/>
          <w:szCs w:val="28"/>
        </w:rPr>
      </w:pPr>
      <w:r>
        <w:rPr>
          <w:sz w:val="28"/>
          <w:szCs w:val="28"/>
        </w:rPr>
        <w:t>Это привело к необходимости изменений  в учебный процесс:</w:t>
      </w:r>
    </w:p>
    <w:p w:rsidR="00826EDF" w:rsidRDefault="00826EDF" w:rsidP="00826EDF">
      <w:pPr>
        <w:numPr>
          <w:ilvl w:val="0"/>
          <w:numId w:val="50"/>
        </w:numPr>
        <w:contextualSpacing/>
        <w:jc w:val="both"/>
        <w:rPr>
          <w:sz w:val="28"/>
          <w:szCs w:val="28"/>
        </w:rPr>
      </w:pPr>
      <w:r>
        <w:rPr>
          <w:sz w:val="28"/>
          <w:szCs w:val="28"/>
        </w:rPr>
        <w:t xml:space="preserve">смещение акцентов обучения в сторону </w:t>
      </w:r>
      <w:proofErr w:type="spellStart"/>
      <w:r>
        <w:rPr>
          <w:sz w:val="28"/>
          <w:szCs w:val="28"/>
        </w:rPr>
        <w:t>деятельностного</w:t>
      </w:r>
      <w:proofErr w:type="spellEnd"/>
      <w:r>
        <w:rPr>
          <w:sz w:val="28"/>
          <w:szCs w:val="28"/>
        </w:rPr>
        <w:t xml:space="preserve"> подхода, </w:t>
      </w:r>
    </w:p>
    <w:p w:rsidR="00826EDF" w:rsidRDefault="00826EDF" w:rsidP="00826EDF">
      <w:pPr>
        <w:numPr>
          <w:ilvl w:val="0"/>
          <w:numId w:val="50"/>
        </w:numPr>
        <w:contextualSpacing/>
        <w:jc w:val="both"/>
        <w:rPr>
          <w:sz w:val="28"/>
          <w:szCs w:val="28"/>
        </w:rPr>
      </w:pPr>
      <w:r>
        <w:rPr>
          <w:sz w:val="28"/>
          <w:szCs w:val="28"/>
        </w:rPr>
        <w:t>применение современного лабораторного оборудования,</w:t>
      </w:r>
    </w:p>
    <w:p w:rsidR="00826EDF" w:rsidRDefault="00826EDF" w:rsidP="00826EDF">
      <w:pPr>
        <w:numPr>
          <w:ilvl w:val="0"/>
          <w:numId w:val="50"/>
        </w:numPr>
        <w:contextualSpacing/>
        <w:jc w:val="both"/>
        <w:rPr>
          <w:sz w:val="28"/>
          <w:szCs w:val="28"/>
        </w:rPr>
      </w:pPr>
      <w:r>
        <w:rPr>
          <w:sz w:val="28"/>
          <w:szCs w:val="28"/>
        </w:rPr>
        <w:t>создание специализированных краткосрочных курсов, формирующих исследовательские, изобретательские, инвестиционные компетенции учащихся,</w:t>
      </w:r>
    </w:p>
    <w:p w:rsidR="00826EDF" w:rsidRDefault="00826EDF" w:rsidP="00826EDF">
      <w:pPr>
        <w:numPr>
          <w:ilvl w:val="0"/>
          <w:numId w:val="50"/>
        </w:numPr>
        <w:contextualSpacing/>
        <w:jc w:val="both"/>
        <w:rPr>
          <w:sz w:val="28"/>
          <w:szCs w:val="28"/>
        </w:rPr>
      </w:pPr>
      <w:r>
        <w:rPr>
          <w:sz w:val="28"/>
          <w:szCs w:val="28"/>
        </w:rPr>
        <w:t>организацию воспитательной работы школы на основе проектной методики,</w:t>
      </w:r>
    </w:p>
    <w:p w:rsidR="00826EDF" w:rsidRDefault="00826EDF" w:rsidP="00826EDF">
      <w:pPr>
        <w:numPr>
          <w:ilvl w:val="0"/>
          <w:numId w:val="50"/>
        </w:numPr>
        <w:contextualSpacing/>
        <w:jc w:val="both"/>
        <w:rPr>
          <w:sz w:val="28"/>
          <w:szCs w:val="28"/>
        </w:rPr>
      </w:pPr>
      <w:r>
        <w:rPr>
          <w:sz w:val="28"/>
          <w:szCs w:val="28"/>
        </w:rPr>
        <w:t>привлечение к процессу обучения социальных партнеров,</w:t>
      </w:r>
    </w:p>
    <w:p w:rsidR="00826EDF" w:rsidRDefault="00826EDF" w:rsidP="00826EDF">
      <w:pPr>
        <w:numPr>
          <w:ilvl w:val="0"/>
          <w:numId w:val="50"/>
        </w:numPr>
        <w:contextualSpacing/>
        <w:jc w:val="both"/>
        <w:rPr>
          <w:sz w:val="28"/>
          <w:szCs w:val="28"/>
        </w:rPr>
      </w:pPr>
      <w:r>
        <w:rPr>
          <w:sz w:val="28"/>
          <w:szCs w:val="28"/>
        </w:rPr>
        <w:t>введение в систему дополнительного образования курсов научно- технического направления,</w:t>
      </w:r>
    </w:p>
    <w:p w:rsidR="00826EDF" w:rsidRDefault="00826EDF" w:rsidP="00826EDF">
      <w:pPr>
        <w:numPr>
          <w:ilvl w:val="0"/>
          <w:numId w:val="50"/>
        </w:numPr>
        <w:contextualSpacing/>
        <w:jc w:val="both"/>
        <w:rPr>
          <w:sz w:val="28"/>
          <w:szCs w:val="28"/>
        </w:rPr>
      </w:pPr>
      <w:r>
        <w:rPr>
          <w:sz w:val="28"/>
          <w:szCs w:val="28"/>
        </w:rPr>
        <w:t>поддержание системы работы с одаренными детьми.</w:t>
      </w:r>
    </w:p>
    <w:p w:rsidR="00826EDF" w:rsidRDefault="00826EDF" w:rsidP="00826EDF">
      <w:pPr>
        <w:jc w:val="both"/>
        <w:rPr>
          <w:sz w:val="28"/>
          <w:szCs w:val="28"/>
        </w:rPr>
      </w:pPr>
      <w:r>
        <w:rPr>
          <w:sz w:val="28"/>
          <w:szCs w:val="28"/>
        </w:rPr>
        <w:t xml:space="preserve">Программа учебно-исследовательской и проектной деятельности обучающихся на ступенях основного общего и среднего образования предусматривает выбор, разработку, реализацию и публичную презентацию предметного или </w:t>
      </w:r>
      <w:proofErr w:type="spellStart"/>
      <w:r>
        <w:rPr>
          <w:sz w:val="28"/>
          <w:szCs w:val="28"/>
        </w:rPr>
        <w:t>межпредметного</w:t>
      </w:r>
      <w:proofErr w:type="spellEnd"/>
      <w:r>
        <w:rPr>
          <w:sz w:val="28"/>
          <w:szCs w:val="28"/>
        </w:rPr>
        <w:t xml:space="preserve"> учебного проекта.</w:t>
      </w:r>
    </w:p>
    <w:p w:rsidR="00826EDF" w:rsidRDefault="00826EDF" w:rsidP="00826EDF">
      <w:pPr>
        <w:ind w:firstLine="720"/>
        <w:jc w:val="both"/>
        <w:rPr>
          <w:sz w:val="28"/>
          <w:szCs w:val="28"/>
        </w:rPr>
      </w:pPr>
      <w:r>
        <w:rPr>
          <w:sz w:val="28"/>
          <w:szCs w:val="28"/>
        </w:rPr>
        <w:lastRenderedPageBreak/>
        <w:t>Данная программа содержит следующие разделы:</w:t>
      </w:r>
    </w:p>
    <w:p w:rsidR="00826EDF" w:rsidRDefault="00826EDF" w:rsidP="00826EDF">
      <w:pPr>
        <w:ind w:firstLine="720"/>
        <w:jc w:val="both"/>
        <w:rPr>
          <w:sz w:val="28"/>
          <w:szCs w:val="28"/>
        </w:rPr>
      </w:pPr>
      <w:r>
        <w:rPr>
          <w:b/>
          <w:sz w:val="28"/>
          <w:szCs w:val="28"/>
        </w:rPr>
        <w:t>пояснительную записку</w:t>
      </w:r>
      <w:r>
        <w:rPr>
          <w:sz w:val="28"/>
          <w:szCs w:val="28"/>
        </w:rPr>
        <w:t>, включающую  цели и задачи учебно-исследовательской и проектной деятельности обучающихся на ступени основного общего образования;</w:t>
      </w:r>
    </w:p>
    <w:p w:rsidR="00826EDF" w:rsidRDefault="00826EDF" w:rsidP="00826EDF">
      <w:pPr>
        <w:ind w:firstLine="720"/>
        <w:jc w:val="both"/>
        <w:rPr>
          <w:sz w:val="28"/>
          <w:szCs w:val="28"/>
        </w:rPr>
      </w:pPr>
      <w:r>
        <w:rPr>
          <w:b/>
          <w:sz w:val="28"/>
          <w:szCs w:val="28"/>
        </w:rPr>
        <w:t>описание основных</w:t>
      </w:r>
      <w:r>
        <w:rPr>
          <w:sz w:val="28"/>
          <w:szCs w:val="28"/>
        </w:rPr>
        <w:t xml:space="preserve"> направлений проектной и учебно-исследовательской деятельности обучающихся;</w:t>
      </w:r>
    </w:p>
    <w:p w:rsidR="00826EDF" w:rsidRDefault="00826EDF" w:rsidP="00826EDF">
      <w:pPr>
        <w:ind w:firstLine="720"/>
        <w:jc w:val="both"/>
        <w:rPr>
          <w:sz w:val="28"/>
          <w:szCs w:val="28"/>
        </w:rPr>
      </w:pPr>
      <w:r>
        <w:rPr>
          <w:b/>
          <w:sz w:val="28"/>
          <w:szCs w:val="28"/>
        </w:rPr>
        <w:t>примерные формы</w:t>
      </w:r>
      <w:r>
        <w:rPr>
          <w:sz w:val="28"/>
          <w:szCs w:val="28"/>
        </w:rPr>
        <w:t xml:space="preserve"> организации учебно-исследовательской и проектной деятельности обучающихся; </w:t>
      </w:r>
    </w:p>
    <w:p w:rsidR="00826EDF" w:rsidRDefault="00826EDF" w:rsidP="00826EDF">
      <w:pPr>
        <w:ind w:firstLine="720"/>
        <w:jc w:val="both"/>
        <w:rPr>
          <w:sz w:val="28"/>
          <w:szCs w:val="28"/>
        </w:rPr>
      </w:pPr>
      <w:r>
        <w:rPr>
          <w:b/>
          <w:sz w:val="28"/>
          <w:szCs w:val="28"/>
        </w:rPr>
        <w:t>планируемые результаты</w:t>
      </w:r>
      <w:r>
        <w:rPr>
          <w:sz w:val="28"/>
          <w:szCs w:val="28"/>
        </w:rPr>
        <w:t xml:space="preserve"> учебно-исследовательской и проектной деятельности обучающихся, включая формирование социальных компетенций;</w:t>
      </w:r>
    </w:p>
    <w:p w:rsidR="00826EDF" w:rsidRDefault="00826EDF" w:rsidP="00826EDF">
      <w:pPr>
        <w:ind w:firstLine="720"/>
        <w:jc w:val="both"/>
        <w:rPr>
          <w:sz w:val="28"/>
          <w:szCs w:val="28"/>
        </w:rPr>
      </w:pPr>
      <w:r>
        <w:rPr>
          <w:b/>
          <w:sz w:val="28"/>
          <w:szCs w:val="28"/>
        </w:rPr>
        <w:t>критерии оценки</w:t>
      </w:r>
      <w:r>
        <w:rPr>
          <w:sz w:val="28"/>
          <w:szCs w:val="28"/>
        </w:rPr>
        <w:t xml:space="preserve"> выполнения проектных и учебно-исследовательских работ.</w:t>
      </w:r>
    </w:p>
    <w:p w:rsidR="00826EDF" w:rsidRDefault="00826EDF" w:rsidP="00826EDF">
      <w:pPr>
        <w:ind w:firstLine="851"/>
        <w:jc w:val="both"/>
        <w:rPr>
          <w:snapToGrid w:val="0"/>
          <w:color w:val="FF0000"/>
          <w:sz w:val="28"/>
          <w:szCs w:val="28"/>
        </w:rPr>
      </w:pPr>
      <w:r>
        <w:rPr>
          <w:b/>
          <w:i/>
          <w:snapToGrid w:val="0"/>
          <w:sz w:val="28"/>
          <w:szCs w:val="28"/>
        </w:rPr>
        <w:t xml:space="preserve">Основная цель программы – </w:t>
      </w:r>
      <w:r>
        <w:rPr>
          <w:snapToGrid w:val="0"/>
          <w:sz w:val="28"/>
          <w:szCs w:val="28"/>
        </w:rPr>
        <w:t xml:space="preserve">способствовать становлению индивидуальной образовательной  траектории обучающихся через  включение  в образовательный процесс учебно-исследовательской и проектной деятельности. Формировать умения целеполагания, включая постановку целей, преобразование практической задачи в познавательную, самоконтроля, познавательной </w:t>
      </w:r>
      <w:proofErr w:type="spellStart"/>
      <w:r>
        <w:rPr>
          <w:snapToGrid w:val="0"/>
          <w:sz w:val="28"/>
          <w:szCs w:val="28"/>
        </w:rPr>
        <w:t>рефлекции</w:t>
      </w:r>
      <w:proofErr w:type="spellEnd"/>
      <w:r>
        <w:rPr>
          <w:snapToGrid w:val="0"/>
          <w:sz w:val="28"/>
          <w:szCs w:val="28"/>
        </w:rPr>
        <w:t>. Способствовать профессиональному самоопределению обучающихся.</w:t>
      </w:r>
    </w:p>
    <w:p w:rsidR="00826EDF" w:rsidRDefault="00826EDF" w:rsidP="00826EDF">
      <w:pPr>
        <w:ind w:firstLine="851"/>
        <w:jc w:val="both"/>
        <w:rPr>
          <w:snapToGrid w:val="0"/>
          <w:sz w:val="28"/>
          <w:szCs w:val="28"/>
        </w:rPr>
      </w:pPr>
      <w:r>
        <w:rPr>
          <w:snapToGrid w:val="0"/>
          <w:sz w:val="28"/>
          <w:szCs w:val="28"/>
        </w:rPr>
        <w:t xml:space="preserve">Для достижения этой цели при реализации данной программы необходимо решить следующие </w:t>
      </w:r>
      <w:r>
        <w:rPr>
          <w:b/>
          <w:i/>
          <w:snapToGrid w:val="0"/>
          <w:sz w:val="28"/>
          <w:szCs w:val="28"/>
        </w:rPr>
        <w:t>задачи</w:t>
      </w:r>
      <w:r>
        <w:rPr>
          <w:snapToGrid w:val="0"/>
          <w:sz w:val="28"/>
          <w:szCs w:val="28"/>
        </w:rPr>
        <w:t xml:space="preserve">: </w:t>
      </w:r>
    </w:p>
    <w:p w:rsidR="00826EDF" w:rsidRDefault="00826EDF" w:rsidP="00826EDF">
      <w:pPr>
        <w:numPr>
          <w:ilvl w:val="0"/>
          <w:numId w:val="51"/>
        </w:numPr>
        <w:jc w:val="both"/>
        <w:rPr>
          <w:snapToGrid w:val="0"/>
          <w:sz w:val="28"/>
          <w:szCs w:val="28"/>
        </w:rPr>
      </w:pPr>
      <w:r>
        <w:rPr>
          <w:snapToGrid w:val="0"/>
          <w:sz w:val="28"/>
          <w:szCs w:val="28"/>
        </w:rPr>
        <w:t>описать специфику учебно-исследовательской и проектной деятельности на этапах основного и среднего образования;</w:t>
      </w:r>
    </w:p>
    <w:p w:rsidR="00826EDF" w:rsidRDefault="00826EDF" w:rsidP="00826EDF">
      <w:pPr>
        <w:numPr>
          <w:ilvl w:val="0"/>
          <w:numId w:val="51"/>
        </w:numPr>
        <w:jc w:val="both"/>
        <w:rPr>
          <w:snapToGrid w:val="0"/>
          <w:sz w:val="28"/>
          <w:szCs w:val="28"/>
        </w:rPr>
      </w:pPr>
      <w:r>
        <w:rPr>
          <w:snapToGrid w:val="0"/>
          <w:sz w:val="28"/>
          <w:szCs w:val="28"/>
        </w:rPr>
        <w:t>описать  технологию реализации данных видов деятельности в образовательном процессе;</w:t>
      </w:r>
    </w:p>
    <w:p w:rsidR="00826EDF" w:rsidRDefault="00826EDF" w:rsidP="00826EDF">
      <w:pPr>
        <w:numPr>
          <w:ilvl w:val="0"/>
          <w:numId w:val="51"/>
        </w:numPr>
        <w:jc w:val="both"/>
        <w:rPr>
          <w:snapToGrid w:val="0"/>
          <w:sz w:val="28"/>
          <w:szCs w:val="28"/>
        </w:rPr>
      </w:pPr>
      <w:r>
        <w:rPr>
          <w:snapToGrid w:val="0"/>
          <w:sz w:val="28"/>
          <w:szCs w:val="28"/>
        </w:rPr>
        <w:t>создать систему  оценивания  результатов  образования с использованием таких видов деятельности как учебно-исследовательская и проектная;</w:t>
      </w:r>
    </w:p>
    <w:p w:rsidR="00826EDF" w:rsidRDefault="00826EDF" w:rsidP="00826EDF">
      <w:pPr>
        <w:numPr>
          <w:ilvl w:val="0"/>
          <w:numId w:val="51"/>
        </w:numPr>
        <w:jc w:val="both"/>
        <w:rPr>
          <w:snapToGrid w:val="0"/>
          <w:sz w:val="28"/>
          <w:szCs w:val="28"/>
        </w:rPr>
      </w:pPr>
      <w:r>
        <w:rPr>
          <w:snapToGrid w:val="0"/>
          <w:sz w:val="28"/>
          <w:szCs w:val="28"/>
        </w:rPr>
        <w:t>описать  образовательные результаты, которые могут быть получены в ходе реализации данных видов деятельности.</w:t>
      </w:r>
    </w:p>
    <w:p w:rsidR="00826EDF" w:rsidRDefault="00826EDF" w:rsidP="00826EDF">
      <w:pPr>
        <w:jc w:val="both"/>
        <w:rPr>
          <w:snapToGrid w:val="0"/>
          <w:sz w:val="28"/>
          <w:szCs w:val="28"/>
        </w:rPr>
      </w:pPr>
      <w:r>
        <w:rPr>
          <w:b/>
          <w:i/>
          <w:snapToGrid w:val="0"/>
          <w:sz w:val="28"/>
          <w:szCs w:val="28"/>
        </w:rPr>
        <w:t>Учебно – исследовательская деятельность–</w:t>
      </w:r>
      <w:r>
        <w:rPr>
          <w:snapToGrid w:val="0"/>
          <w:sz w:val="28"/>
          <w:szCs w:val="28"/>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826EDF" w:rsidRDefault="00826EDF" w:rsidP="00826EDF">
      <w:pPr>
        <w:jc w:val="both"/>
        <w:rPr>
          <w:i/>
          <w:snapToGrid w:val="0"/>
          <w:sz w:val="28"/>
          <w:szCs w:val="28"/>
        </w:rPr>
      </w:pPr>
      <w:r>
        <w:rPr>
          <w:b/>
          <w:i/>
          <w:snapToGrid w:val="0"/>
          <w:sz w:val="28"/>
          <w:szCs w:val="28"/>
        </w:rPr>
        <w:t xml:space="preserve"> Проектная деятельность учащихся – </w:t>
      </w:r>
      <w:r>
        <w:rPr>
          <w:snapToGrid w:val="0"/>
          <w:sz w:val="28"/>
          <w:szCs w:val="28"/>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826EDF" w:rsidRDefault="00826EDF" w:rsidP="00826EDF">
      <w:pPr>
        <w:pStyle w:val="a7"/>
        <w:keepLines w:val="0"/>
        <w:numPr>
          <w:ilvl w:val="0"/>
          <w:numId w:val="51"/>
        </w:numPr>
        <w:spacing w:before="0" w:line="240" w:lineRule="auto"/>
        <w:contextualSpacing/>
        <w:jc w:val="both"/>
        <w:rPr>
          <w:rFonts w:ascii="Calibri" w:hAnsi="Calibri" w:cs="Calibri"/>
          <w:snapToGrid w:val="0"/>
          <w:sz w:val="28"/>
          <w:szCs w:val="28"/>
          <w:lang w:val="ru-RU" w:eastAsia="en-US"/>
        </w:rPr>
      </w:pPr>
      <w:r>
        <w:rPr>
          <w:rFonts w:ascii="Calibri" w:hAnsi="Calibri" w:cs="Calibri"/>
          <w:snapToGrid w:val="0"/>
          <w:sz w:val="28"/>
          <w:szCs w:val="28"/>
          <w:lang w:val="ru-RU" w:eastAsia="en-US"/>
        </w:rPr>
        <w:lastRenderedPageBreak/>
        <w:t xml:space="preserve">Эти виды деятельности  могут дать образовательные эффекты, если будут использоваться оба в образовательной  практике. </w:t>
      </w:r>
    </w:p>
    <w:p w:rsidR="00826EDF" w:rsidRDefault="00826EDF" w:rsidP="00826EDF">
      <w:pPr>
        <w:ind w:firstLine="708"/>
        <w:jc w:val="both"/>
        <w:rPr>
          <w:sz w:val="28"/>
          <w:szCs w:val="28"/>
        </w:rPr>
      </w:pPr>
      <w:r>
        <w:rPr>
          <w:sz w:val="28"/>
          <w:szCs w:val="28"/>
        </w:rPr>
        <w:t xml:space="preserve">Программа реализуется в рамках урочной и внеурочной деятельности, </w:t>
      </w:r>
      <w:r>
        <w:rPr>
          <w:snapToGrid w:val="0"/>
          <w:sz w:val="28"/>
          <w:szCs w:val="28"/>
        </w:rPr>
        <w:t>согласуется с воспитательной системой школы.</w:t>
      </w:r>
      <w:r>
        <w:rPr>
          <w:sz w:val="28"/>
          <w:szCs w:val="28"/>
        </w:rPr>
        <w:t xml:space="preserve"> Большая часть педагогов МАЩУ «Экономическая школа № 145» имеют опыт организации учебно-исследовательской деятельности обучающихся.</w:t>
      </w:r>
      <w:r>
        <w:rPr>
          <w:snapToGrid w:val="0"/>
          <w:sz w:val="28"/>
          <w:szCs w:val="28"/>
        </w:rPr>
        <w:t xml:space="preserve"> </w:t>
      </w:r>
      <w:r>
        <w:rPr>
          <w:sz w:val="28"/>
          <w:szCs w:val="28"/>
        </w:rPr>
        <w:t>Итоговые планируемые результаты освоения данной метапредметной программы фиксируются на уровне 5-7 классов, 8-9 классов, 10 классов.</w:t>
      </w:r>
    </w:p>
    <w:p w:rsidR="00826EDF" w:rsidRDefault="00826EDF" w:rsidP="00826EDF">
      <w:pPr>
        <w:ind w:firstLine="720"/>
        <w:jc w:val="center"/>
        <w:rPr>
          <w:b/>
          <w:sz w:val="28"/>
          <w:szCs w:val="28"/>
        </w:rPr>
      </w:pPr>
      <w:r>
        <w:rPr>
          <w:b/>
          <w:sz w:val="28"/>
          <w:szCs w:val="28"/>
        </w:rPr>
        <w:br w:type="page"/>
      </w:r>
    </w:p>
    <w:p w:rsidR="00826EDF" w:rsidRDefault="00826EDF" w:rsidP="00826EDF">
      <w:pPr>
        <w:ind w:firstLine="720"/>
        <w:jc w:val="center"/>
        <w:rPr>
          <w:b/>
          <w:sz w:val="28"/>
          <w:szCs w:val="28"/>
        </w:rPr>
      </w:pPr>
      <w:r>
        <w:rPr>
          <w:b/>
          <w:sz w:val="28"/>
          <w:szCs w:val="28"/>
        </w:rPr>
        <w:lastRenderedPageBreak/>
        <w:t>Основные направления проектной</w:t>
      </w:r>
    </w:p>
    <w:p w:rsidR="00826EDF" w:rsidRDefault="00826EDF" w:rsidP="00826EDF">
      <w:pPr>
        <w:ind w:firstLine="720"/>
        <w:jc w:val="center"/>
        <w:rPr>
          <w:b/>
          <w:sz w:val="28"/>
          <w:szCs w:val="28"/>
        </w:rPr>
      </w:pPr>
      <w:r>
        <w:rPr>
          <w:b/>
          <w:sz w:val="28"/>
          <w:szCs w:val="28"/>
        </w:rPr>
        <w:t xml:space="preserve"> и учебно-исследовательской деятельности обучающихся</w:t>
      </w:r>
    </w:p>
    <w:p w:rsidR="00826EDF" w:rsidRDefault="00826EDF" w:rsidP="00826EDF">
      <w:pPr>
        <w:ind w:firstLine="454"/>
        <w:jc w:val="both"/>
        <w:rPr>
          <w:snapToGrid w:val="0"/>
          <w:sz w:val="28"/>
          <w:szCs w:val="28"/>
        </w:rPr>
      </w:pPr>
      <w:r>
        <w:rPr>
          <w:snapToGrid w:val="0"/>
          <w:sz w:val="28"/>
          <w:szCs w:val="28"/>
        </w:rPr>
        <w:t>Учебно-исследовательская и проектная деятельность имеет как общие, так и специфические черты.</w:t>
      </w:r>
    </w:p>
    <w:p w:rsidR="00826EDF" w:rsidRDefault="00826EDF" w:rsidP="00826EDF">
      <w:pPr>
        <w:ind w:firstLine="454"/>
        <w:jc w:val="both"/>
        <w:rPr>
          <w:snapToGrid w:val="0"/>
          <w:sz w:val="28"/>
          <w:szCs w:val="28"/>
        </w:rPr>
      </w:pPr>
      <w:r>
        <w:rPr>
          <w:snapToGrid w:val="0"/>
          <w:sz w:val="28"/>
          <w:szCs w:val="28"/>
        </w:rPr>
        <w:t xml:space="preserve">К </w:t>
      </w:r>
      <w:r>
        <w:rPr>
          <w:i/>
          <w:snapToGrid w:val="0"/>
          <w:sz w:val="28"/>
          <w:szCs w:val="28"/>
        </w:rPr>
        <w:t>общим характеристикам</w:t>
      </w:r>
      <w:r>
        <w:rPr>
          <w:snapToGrid w:val="0"/>
          <w:sz w:val="28"/>
          <w:szCs w:val="28"/>
        </w:rPr>
        <w:t xml:space="preserve"> следует отнести:</w:t>
      </w:r>
    </w:p>
    <w:p w:rsidR="00826EDF" w:rsidRDefault="00826EDF" w:rsidP="00826EDF">
      <w:pPr>
        <w:ind w:firstLine="454"/>
        <w:jc w:val="both"/>
        <w:rPr>
          <w:snapToGrid w:val="0"/>
          <w:sz w:val="28"/>
          <w:szCs w:val="28"/>
        </w:rPr>
      </w:pPr>
      <w:r>
        <w:rPr>
          <w:sz w:val="28"/>
          <w:szCs w:val="28"/>
        </w:rPr>
        <w:t>• </w:t>
      </w:r>
      <w:r>
        <w:rPr>
          <w:snapToGrid w:val="0"/>
          <w:sz w:val="28"/>
          <w:szCs w:val="28"/>
        </w:rPr>
        <w:t>практически значимые цели и задачи учебно-исследовательской и проектной деятельности;</w:t>
      </w:r>
    </w:p>
    <w:p w:rsidR="00826EDF" w:rsidRDefault="00826EDF" w:rsidP="00826EDF">
      <w:pPr>
        <w:ind w:firstLine="454"/>
        <w:jc w:val="both"/>
        <w:rPr>
          <w:snapToGrid w:val="0"/>
          <w:sz w:val="28"/>
          <w:szCs w:val="28"/>
        </w:rPr>
      </w:pPr>
      <w:r>
        <w:rPr>
          <w:sz w:val="28"/>
          <w:szCs w:val="28"/>
        </w:rPr>
        <w:t>• </w:t>
      </w:r>
      <w:r>
        <w:rPr>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26EDF" w:rsidRDefault="00826EDF" w:rsidP="00826EDF">
      <w:pPr>
        <w:ind w:firstLine="454"/>
        <w:jc w:val="both"/>
        <w:rPr>
          <w:snapToGrid w:val="0"/>
          <w:sz w:val="28"/>
          <w:szCs w:val="28"/>
        </w:rPr>
      </w:pPr>
      <w:r>
        <w:rPr>
          <w:sz w:val="28"/>
          <w:szCs w:val="28"/>
        </w:rPr>
        <w:t>• </w:t>
      </w:r>
      <w:r>
        <w:rPr>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826EDF" w:rsidRDefault="00826EDF" w:rsidP="00826EDF">
      <w:pPr>
        <w:ind w:firstLine="454"/>
        <w:jc w:val="both"/>
        <w:outlineLvl w:val="0"/>
        <w:rPr>
          <w:b/>
          <w:sz w:val="28"/>
          <w:szCs w:val="28"/>
        </w:rPr>
      </w:pPr>
    </w:p>
    <w:p w:rsidR="00826EDF" w:rsidRDefault="00826EDF" w:rsidP="00826EDF">
      <w:pPr>
        <w:ind w:firstLine="454"/>
        <w:jc w:val="both"/>
        <w:outlineLvl w:val="0"/>
        <w:rPr>
          <w:rFonts w:eastAsia="Calibri"/>
          <w:sz w:val="28"/>
          <w:szCs w:val="28"/>
        </w:rPr>
      </w:pPr>
      <w:bookmarkStart w:id="103" w:name="_Toc487389112"/>
      <w:bookmarkStart w:id="104" w:name="_Toc487388872"/>
      <w:r>
        <w:rPr>
          <w:b/>
          <w:sz w:val="28"/>
          <w:szCs w:val="28"/>
        </w:rPr>
        <w:t>И</w:t>
      </w:r>
      <w:r>
        <w:rPr>
          <w:b/>
          <w:snapToGrid w:val="0"/>
          <w:sz w:val="28"/>
          <w:szCs w:val="28"/>
        </w:rPr>
        <w:t>тогами проектной и учебно-исследовательской деятельности следует считать</w:t>
      </w:r>
      <w:r>
        <w:rPr>
          <w:snapToGrid w:val="0"/>
          <w:sz w:val="28"/>
          <w:szCs w:val="28"/>
        </w:rPr>
        <w:t xml:space="preserve">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Pr>
          <w:snapToGrid w:val="0"/>
          <w:sz w:val="28"/>
          <w:szCs w:val="28"/>
        </w:rPr>
        <w:t>неуспешности</w:t>
      </w:r>
      <w:proofErr w:type="spellEnd"/>
      <w:r>
        <w:rPr>
          <w:snapToGrid w:val="0"/>
          <w:sz w:val="28"/>
          <w:szCs w:val="28"/>
        </w:rPr>
        <w:t>) исследовательской деятельности.</w:t>
      </w:r>
      <w:bookmarkEnd w:id="103"/>
      <w:bookmarkEnd w:id="104"/>
      <w:r>
        <w:rPr>
          <w:rFonts w:eastAsia="Calibri"/>
          <w:sz w:val="28"/>
          <w:szCs w:val="28"/>
        </w:rPr>
        <w:t xml:space="preserve"> </w:t>
      </w:r>
    </w:p>
    <w:p w:rsidR="00826EDF" w:rsidRDefault="00826EDF" w:rsidP="00826EDF">
      <w:pPr>
        <w:ind w:firstLine="454"/>
        <w:jc w:val="both"/>
        <w:outlineLvl w:val="0"/>
        <w:rPr>
          <w:rFonts w:eastAsia="Calibri"/>
          <w:sz w:val="28"/>
          <w:szCs w:val="28"/>
        </w:rPr>
      </w:pPr>
      <w:bookmarkStart w:id="105" w:name="_Toc487389113"/>
      <w:bookmarkStart w:id="106" w:name="_Toc487388873"/>
      <w:r>
        <w:rPr>
          <w:rFonts w:eastAsia="Calibri"/>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eastAsia="Calibri"/>
          <w:sz w:val="28"/>
          <w:szCs w:val="28"/>
          <w:lang w:val="en-US"/>
        </w:rPr>
        <w:t> </w:t>
      </w:r>
      <w:r>
        <w:rPr>
          <w:rFonts w:eastAsia="Calibri"/>
          <w:sz w:val="28"/>
          <w:szCs w:val="28"/>
        </w:rPr>
        <w:t>— решение конкретной проблемы, значимой для обучающихся и оформленной в виде некоего конечного продукта.</w:t>
      </w:r>
      <w:bookmarkEnd w:id="105"/>
      <w:bookmarkEnd w:id="106"/>
    </w:p>
    <w:p w:rsidR="00826EDF" w:rsidRDefault="00826EDF" w:rsidP="00826EDF">
      <w:pPr>
        <w:ind w:firstLine="454"/>
        <w:jc w:val="center"/>
        <w:rPr>
          <w:b/>
          <w:snapToGrid w:val="0"/>
          <w:sz w:val="28"/>
          <w:szCs w:val="28"/>
        </w:rPr>
      </w:pPr>
    </w:p>
    <w:p w:rsidR="00826EDF" w:rsidRDefault="00826EDF" w:rsidP="00826EDF">
      <w:pPr>
        <w:ind w:firstLine="454"/>
        <w:jc w:val="center"/>
        <w:rPr>
          <w:b/>
          <w:snapToGrid w:val="0"/>
          <w:sz w:val="28"/>
          <w:szCs w:val="28"/>
        </w:rPr>
      </w:pPr>
      <w:r>
        <w:rPr>
          <w:b/>
          <w:snapToGrid w:val="0"/>
          <w:sz w:val="28"/>
          <w:szCs w:val="28"/>
        </w:rPr>
        <w:t>Специфические черты (различия) проектной и учебно-исследовательской деятельности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9"/>
        <w:gridCol w:w="3206"/>
      </w:tblGrid>
      <w:tr w:rsidR="00826EDF" w:rsidTr="00826EDF">
        <w:tc>
          <w:tcPr>
            <w:tcW w:w="6859"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jc w:val="center"/>
              <w:rPr>
                <w:b/>
                <w:snapToGrid w:val="0"/>
                <w:sz w:val="28"/>
                <w:szCs w:val="28"/>
                <w:lang w:val="en-US"/>
              </w:rPr>
            </w:pPr>
            <w:r>
              <w:rPr>
                <w:b/>
                <w:snapToGrid w:val="0"/>
                <w:sz w:val="28"/>
                <w:szCs w:val="28"/>
              </w:rPr>
              <w:t>Проектная деятельность</w:t>
            </w:r>
          </w:p>
        </w:tc>
        <w:tc>
          <w:tcPr>
            <w:tcW w:w="3206"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jc w:val="center"/>
              <w:rPr>
                <w:b/>
                <w:snapToGrid w:val="0"/>
                <w:sz w:val="28"/>
                <w:szCs w:val="28"/>
                <w:lang w:val="en-US"/>
              </w:rPr>
            </w:pPr>
            <w:r>
              <w:rPr>
                <w:b/>
                <w:snapToGrid w:val="0"/>
                <w:sz w:val="28"/>
                <w:szCs w:val="28"/>
              </w:rPr>
              <w:t>Учебно-исследовательская деятельность</w:t>
            </w:r>
          </w:p>
        </w:tc>
      </w:tr>
      <w:tr w:rsidR="00826EDF" w:rsidTr="00826EDF">
        <w:tc>
          <w:tcPr>
            <w:tcW w:w="6859"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rPr>
                <w:snapToGrid w:val="0"/>
                <w:sz w:val="28"/>
                <w:szCs w:val="28"/>
              </w:rPr>
            </w:pPr>
            <w:r>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3206"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rPr>
                <w:snapToGrid w:val="0"/>
                <w:sz w:val="28"/>
                <w:szCs w:val="28"/>
              </w:rPr>
            </w:pPr>
            <w:r>
              <w:rPr>
                <w:snapToGrid w:val="0"/>
                <w:sz w:val="28"/>
                <w:szCs w:val="28"/>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w:t>
            </w:r>
            <w:r>
              <w:rPr>
                <w:snapToGrid w:val="0"/>
                <w:sz w:val="28"/>
                <w:szCs w:val="28"/>
              </w:rPr>
              <w:lastRenderedPageBreak/>
              <w:t>результат</w:t>
            </w:r>
          </w:p>
        </w:tc>
      </w:tr>
      <w:tr w:rsidR="00826EDF" w:rsidTr="00826EDF">
        <w:tc>
          <w:tcPr>
            <w:tcW w:w="6859"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rPr>
                <w:snapToGrid w:val="0"/>
                <w:sz w:val="28"/>
                <w:szCs w:val="28"/>
              </w:rPr>
            </w:pPr>
            <w:r>
              <w:rPr>
                <w:snapToGrid w:val="0"/>
                <w:sz w:val="28"/>
                <w:szCs w:val="28"/>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3206" w:type="dxa"/>
            <w:tcBorders>
              <w:top w:val="single" w:sz="4" w:space="0" w:color="auto"/>
              <w:left w:val="single" w:sz="4" w:space="0" w:color="auto"/>
              <w:bottom w:val="single" w:sz="4" w:space="0" w:color="auto"/>
              <w:right w:val="single" w:sz="4" w:space="0" w:color="auto"/>
            </w:tcBorders>
            <w:hideMark/>
          </w:tcPr>
          <w:p w:rsidR="00826EDF" w:rsidRDefault="00826EDF">
            <w:pPr>
              <w:widowControl w:val="0"/>
              <w:autoSpaceDE w:val="0"/>
              <w:autoSpaceDN w:val="0"/>
              <w:adjustRightInd w:val="0"/>
              <w:rPr>
                <w:snapToGrid w:val="0"/>
                <w:sz w:val="28"/>
                <w:szCs w:val="28"/>
              </w:rPr>
            </w:pPr>
            <w:r>
              <w:rPr>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26EDF" w:rsidRDefault="00826EDF" w:rsidP="00826EDF">
      <w:pPr>
        <w:rPr>
          <w:snapToGrid w:val="0"/>
          <w:sz w:val="28"/>
          <w:szCs w:val="28"/>
        </w:rPr>
      </w:pPr>
      <w:r>
        <w:rPr>
          <w:snapToGrid w:val="0"/>
          <w:sz w:val="28"/>
          <w:szCs w:val="28"/>
        </w:rPr>
        <w:t xml:space="preserve">             </w:t>
      </w:r>
    </w:p>
    <w:p w:rsidR="00826EDF" w:rsidRDefault="00826EDF" w:rsidP="00826EDF">
      <w:pPr>
        <w:rPr>
          <w:sz w:val="28"/>
          <w:szCs w:val="28"/>
        </w:rPr>
      </w:pPr>
      <w:r>
        <w:rPr>
          <w:i/>
          <w:snapToGrid w:val="0"/>
          <w:sz w:val="28"/>
          <w:szCs w:val="28"/>
        </w:rPr>
        <w:t>Программа  предполагает  знакомство</w:t>
      </w:r>
      <w:r>
        <w:rPr>
          <w:snapToGrid w:val="0"/>
          <w:sz w:val="28"/>
          <w:szCs w:val="28"/>
        </w:rPr>
        <w:t xml:space="preserve"> учащихся </w:t>
      </w:r>
      <w:r>
        <w:rPr>
          <w:i/>
          <w:snapToGrid w:val="0"/>
          <w:sz w:val="28"/>
          <w:szCs w:val="28"/>
        </w:rPr>
        <w:t xml:space="preserve">с этапами  </w:t>
      </w:r>
      <w:r>
        <w:rPr>
          <w:snapToGrid w:val="0"/>
          <w:sz w:val="28"/>
          <w:szCs w:val="28"/>
        </w:rPr>
        <w:t>учебно-исследовательской деятельности и возможных направлениях  учащихся  на каждом из них.</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В старшей школе </w:t>
      </w:r>
      <w:r>
        <w:rPr>
          <w:rFonts w:ascii="Times New Roman" w:hAnsi="Times New Roman"/>
          <w:b/>
          <w:sz w:val="28"/>
          <w:szCs w:val="28"/>
          <w:lang w:val="ru-RU"/>
        </w:rPr>
        <w:t xml:space="preserve">(10-11 классы) </w:t>
      </w:r>
      <w:r>
        <w:rPr>
          <w:rFonts w:ascii="Times New Roman" w:hAnsi="Times New Roman"/>
          <w:sz w:val="28"/>
          <w:szCs w:val="28"/>
          <w:lang w:val="ru-RU"/>
        </w:rPr>
        <w:t xml:space="preserve">учащиеся </w:t>
      </w:r>
      <w:r>
        <w:rPr>
          <w:rFonts w:ascii="Times New Roman" w:hAnsi="Times New Roman"/>
          <w:b/>
          <w:i/>
          <w:sz w:val="28"/>
          <w:szCs w:val="28"/>
          <w:lang w:val="ru-RU"/>
        </w:rPr>
        <w:t>проводят самостоятельные исследования</w:t>
      </w:r>
      <w:r>
        <w:rPr>
          <w:rFonts w:ascii="Times New Roman" w:hAnsi="Times New Roman"/>
          <w:sz w:val="28"/>
          <w:szCs w:val="28"/>
          <w:lang w:val="ru-RU"/>
        </w:rPr>
        <w:t xml:space="preserve"> на базе лабораторий школы и вузов, занимаясь индивидуальной проектной и исследовательской работой в рамках исследовательских практикумов по естественнонаучным предметам, закрепляют экспериментальные  навыки.</w:t>
      </w:r>
    </w:p>
    <w:p w:rsidR="00826EDF" w:rsidRDefault="00826EDF" w:rsidP="00826EDF">
      <w:pPr>
        <w:suppressAutoHyphens/>
        <w:ind w:firstLine="708"/>
        <w:jc w:val="both"/>
        <w:rPr>
          <w:sz w:val="28"/>
          <w:szCs w:val="28"/>
        </w:rPr>
      </w:pPr>
      <w:r>
        <w:rPr>
          <w:sz w:val="28"/>
          <w:szCs w:val="28"/>
        </w:rPr>
        <w:t xml:space="preserve">В ходе изучения всех учебных предметов обучающиеся </w:t>
      </w:r>
      <w:r>
        <w:rPr>
          <w:b/>
          <w:i/>
          <w:sz w:val="28"/>
          <w:szCs w:val="28"/>
        </w:rPr>
        <w:t>приобретут опыт проектной деятельности</w:t>
      </w:r>
      <w:r>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26EDF" w:rsidRDefault="00826EDF" w:rsidP="00826EDF">
      <w:pPr>
        <w:ind w:firstLine="708"/>
        <w:jc w:val="both"/>
        <w:rPr>
          <w:sz w:val="28"/>
          <w:szCs w:val="28"/>
        </w:rPr>
      </w:pPr>
      <w:r>
        <w:rPr>
          <w:sz w:val="28"/>
          <w:szCs w:val="28"/>
        </w:rPr>
        <w:t xml:space="preserve">В ходе планирования и выполнения учебных исследований обучающиеся освоят умение </w:t>
      </w:r>
      <w:r>
        <w:rPr>
          <w:i/>
          <w:sz w:val="28"/>
          <w:szCs w:val="28"/>
        </w:rPr>
        <w:t>оперировать гипотезами</w:t>
      </w:r>
      <w:r>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26EDF" w:rsidRDefault="00826EDF" w:rsidP="00826EDF">
      <w:pPr>
        <w:ind w:firstLine="708"/>
        <w:jc w:val="both"/>
        <w:rPr>
          <w:sz w:val="28"/>
          <w:szCs w:val="28"/>
        </w:rPr>
      </w:pPr>
      <w:r>
        <w:rPr>
          <w:sz w:val="28"/>
          <w:szCs w:val="28"/>
        </w:rPr>
        <w:t xml:space="preserve">В результате целенаправленной учебной деятельности, осуществляемой в формах </w:t>
      </w:r>
      <w:r>
        <w:rPr>
          <w:i/>
          <w:sz w:val="28"/>
          <w:szCs w:val="28"/>
        </w:rPr>
        <w:t>учебного исследования</w:t>
      </w:r>
      <w:r>
        <w:rPr>
          <w:sz w:val="28"/>
          <w:szCs w:val="28"/>
        </w:rPr>
        <w:t xml:space="preserve">, </w:t>
      </w:r>
      <w:r>
        <w:rPr>
          <w:i/>
          <w:sz w:val="28"/>
          <w:szCs w:val="28"/>
        </w:rPr>
        <w:t>учебного проекта</w:t>
      </w:r>
      <w:r>
        <w:rPr>
          <w:sz w:val="28"/>
          <w:szCs w:val="28"/>
        </w:rPr>
        <w:t xml:space="preserve">, в ходе </w:t>
      </w:r>
      <w:r>
        <w:rPr>
          <w:i/>
          <w:sz w:val="28"/>
          <w:szCs w:val="28"/>
        </w:rPr>
        <w:t>освоения системы научных понятий</w:t>
      </w:r>
      <w:r>
        <w:rPr>
          <w:sz w:val="28"/>
          <w:szCs w:val="28"/>
        </w:rPr>
        <w:t xml:space="preserve"> у выпускников будут заложены:</w:t>
      </w:r>
    </w:p>
    <w:p w:rsidR="00826EDF" w:rsidRDefault="00826EDF" w:rsidP="00826EDF">
      <w:pPr>
        <w:jc w:val="both"/>
        <w:rPr>
          <w:sz w:val="28"/>
          <w:szCs w:val="28"/>
        </w:rPr>
      </w:pPr>
      <w:r>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826EDF" w:rsidRDefault="00826EDF" w:rsidP="00826EDF">
      <w:pPr>
        <w:jc w:val="both"/>
        <w:rPr>
          <w:sz w:val="28"/>
          <w:szCs w:val="28"/>
        </w:rPr>
      </w:pPr>
      <w:r>
        <w:rPr>
          <w:sz w:val="28"/>
          <w:szCs w:val="28"/>
        </w:rPr>
        <w:lastRenderedPageBreak/>
        <w:t>• основы критического отношения к знанию, жизненному опыту;</w:t>
      </w:r>
    </w:p>
    <w:p w:rsidR="00826EDF" w:rsidRDefault="00826EDF" w:rsidP="00826EDF">
      <w:pPr>
        <w:jc w:val="both"/>
        <w:rPr>
          <w:sz w:val="28"/>
          <w:szCs w:val="28"/>
        </w:rPr>
      </w:pPr>
      <w:r>
        <w:rPr>
          <w:sz w:val="28"/>
          <w:szCs w:val="28"/>
        </w:rPr>
        <w:t>• основы ценностных суждений и оценок;</w:t>
      </w:r>
    </w:p>
    <w:p w:rsidR="00826EDF" w:rsidRDefault="00826EDF" w:rsidP="00826EDF">
      <w:pPr>
        <w:jc w:val="both"/>
        <w:rPr>
          <w:sz w:val="28"/>
          <w:szCs w:val="28"/>
        </w:rPr>
      </w:pPr>
      <w:r>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26EDF" w:rsidRDefault="00826EDF" w:rsidP="00826EDF">
      <w:pPr>
        <w:jc w:val="both"/>
        <w:rPr>
          <w:sz w:val="28"/>
          <w:szCs w:val="28"/>
        </w:rPr>
      </w:pPr>
      <w:r>
        <w:rPr>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26EDF" w:rsidRDefault="00826EDF" w:rsidP="00826EDF">
      <w:pPr>
        <w:ind w:firstLine="720"/>
        <w:jc w:val="center"/>
        <w:rPr>
          <w:b/>
          <w:sz w:val="28"/>
          <w:szCs w:val="28"/>
        </w:rPr>
      </w:pPr>
    </w:p>
    <w:p w:rsidR="00826EDF" w:rsidRDefault="00826EDF" w:rsidP="00826EDF">
      <w:pPr>
        <w:ind w:firstLine="720"/>
        <w:jc w:val="center"/>
        <w:rPr>
          <w:b/>
          <w:sz w:val="28"/>
          <w:szCs w:val="28"/>
        </w:rPr>
      </w:pPr>
      <w:r>
        <w:rPr>
          <w:b/>
          <w:sz w:val="28"/>
          <w:szCs w:val="28"/>
        </w:rPr>
        <w:t>Планируемые результаты учебно-исследовательской и проектной деятельности обучающихся, включая формирование социальных компетенций.</w:t>
      </w:r>
    </w:p>
    <w:p w:rsidR="00826EDF" w:rsidRDefault="00826EDF" w:rsidP="00826EDF">
      <w:pPr>
        <w:pStyle w:val="dash041e005f0431005f044b005f0447005f043d005f044b005f0439"/>
        <w:ind w:firstLine="426"/>
        <w:jc w:val="both"/>
        <w:rPr>
          <w:sz w:val="28"/>
          <w:szCs w:val="28"/>
        </w:rPr>
      </w:pPr>
      <w:r>
        <w:rPr>
          <w:sz w:val="28"/>
          <w:szCs w:val="28"/>
        </w:rPr>
        <w:t xml:space="preserve">Ранняя предметная исследовательская деятельность учащихся способствует становлению положительной мотивации к восприятию дисциплин естественнонаучного профиля. </w:t>
      </w:r>
    </w:p>
    <w:p w:rsidR="00826EDF" w:rsidRDefault="00826EDF" w:rsidP="00826EDF">
      <w:pPr>
        <w:ind w:firstLine="454"/>
        <w:jc w:val="both"/>
        <w:outlineLvl w:val="0"/>
        <w:rPr>
          <w:sz w:val="28"/>
          <w:szCs w:val="28"/>
        </w:rPr>
      </w:pPr>
      <w:bookmarkStart w:id="107" w:name="_Toc487389114"/>
      <w:bookmarkStart w:id="108" w:name="_Toc487388874"/>
      <w:r>
        <w:rPr>
          <w:rFonts w:eastAsia="Calibri"/>
          <w:sz w:val="28"/>
          <w:szCs w:val="28"/>
        </w:rPr>
        <w:t>В результате освоения программы «Основы учебно-исследовательской и проектной деятельности»- в</w:t>
      </w:r>
      <w:r>
        <w:rPr>
          <w:sz w:val="28"/>
          <w:szCs w:val="28"/>
        </w:rPr>
        <w:t xml:space="preserve">ыпускники (программа </w:t>
      </w:r>
      <w:r>
        <w:rPr>
          <w:b/>
          <w:sz w:val="28"/>
          <w:szCs w:val="28"/>
        </w:rPr>
        <w:t>10-11 класса</w:t>
      </w:r>
      <w:r>
        <w:rPr>
          <w:sz w:val="28"/>
          <w:szCs w:val="28"/>
        </w:rPr>
        <w:t>) научатся:</w:t>
      </w:r>
      <w:bookmarkEnd w:id="107"/>
      <w:bookmarkEnd w:id="108"/>
    </w:p>
    <w:p w:rsidR="00826EDF" w:rsidRDefault="00826EDF" w:rsidP="00826EDF">
      <w:pPr>
        <w:ind w:firstLine="454"/>
        <w:jc w:val="both"/>
        <w:rPr>
          <w:sz w:val="28"/>
          <w:szCs w:val="28"/>
        </w:rPr>
      </w:pPr>
      <w:r>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26EDF" w:rsidRDefault="00826EDF" w:rsidP="00826EDF">
      <w:pPr>
        <w:ind w:firstLine="454"/>
        <w:jc w:val="both"/>
        <w:rPr>
          <w:sz w:val="28"/>
          <w:szCs w:val="28"/>
        </w:rPr>
      </w:pPr>
      <w:r>
        <w:rPr>
          <w:sz w:val="28"/>
          <w:szCs w:val="28"/>
        </w:rPr>
        <w:t>• выбирать и использовать методы, релевантные рассматриваемой проблеме;</w:t>
      </w:r>
    </w:p>
    <w:p w:rsidR="00826EDF" w:rsidRDefault="00826EDF" w:rsidP="00826EDF">
      <w:pPr>
        <w:ind w:firstLine="454"/>
        <w:jc w:val="both"/>
        <w:rPr>
          <w:sz w:val="28"/>
          <w:szCs w:val="28"/>
        </w:rPr>
      </w:pPr>
      <w:r>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26EDF" w:rsidRDefault="00826EDF" w:rsidP="00826EDF">
      <w:pPr>
        <w:ind w:firstLine="454"/>
        <w:jc w:val="both"/>
        <w:rPr>
          <w:sz w:val="28"/>
          <w:szCs w:val="28"/>
        </w:rPr>
      </w:pPr>
      <w:r>
        <w:rPr>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Pr>
          <w:sz w:val="28"/>
          <w:szCs w:val="28"/>
        </w:rPr>
        <w:t>контрпример</w:t>
      </w:r>
      <w:proofErr w:type="spellEnd"/>
      <w:r>
        <w:rPr>
          <w:sz w:val="28"/>
          <w:szCs w:val="28"/>
        </w:rPr>
        <w:t>, индуктивные и дедуктивные рассуждения, построение и исполнение алгоритма;</w:t>
      </w:r>
    </w:p>
    <w:p w:rsidR="00826EDF" w:rsidRDefault="00826EDF" w:rsidP="00826EDF">
      <w:pPr>
        <w:ind w:firstLine="454"/>
        <w:jc w:val="both"/>
        <w:rPr>
          <w:sz w:val="28"/>
          <w:szCs w:val="28"/>
        </w:rPr>
      </w:pPr>
      <w:r>
        <w:rPr>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26EDF" w:rsidRDefault="00826EDF" w:rsidP="00826EDF">
      <w:pPr>
        <w:ind w:firstLine="454"/>
        <w:jc w:val="both"/>
        <w:rPr>
          <w:sz w:val="28"/>
          <w:szCs w:val="28"/>
        </w:rPr>
      </w:pPr>
      <w:r>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26EDF" w:rsidRDefault="00826EDF" w:rsidP="00826EDF">
      <w:pPr>
        <w:ind w:firstLine="454"/>
        <w:jc w:val="both"/>
        <w:rPr>
          <w:sz w:val="28"/>
          <w:szCs w:val="28"/>
        </w:rPr>
      </w:pPr>
      <w:r>
        <w:rPr>
          <w:sz w:val="28"/>
          <w:szCs w:val="28"/>
        </w:rPr>
        <w:t>• ясно, логично и точно излагать свою точку зрения, использовать языковые средства, адекватные обсуждаемой проблеме;</w:t>
      </w:r>
    </w:p>
    <w:p w:rsidR="00826EDF" w:rsidRDefault="00826EDF" w:rsidP="00826EDF">
      <w:pPr>
        <w:ind w:firstLine="454"/>
        <w:jc w:val="both"/>
        <w:rPr>
          <w:sz w:val="28"/>
          <w:szCs w:val="28"/>
        </w:rPr>
      </w:pPr>
      <w:r>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826EDF" w:rsidRDefault="00826EDF" w:rsidP="00826EDF">
      <w:pPr>
        <w:ind w:firstLine="454"/>
        <w:jc w:val="both"/>
        <w:rPr>
          <w:sz w:val="28"/>
          <w:szCs w:val="28"/>
        </w:rPr>
      </w:pPr>
      <w:r>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26EDF" w:rsidRDefault="00826EDF" w:rsidP="00826EDF">
      <w:pPr>
        <w:ind w:firstLine="454"/>
        <w:jc w:val="both"/>
        <w:rPr>
          <w:i/>
          <w:sz w:val="28"/>
          <w:szCs w:val="28"/>
        </w:rPr>
      </w:pPr>
      <w:r>
        <w:rPr>
          <w:i/>
          <w:sz w:val="28"/>
          <w:szCs w:val="28"/>
        </w:rPr>
        <w:t>Выпускник получит возможность научиться:</w:t>
      </w:r>
    </w:p>
    <w:p w:rsidR="00826EDF" w:rsidRDefault="00826EDF" w:rsidP="00826EDF">
      <w:pPr>
        <w:ind w:firstLine="454"/>
        <w:jc w:val="both"/>
        <w:rPr>
          <w:i/>
          <w:sz w:val="28"/>
          <w:szCs w:val="28"/>
        </w:rPr>
      </w:pPr>
      <w:r>
        <w:rPr>
          <w:sz w:val="28"/>
          <w:szCs w:val="28"/>
        </w:rPr>
        <w:lastRenderedPageBreak/>
        <w:t>• </w:t>
      </w:r>
      <w:r>
        <w:rPr>
          <w:i/>
          <w:sz w:val="28"/>
          <w:szCs w:val="28"/>
        </w:rPr>
        <w:t>самостоятельно задумывать, планировать и выполнять учебное исследование, учебный и социальный проект;</w:t>
      </w:r>
    </w:p>
    <w:p w:rsidR="00826EDF" w:rsidRDefault="00826EDF" w:rsidP="00826EDF">
      <w:pPr>
        <w:ind w:firstLine="454"/>
        <w:jc w:val="both"/>
        <w:rPr>
          <w:i/>
          <w:sz w:val="28"/>
          <w:szCs w:val="28"/>
        </w:rPr>
      </w:pPr>
      <w:r>
        <w:rPr>
          <w:sz w:val="28"/>
          <w:szCs w:val="28"/>
        </w:rPr>
        <w:t>• </w:t>
      </w:r>
      <w:r>
        <w:rPr>
          <w:i/>
          <w:sz w:val="28"/>
          <w:szCs w:val="28"/>
        </w:rPr>
        <w:t>использовать догадку, озарение, интуицию;</w:t>
      </w:r>
    </w:p>
    <w:p w:rsidR="00826EDF" w:rsidRDefault="00826EDF" w:rsidP="00826EDF">
      <w:pPr>
        <w:ind w:firstLine="454"/>
        <w:jc w:val="both"/>
        <w:rPr>
          <w:i/>
          <w:sz w:val="28"/>
          <w:szCs w:val="28"/>
        </w:rPr>
      </w:pPr>
      <w:r>
        <w:rPr>
          <w:sz w:val="28"/>
          <w:szCs w:val="28"/>
        </w:rPr>
        <w:t>• </w:t>
      </w:r>
      <w:r>
        <w:rPr>
          <w:i/>
          <w:sz w:val="28"/>
          <w:szCs w:val="28"/>
        </w:rPr>
        <w:t>использовать такие математические методы и приёмы, как перебор логических возможностей, математическое моделирование;</w:t>
      </w:r>
    </w:p>
    <w:p w:rsidR="00826EDF" w:rsidRDefault="00826EDF" w:rsidP="00826EDF">
      <w:pPr>
        <w:ind w:firstLine="454"/>
        <w:jc w:val="both"/>
        <w:rPr>
          <w:i/>
          <w:sz w:val="28"/>
          <w:szCs w:val="28"/>
        </w:rPr>
      </w:pPr>
      <w:r>
        <w:rPr>
          <w:sz w:val="28"/>
          <w:szCs w:val="28"/>
        </w:rPr>
        <w:t>• </w:t>
      </w:r>
      <w:r>
        <w:rPr>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26EDF" w:rsidRDefault="00826EDF" w:rsidP="00826EDF">
      <w:pPr>
        <w:ind w:firstLine="454"/>
        <w:jc w:val="both"/>
        <w:rPr>
          <w:i/>
          <w:sz w:val="28"/>
          <w:szCs w:val="28"/>
        </w:rPr>
      </w:pPr>
      <w:r>
        <w:rPr>
          <w:sz w:val="28"/>
          <w:szCs w:val="28"/>
        </w:rPr>
        <w:t>• </w:t>
      </w:r>
      <w:r>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26EDF" w:rsidRDefault="00826EDF" w:rsidP="00826EDF">
      <w:pPr>
        <w:ind w:firstLine="454"/>
        <w:jc w:val="both"/>
        <w:rPr>
          <w:i/>
          <w:sz w:val="28"/>
          <w:szCs w:val="28"/>
        </w:rPr>
      </w:pPr>
      <w:r>
        <w:rPr>
          <w:sz w:val="28"/>
          <w:szCs w:val="28"/>
        </w:rPr>
        <w:t>• </w:t>
      </w:r>
      <w:r>
        <w:rPr>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26EDF" w:rsidRDefault="00826EDF" w:rsidP="00826EDF">
      <w:pPr>
        <w:ind w:firstLine="454"/>
        <w:jc w:val="both"/>
        <w:rPr>
          <w:i/>
          <w:sz w:val="28"/>
          <w:szCs w:val="28"/>
        </w:rPr>
      </w:pPr>
      <w:r>
        <w:rPr>
          <w:sz w:val="28"/>
          <w:szCs w:val="28"/>
        </w:rPr>
        <w:t>• </w:t>
      </w:r>
      <w:r>
        <w:rPr>
          <w:i/>
          <w:sz w:val="28"/>
          <w:szCs w:val="28"/>
        </w:rPr>
        <w:t>целенаправленно и осознанно развивать свои коммуникативные способности, осваивать новые языковые средства;</w:t>
      </w:r>
    </w:p>
    <w:p w:rsidR="00826EDF" w:rsidRDefault="00826EDF" w:rsidP="00826EDF">
      <w:pPr>
        <w:ind w:firstLine="454"/>
        <w:jc w:val="both"/>
        <w:rPr>
          <w:i/>
          <w:sz w:val="28"/>
          <w:szCs w:val="28"/>
        </w:rPr>
      </w:pPr>
      <w:r>
        <w:rPr>
          <w:sz w:val="28"/>
          <w:szCs w:val="28"/>
        </w:rPr>
        <w:t>• </w:t>
      </w:r>
      <w:r>
        <w:rPr>
          <w:i/>
          <w:sz w:val="28"/>
          <w:szCs w:val="28"/>
        </w:rPr>
        <w:t>осознавать свою ответственность за достоверность полученных знаний, за качество выполненного проекта.</w:t>
      </w:r>
    </w:p>
    <w:p w:rsidR="00826EDF" w:rsidRDefault="00826EDF" w:rsidP="00826EDF">
      <w:pPr>
        <w:ind w:firstLine="454"/>
        <w:jc w:val="both"/>
        <w:rPr>
          <w:b/>
          <w:sz w:val="28"/>
          <w:szCs w:val="28"/>
        </w:rPr>
      </w:pPr>
      <w:r>
        <w:rPr>
          <w:b/>
          <w:sz w:val="28"/>
          <w:szCs w:val="28"/>
        </w:rPr>
        <w:t>Содержательный аспект</w:t>
      </w:r>
    </w:p>
    <w:p w:rsidR="00826EDF" w:rsidRDefault="00826EDF" w:rsidP="00826EDF">
      <w:pPr>
        <w:ind w:firstLine="454"/>
        <w:jc w:val="both"/>
        <w:outlineLvl w:val="0"/>
        <w:rPr>
          <w:rFonts w:eastAsia="Calibri"/>
          <w:sz w:val="28"/>
          <w:szCs w:val="28"/>
        </w:rPr>
      </w:pPr>
      <w:bookmarkStart w:id="109" w:name="_Toc487389115"/>
      <w:bookmarkStart w:id="110" w:name="_Toc487388875"/>
      <w:r>
        <w:rPr>
          <w:rFonts w:eastAsia="Calibri"/>
          <w:sz w:val="28"/>
          <w:szCs w:val="28"/>
        </w:rPr>
        <w:t>Включение обучающихся в учебно-исследовательскую и проектную деятельность имеет следующие особенности:</w:t>
      </w:r>
      <w:bookmarkEnd w:id="109"/>
      <w:bookmarkEnd w:id="110"/>
    </w:p>
    <w:p w:rsidR="00826EDF" w:rsidRDefault="00826EDF" w:rsidP="00826EDF">
      <w:pPr>
        <w:ind w:firstLine="454"/>
        <w:jc w:val="both"/>
        <w:outlineLvl w:val="0"/>
        <w:rPr>
          <w:rFonts w:eastAsia="Calibri"/>
          <w:sz w:val="28"/>
          <w:szCs w:val="28"/>
        </w:rPr>
      </w:pPr>
      <w:bookmarkStart w:id="111" w:name="_Toc487389116"/>
      <w:bookmarkStart w:id="112" w:name="_Toc487388876"/>
      <w:r>
        <w:rPr>
          <w:rFonts w:eastAsia="Calibri"/>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111"/>
      <w:bookmarkEnd w:id="112"/>
    </w:p>
    <w:p w:rsidR="00826EDF" w:rsidRDefault="00826EDF" w:rsidP="00826EDF">
      <w:pPr>
        <w:ind w:firstLine="454"/>
        <w:jc w:val="both"/>
        <w:outlineLvl w:val="0"/>
        <w:rPr>
          <w:rFonts w:eastAsia="Calibri"/>
          <w:sz w:val="28"/>
          <w:szCs w:val="28"/>
        </w:rPr>
      </w:pPr>
      <w:bookmarkStart w:id="113" w:name="_Toc487389117"/>
      <w:bookmarkStart w:id="114" w:name="_Toc487388877"/>
      <w:r>
        <w:rPr>
          <w:rFonts w:eastAsia="Calibri"/>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Pr>
          <w:rFonts w:eastAsia="Calibri"/>
          <w:sz w:val="28"/>
          <w:szCs w:val="28"/>
        </w:rPr>
        <w:t>референтными</w:t>
      </w:r>
      <w:proofErr w:type="spellEnd"/>
      <w:r>
        <w:rPr>
          <w:rFonts w:eastAsia="Calibri"/>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bookmarkEnd w:id="113"/>
      <w:bookmarkEnd w:id="114"/>
    </w:p>
    <w:p w:rsidR="00826EDF" w:rsidRDefault="00826EDF" w:rsidP="00826EDF">
      <w:pPr>
        <w:ind w:firstLine="454"/>
        <w:jc w:val="both"/>
        <w:outlineLvl w:val="0"/>
        <w:rPr>
          <w:rFonts w:eastAsia="Calibri"/>
          <w:sz w:val="28"/>
          <w:szCs w:val="28"/>
        </w:rPr>
      </w:pPr>
      <w:bookmarkStart w:id="115" w:name="_Toc487389118"/>
      <w:bookmarkStart w:id="116" w:name="_Toc487388878"/>
      <w:r>
        <w:rPr>
          <w:rFonts w:eastAsia="Calibri"/>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115"/>
      <w:bookmarkEnd w:id="116"/>
    </w:p>
    <w:p w:rsidR="00826EDF" w:rsidRDefault="00826EDF" w:rsidP="00826EDF">
      <w:pPr>
        <w:ind w:firstLine="454"/>
        <w:jc w:val="both"/>
        <w:outlineLvl w:val="0"/>
        <w:rPr>
          <w:rFonts w:eastAsia="Calibri"/>
          <w:sz w:val="28"/>
          <w:szCs w:val="28"/>
        </w:rPr>
      </w:pPr>
      <w:bookmarkStart w:id="117" w:name="_Toc487389119"/>
      <w:bookmarkStart w:id="118" w:name="_Toc487388879"/>
      <w:r>
        <w:rPr>
          <w:rFonts w:eastAsia="Calibri"/>
          <w:sz w:val="28"/>
          <w:szCs w:val="28"/>
        </w:rPr>
        <w:t>Представленные содержательные направления программы согласуются с формами УИД учащихся.</w:t>
      </w:r>
      <w:bookmarkEnd w:id="117"/>
      <w:bookmarkEnd w:id="118"/>
    </w:p>
    <w:p w:rsidR="00826EDF" w:rsidRDefault="00826EDF" w:rsidP="00826EDF">
      <w:pPr>
        <w:ind w:firstLine="720"/>
        <w:jc w:val="center"/>
        <w:rPr>
          <w:b/>
          <w:sz w:val="28"/>
          <w:szCs w:val="28"/>
        </w:rPr>
      </w:pPr>
      <w:r>
        <w:rPr>
          <w:b/>
          <w:sz w:val="28"/>
          <w:szCs w:val="28"/>
        </w:rPr>
        <w:br w:type="page"/>
      </w:r>
    </w:p>
    <w:p w:rsidR="00826EDF" w:rsidRDefault="00826EDF" w:rsidP="00826EDF">
      <w:pPr>
        <w:ind w:firstLine="720"/>
        <w:jc w:val="center"/>
        <w:rPr>
          <w:b/>
          <w:sz w:val="28"/>
          <w:szCs w:val="28"/>
        </w:rPr>
      </w:pPr>
      <w:r>
        <w:rPr>
          <w:b/>
          <w:sz w:val="28"/>
          <w:szCs w:val="28"/>
        </w:rPr>
        <w:lastRenderedPageBreak/>
        <w:t>Формы организации учебно-исследовательской</w:t>
      </w:r>
    </w:p>
    <w:p w:rsidR="00826EDF" w:rsidRDefault="00826EDF" w:rsidP="00826EDF">
      <w:pPr>
        <w:ind w:firstLine="720"/>
        <w:jc w:val="center"/>
        <w:rPr>
          <w:b/>
          <w:sz w:val="28"/>
          <w:szCs w:val="28"/>
        </w:rPr>
      </w:pPr>
      <w:r>
        <w:rPr>
          <w:b/>
          <w:sz w:val="28"/>
          <w:szCs w:val="28"/>
        </w:rPr>
        <w:t xml:space="preserve"> и проектной деятельности обучающихся</w:t>
      </w:r>
    </w:p>
    <w:p w:rsidR="00826EDF" w:rsidRDefault="00826EDF" w:rsidP="00826EDF">
      <w:pPr>
        <w:ind w:firstLine="454"/>
        <w:jc w:val="both"/>
        <w:rPr>
          <w:i/>
          <w:sz w:val="28"/>
          <w:szCs w:val="28"/>
        </w:rPr>
      </w:pPr>
      <w:r>
        <w:rPr>
          <w:i/>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826EDF" w:rsidRDefault="00826EDF" w:rsidP="00826EDF">
      <w:pPr>
        <w:ind w:firstLine="454"/>
        <w:jc w:val="both"/>
        <w:rPr>
          <w:sz w:val="28"/>
          <w:szCs w:val="28"/>
        </w:rPr>
      </w:pPr>
      <w:r>
        <w:rPr>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26EDF" w:rsidRDefault="00826EDF" w:rsidP="00826EDF">
      <w:pPr>
        <w:ind w:firstLine="454"/>
        <w:jc w:val="both"/>
        <w:rPr>
          <w:sz w:val="28"/>
          <w:szCs w:val="28"/>
        </w:rPr>
      </w:pPr>
      <w:r>
        <w:rPr>
          <w:sz w:val="28"/>
          <w:szCs w:val="28"/>
        </w:rPr>
        <w:t xml:space="preserve">• содержанию: </w:t>
      </w:r>
      <w:proofErr w:type="spellStart"/>
      <w:r>
        <w:rPr>
          <w:sz w:val="28"/>
          <w:szCs w:val="28"/>
        </w:rPr>
        <w:t>монопредметный</w:t>
      </w:r>
      <w:proofErr w:type="spellEnd"/>
      <w:r>
        <w:rPr>
          <w:sz w:val="28"/>
          <w:szCs w:val="28"/>
        </w:rPr>
        <w:t>, метапредметный, относящийся к области знаний (нескольким областям), относящийся к области деятельности и пр.;</w:t>
      </w:r>
    </w:p>
    <w:p w:rsidR="00826EDF" w:rsidRDefault="00826EDF" w:rsidP="00826EDF">
      <w:pPr>
        <w:ind w:firstLine="454"/>
        <w:jc w:val="both"/>
        <w:rPr>
          <w:sz w:val="28"/>
          <w:szCs w:val="28"/>
        </w:rPr>
      </w:pPr>
      <w:r>
        <w:rPr>
          <w:sz w:val="28"/>
          <w:szCs w:val="28"/>
        </w:rPr>
        <w:t xml:space="preserve">• количеству участников: индивидуальный, парный, </w:t>
      </w:r>
      <w:proofErr w:type="spellStart"/>
      <w:r>
        <w:rPr>
          <w:sz w:val="28"/>
          <w:szCs w:val="28"/>
        </w:rPr>
        <w:t>малогрупповой</w:t>
      </w:r>
      <w:proofErr w:type="spellEnd"/>
      <w:r>
        <w:rPr>
          <w:sz w:val="28"/>
          <w:szCs w:val="28"/>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826EDF" w:rsidRDefault="00826EDF" w:rsidP="00826EDF">
      <w:pPr>
        <w:ind w:firstLine="454"/>
        <w:jc w:val="both"/>
        <w:rPr>
          <w:sz w:val="28"/>
          <w:szCs w:val="28"/>
        </w:rPr>
      </w:pPr>
      <w:r>
        <w:rPr>
          <w:sz w:val="28"/>
          <w:szCs w:val="28"/>
        </w:rPr>
        <w:t>• длительности (продолжительности) проекта: от проекта-урока до вертикального многолетнего проекта;</w:t>
      </w:r>
    </w:p>
    <w:p w:rsidR="00826EDF" w:rsidRDefault="00826EDF" w:rsidP="00826EDF">
      <w:pPr>
        <w:ind w:firstLine="454"/>
        <w:jc w:val="both"/>
        <w:rPr>
          <w:sz w:val="28"/>
          <w:szCs w:val="28"/>
        </w:rPr>
      </w:pPr>
      <w:r>
        <w:rPr>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26EDF" w:rsidRDefault="00826EDF" w:rsidP="00826EDF">
      <w:pPr>
        <w:tabs>
          <w:tab w:val="left" w:pos="720"/>
        </w:tabs>
        <w:ind w:firstLine="454"/>
        <w:jc w:val="both"/>
        <w:rPr>
          <w:sz w:val="28"/>
          <w:szCs w:val="28"/>
        </w:rPr>
      </w:pPr>
      <w:r>
        <w:rPr>
          <w:sz w:val="28"/>
          <w:szCs w:val="28"/>
        </w:rPr>
        <w:t>Основными направлениями учебно-исследовательской и проектной деятельности учащихся  являются: естественнонаучное, математическое, гуманитарное, общественно-научное, лингвистическое, информационных технологий и телекоммуникации, психолого-социальное, культурологическое.</w:t>
      </w:r>
    </w:p>
    <w:p w:rsidR="00826EDF" w:rsidRDefault="00826EDF" w:rsidP="00826EDF">
      <w:pPr>
        <w:tabs>
          <w:tab w:val="left" w:pos="720"/>
        </w:tabs>
        <w:ind w:firstLine="454"/>
        <w:jc w:val="both"/>
        <w:rPr>
          <w:sz w:val="28"/>
          <w:szCs w:val="28"/>
        </w:rPr>
      </w:pPr>
      <w:r>
        <w:rPr>
          <w:sz w:val="28"/>
          <w:szCs w:val="28"/>
        </w:rPr>
        <w:t>Реализация данной программы осуществляется через работу на уроках и внеурочную деятельность:</w:t>
      </w:r>
    </w:p>
    <w:p w:rsidR="00826EDF" w:rsidRDefault="00826EDF" w:rsidP="00826EDF">
      <w:pPr>
        <w:tabs>
          <w:tab w:val="left" w:pos="720"/>
        </w:tabs>
        <w:ind w:firstLine="454"/>
        <w:jc w:val="both"/>
        <w:rPr>
          <w:sz w:val="28"/>
          <w:szCs w:val="28"/>
        </w:rPr>
      </w:pPr>
      <w:r>
        <w:rPr>
          <w:sz w:val="28"/>
          <w:szCs w:val="28"/>
        </w:rPr>
        <w:t xml:space="preserve">- решение проектных задач и разработку и представление </w:t>
      </w:r>
      <w:proofErr w:type="spellStart"/>
      <w:r>
        <w:rPr>
          <w:sz w:val="28"/>
          <w:szCs w:val="28"/>
        </w:rPr>
        <w:t>минипроектов</w:t>
      </w:r>
      <w:proofErr w:type="spellEnd"/>
      <w:r>
        <w:rPr>
          <w:sz w:val="28"/>
          <w:szCs w:val="28"/>
        </w:rPr>
        <w:t xml:space="preserve"> на уроках;</w:t>
      </w:r>
    </w:p>
    <w:p w:rsidR="00826EDF" w:rsidRDefault="00826EDF" w:rsidP="00826EDF">
      <w:pPr>
        <w:tabs>
          <w:tab w:val="left" w:pos="720"/>
        </w:tabs>
        <w:ind w:firstLine="454"/>
        <w:jc w:val="both"/>
        <w:rPr>
          <w:sz w:val="28"/>
          <w:szCs w:val="28"/>
        </w:rPr>
      </w:pPr>
      <w:r>
        <w:rPr>
          <w:sz w:val="28"/>
          <w:szCs w:val="28"/>
        </w:rPr>
        <w:t xml:space="preserve">- подготовку и защиту проектов на зачетах по некоторым курсам, темам (МХК, Обществознание, Информатика) </w:t>
      </w:r>
    </w:p>
    <w:p w:rsidR="00826EDF" w:rsidRDefault="00826EDF" w:rsidP="00826EDF">
      <w:pPr>
        <w:tabs>
          <w:tab w:val="left" w:pos="720"/>
        </w:tabs>
        <w:ind w:firstLine="454"/>
        <w:jc w:val="both"/>
        <w:rPr>
          <w:sz w:val="28"/>
          <w:szCs w:val="28"/>
        </w:rPr>
      </w:pPr>
      <w:r>
        <w:rPr>
          <w:sz w:val="28"/>
          <w:szCs w:val="28"/>
        </w:rPr>
        <w:t xml:space="preserve">- разработку и представление </w:t>
      </w:r>
      <w:proofErr w:type="spellStart"/>
      <w:r>
        <w:rPr>
          <w:sz w:val="28"/>
          <w:szCs w:val="28"/>
        </w:rPr>
        <w:t>межпредметных</w:t>
      </w:r>
      <w:proofErr w:type="spellEnd"/>
      <w:r>
        <w:rPr>
          <w:sz w:val="28"/>
          <w:szCs w:val="28"/>
        </w:rPr>
        <w:t xml:space="preserve"> проектов во время предметных декад, НОУ;</w:t>
      </w:r>
    </w:p>
    <w:p w:rsidR="00826EDF" w:rsidRDefault="00826EDF" w:rsidP="00826EDF">
      <w:pPr>
        <w:tabs>
          <w:tab w:val="left" w:pos="720"/>
        </w:tabs>
        <w:ind w:firstLine="454"/>
        <w:jc w:val="both"/>
        <w:rPr>
          <w:b/>
          <w:sz w:val="28"/>
          <w:szCs w:val="28"/>
        </w:rPr>
      </w:pPr>
      <w:r>
        <w:rPr>
          <w:b/>
          <w:sz w:val="28"/>
          <w:szCs w:val="28"/>
        </w:rPr>
        <w:t xml:space="preserve">Основные умения, </w:t>
      </w:r>
      <w:r>
        <w:rPr>
          <w:sz w:val="28"/>
          <w:szCs w:val="28"/>
        </w:rPr>
        <w:t>формируемые на каждом этапе в ходе учебно-исследовательской деятельности</w:t>
      </w:r>
      <w:r>
        <w:rPr>
          <w:b/>
          <w:sz w:val="28"/>
          <w:szCs w:val="28"/>
        </w:rPr>
        <w:t xml:space="preserve"> отражены</w:t>
      </w:r>
      <w:r>
        <w:rPr>
          <w:sz w:val="28"/>
          <w:szCs w:val="28"/>
        </w:rPr>
        <w:t xml:space="preserve">  </w:t>
      </w:r>
      <w:r>
        <w:rPr>
          <w:b/>
          <w:sz w:val="28"/>
          <w:szCs w:val="28"/>
        </w:rPr>
        <w:t xml:space="preserve">в </w:t>
      </w:r>
      <w:r>
        <w:rPr>
          <w:sz w:val="28"/>
          <w:szCs w:val="28"/>
        </w:rPr>
        <w:t>конкретных</w:t>
      </w:r>
      <w:r>
        <w:rPr>
          <w:b/>
          <w:sz w:val="28"/>
          <w:szCs w:val="28"/>
        </w:rPr>
        <w:t xml:space="preserve"> рабочих программах.</w:t>
      </w:r>
    </w:p>
    <w:p w:rsidR="00826EDF" w:rsidRDefault="00826EDF" w:rsidP="00826EDF">
      <w:pPr>
        <w:tabs>
          <w:tab w:val="left" w:pos="6945"/>
        </w:tabs>
        <w:ind w:firstLine="454"/>
        <w:jc w:val="both"/>
        <w:rPr>
          <w:i/>
          <w:sz w:val="28"/>
          <w:szCs w:val="28"/>
        </w:rPr>
      </w:pPr>
      <w:r>
        <w:rPr>
          <w:i/>
          <w:sz w:val="28"/>
          <w:szCs w:val="28"/>
        </w:rPr>
        <w:t>При этом необходимо соблюдать ряд условий:</w:t>
      </w:r>
      <w:r>
        <w:rPr>
          <w:i/>
          <w:sz w:val="28"/>
          <w:szCs w:val="28"/>
        </w:rPr>
        <w:tab/>
      </w:r>
    </w:p>
    <w:p w:rsidR="00826EDF" w:rsidRDefault="00826EDF" w:rsidP="00826EDF">
      <w:pPr>
        <w:ind w:firstLine="454"/>
        <w:jc w:val="both"/>
        <w:rPr>
          <w:sz w:val="28"/>
          <w:szCs w:val="28"/>
        </w:rPr>
      </w:pPr>
      <w:r>
        <w:rPr>
          <w:sz w:val="28"/>
          <w:szCs w:val="28"/>
        </w:rPr>
        <w:t>• проект или учебное исследование должны быть выполнимыми и соответствовать возрасту, способностям и возможностям обучающегося;</w:t>
      </w:r>
    </w:p>
    <w:p w:rsidR="00826EDF" w:rsidRDefault="00826EDF" w:rsidP="00826EDF">
      <w:pPr>
        <w:ind w:firstLine="454"/>
        <w:jc w:val="both"/>
        <w:rPr>
          <w:sz w:val="28"/>
          <w:szCs w:val="28"/>
        </w:rPr>
      </w:pPr>
      <w:r>
        <w:rPr>
          <w:sz w:val="28"/>
          <w:szCs w:val="28"/>
        </w:rPr>
        <w:t xml:space="preserve">• для выполнения проекта в МАОУ «СОШ № 145» </w:t>
      </w:r>
      <w:proofErr w:type="spellStart"/>
      <w:r>
        <w:rPr>
          <w:sz w:val="28"/>
          <w:szCs w:val="28"/>
        </w:rPr>
        <w:t>г.Перми</w:t>
      </w:r>
      <w:proofErr w:type="spellEnd"/>
      <w:r>
        <w:rPr>
          <w:sz w:val="28"/>
          <w:szCs w:val="28"/>
        </w:rPr>
        <w:t xml:space="preserve"> существуют необходимые условия — информационные ресурсы, библиотека, научное общество учащихся, деловое сотрудничество с социальными институтами (вузы, предприятия);</w:t>
      </w:r>
    </w:p>
    <w:p w:rsidR="00826EDF" w:rsidRDefault="00826EDF" w:rsidP="00826EDF">
      <w:pPr>
        <w:ind w:firstLine="454"/>
        <w:jc w:val="both"/>
        <w:rPr>
          <w:sz w:val="28"/>
          <w:szCs w:val="28"/>
        </w:rPr>
      </w:pPr>
      <w:r>
        <w:rPr>
          <w:sz w:val="28"/>
          <w:szCs w:val="28"/>
        </w:rPr>
        <w:t xml:space="preserve">• обучающиеся должны быть подготовлены к выполнению проектов и учебных исследований как в части ориентации при выборе темы проекта или </w:t>
      </w:r>
      <w:r>
        <w:rPr>
          <w:sz w:val="28"/>
          <w:szCs w:val="28"/>
        </w:rPr>
        <w:lastRenderedPageBreak/>
        <w:t>учебного исследования, так и в части конкретных приёмов, технологий и методов, необходимых для успешной реализации выбранного вида проекта;</w:t>
      </w:r>
    </w:p>
    <w:p w:rsidR="00826EDF" w:rsidRDefault="00826EDF" w:rsidP="00826EDF">
      <w:pPr>
        <w:ind w:firstLine="454"/>
        <w:jc w:val="both"/>
        <w:rPr>
          <w:sz w:val="28"/>
          <w:szCs w:val="28"/>
        </w:rPr>
      </w:pPr>
      <w:r>
        <w:rPr>
          <w:sz w:val="28"/>
          <w:szCs w:val="28"/>
        </w:rPr>
        <w:t>• педагоги школы являются научными руководителями учащихся, исследовательскую работу по разным направлениям курируют ответственные за этот вид работы педагоги (по предметным методическим объединениям);</w:t>
      </w:r>
    </w:p>
    <w:p w:rsidR="00826EDF" w:rsidRDefault="00826EDF" w:rsidP="00826EDF">
      <w:pPr>
        <w:ind w:firstLine="454"/>
        <w:jc w:val="both"/>
        <w:rPr>
          <w:sz w:val="28"/>
          <w:szCs w:val="28"/>
        </w:rPr>
      </w:pPr>
      <w:r>
        <w:rPr>
          <w:sz w:val="28"/>
          <w:szCs w:val="28"/>
        </w:rPr>
        <w:t xml:space="preserve">•  результаты и продукты проектной или исследовательской работы представляются на предметных декадах и НОУ, в условиях работы профильного школьного лагеря (10 классы); </w:t>
      </w:r>
    </w:p>
    <w:p w:rsidR="00826EDF" w:rsidRDefault="00826EDF" w:rsidP="00826EDF">
      <w:pPr>
        <w:jc w:val="both"/>
        <w:rPr>
          <w:sz w:val="28"/>
          <w:szCs w:val="28"/>
        </w:rPr>
      </w:pPr>
      <w:r>
        <w:rPr>
          <w:sz w:val="28"/>
          <w:szCs w:val="28"/>
        </w:rPr>
        <w:t>В оценке результата проекта (исследования) учитывается:</w:t>
      </w:r>
    </w:p>
    <w:p w:rsidR="00826EDF" w:rsidRDefault="00826EDF" w:rsidP="00826EDF">
      <w:pPr>
        <w:numPr>
          <w:ilvl w:val="0"/>
          <w:numId w:val="52"/>
        </w:numPr>
        <w:jc w:val="both"/>
        <w:rPr>
          <w:sz w:val="28"/>
          <w:szCs w:val="28"/>
        </w:rPr>
      </w:pPr>
      <w:r>
        <w:rPr>
          <w:i/>
          <w:sz w:val="28"/>
          <w:szCs w:val="28"/>
        </w:rPr>
        <w:t>участие  в проектировании (исследовании)</w:t>
      </w:r>
      <w:r>
        <w:rPr>
          <w:sz w:val="28"/>
          <w:szCs w:val="28"/>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826EDF" w:rsidRDefault="00826EDF" w:rsidP="00826EDF">
      <w:pPr>
        <w:numPr>
          <w:ilvl w:val="0"/>
          <w:numId w:val="52"/>
        </w:numPr>
        <w:jc w:val="both"/>
        <w:rPr>
          <w:sz w:val="28"/>
          <w:szCs w:val="28"/>
        </w:rPr>
      </w:pPr>
      <w:r>
        <w:rPr>
          <w:i/>
          <w:sz w:val="28"/>
          <w:szCs w:val="28"/>
        </w:rPr>
        <w:t>выполнение  проекта (исследования)</w:t>
      </w:r>
      <w:r>
        <w:rPr>
          <w:sz w:val="28"/>
          <w:szCs w:val="28"/>
        </w:rPr>
        <w:t>: объем освоенной  информации; ее применение для достижения поставленной цели;</w:t>
      </w:r>
    </w:p>
    <w:p w:rsidR="00826EDF" w:rsidRDefault="00826EDF" w:rsidP="00826EDF">
      <w:pPr>
        <w:numPr>
          <w:ilvl w:val="0"/>
          <w:numId w:val="52"/>
        </w:numPr>
        <w:jc w:val="both"/>
        <w:rPr>
          <w:sz w:val="28"/>
          <w:szCs w:val="28"/>
        </w:rPr>
      </w:pPr>
      <w:r>
        <w:rPr>
          <w:i/>
          <w:sz w:val="28"/>
          <w:szCs w:val="28"/>
        </w:rPr>
        <w:t>также могут оцениваться</w:t>
      </w:r>
      <w:r>
        <w:rPr>
          <w:sz w:val="28"/>
          <w:szCs w:val="28"/>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826EDF" w:rsidRDefault="00826EDF" w:rsidP="00826EDF">
      <w:pPr>
        <w:ind w:firstLine="708"/>
        <w:jc w:val="both"/>
        <w:rPr>
          <w:sz w:val="28"/>
          <w:szCs w:val="28"/>
        </w:rPr>
      </w:pPr>
      <w:r>
        <w:rPr>
          <w:b/>
          <w:i/>
          <w:sz w:val="28"/>
          <w:szCs w:val="28"/>
        </w:rPr>
        <w:t>Школьный  проект</w:t>
      </w:r>
      <w:r>
        <w:rPr>
          <w:sz w:val="28"/>
          <w:szCs w:val="28"/>
        </w:rPr>
        <w:t xml:space="preserve"> – это целесообразное  действие, локализованное во времени, который имеет следующую структуру:</w:t>
      </w:r>
    </w:p>
    <w:p w:rsidR="00826EDF" w:rsidRDefault="00826EDF" w:rsidP="00826EDF">
      <w:pPr>
        <w:jc w:val="both"/>
        <w:rPr>
          <w:sz w:val="28"/>
          <w:szCs w:val="28"/>
        </w:rPr>
      </w:pPr>
      <w:r>
        <w:rPr>
          <w:sz w:val="28"/>
          <w:szCs w:val="28"/>
        </w:rPr>
        <w:t xml:space="preserve"> Проект характеризуется:</w:t>
      </w:r>
    </w:p>
    <w:p w:rsidR="00826EDF" w:rsidRDefault="00826EDF" w:rsidP="00826EDF">
      <w:pPr>
        <w:numPr>
          <w:ilvl w:val="0"/>
          <w:numId w:val="53"/>
        </w:numPr>
        <w:jc w:val="both"/>
        <w:rPr>
          <w:sz w:val="28"/>
          <w:szCs w:val="28"/>
        </w:rPr>
      </w:pPr>
      <w:r>
        <w:rPr>
          <w:sz w:val="28"/>
          <w:szCs w:val="28"/>
        </w:rPr>
        <w:t>ориентацией на получение конкретного результата;</w:t>
      </w:r>
    </w:p>
    <w:p w:rsidR="00826EDF" w:rsidRDefault="00826EDF" w:rsidP="00826EDF">
      <w:pPr>
        <w:numPr>
          <w:ilvl w:val="0"/>
          <w:numId w:val="53"/>
        </w:numPr>
        <w:jc w:val="both"/>
        <w:rPr>
          <w:sz w:val="28"/>
          <w:szCs w:val="28"/>
        </w:rPr>
      </w:pPr>
      <w:r>
        <w:rPr>
          <w:sz w:val="28"/>
          <w:szCs w:val="28"/>
        </w:rPr>
        <w:t>предварительной  фиксацией (описанием) результата в виде эскиза в разной  степени детализации и конкретизации;</w:t>
      </w:r>
    </w:p>
    <w:p w:rsidR="00826EDF" w:rsidRDefault="00826EDF" w:rsidP="00826EDF">
      <w:pPr>
        <w:numPr>
          <w:ilvl w:val="0"/>
          <w:numId w:val="53"/>
        </w:numPr>
        <w:jc w:val="both"/>
        <w:rPr>
          <w:sz w:val="28"/>
          <w:szCs w:val="28"/>
        </w:rPr>
      </w:pPr>
      <w:r>
        <w:rPr>
          <w:sz w:val="28"/>
          <w:szCs w:val="28"/>
        </w:rPr>
        <w:t>относительно жесткой регламентацией срока  достижения (предъявления)  результата;</w:t>
      </w:r>
    </w:p>
    <w:p w:rsidR="00826EDF" w:rsidRDefault="00826EDF" w:rsidP="00826EDF">
      <w:pPr>
        <w:numPr>
          <w:ilvl w:val="0"/>
          <w:numId w:val="53"/>
        </w:numPr>
        <w:jc w:val="both"/>
        <w:rPr>
          <w:sz w:val="28"/>
          <w:szCs w:val="28"/>
        </w:rPr>
      </w:pPr>
      <w:r>
        <w:rPr>
          <w:sz w:val="28"/>
          <w:szCs w:val="28"/>
        </w:rPr>
        <w:t>выполнением  действий и их одновременным мониторингом и коррекцией;</w:t>
      </w:r>
    </w:p>
    <w:p w:rsidR="00826EDF" w:rsidRDefault="00826EDF" w:rsidP="00826EDF">
      <w:pPr>
        <w:numPr>
          <w:ilvl w:val="0"/>
          <w:numId w:val="53"/>
        </w:numPr>
        <w:jc w:val="both"/>
        <w:rPr>
          <w:sz w:val="28"/>
          <w:szCs w:val="28"/>
        </w:rPr>
      </w:pPr>
      <w:r>
        <w:rPr>
          <w:sz w:val="28"/>
          <w:szCs w:val="28"/>
        </w:rPr>
        <w:t>получением продукта проектной деятельности, его соотнесением с исходной ситуацией проектирования, анализом новой ситуации.</w:t>
      </w:r>
    </w:p>
    <w:p w:rsidR="00826EDF" w:rsidRDefault="00826EDF" w:rsidP="00826EDF">
      <w:pPr>
        <w:ind w:firstLine="454"/>
        <w:jc w:val="both"/>
        <w:outlineLvl w:val="0"/>
        <w:rPr>
          <w:rFonts w:eastAsia="Calibri"/>
          <w:sz w:val="28"/>
          <w:szCs w:val="28"/>
        </w:rPr>
      </w:pPr>
      <w:bookmarkStart w:id="119" w:name="_Toc487389120"/>
      <w:bookmarkStart w:id="120" w:name="_Toc487388880"/>
      <w:r>
        <w:rPr>
          <w:rFonts w:eastAsia="Calibri"/>
          <w:sz w:val="28"/>
          <w:szCs w:val="28"/>
        </w:rPr>
        <w:t>Для успешного осуществления учебно-исследовательской деятельности обучающиеся должны овладеть следующими действиями:</w:t>
      </w:r>
      <w:bookmarkEnd w:id="119"/>
      <w:bookmarkEnd w:id="120"/>
    </w:p>
    <w:p w:rsidR="00826EDF" w:rsidRDefault="00826EDF" w:rsidP="00826EDF">
      <w:pPr>
        <w:ind w:firstLine="454"/>
        <w:jc w:val="both"/>
        <w:rPr>
          <w:sz w:val="28"/>
          <w:szCs w:val="28"/>
        </w:rPr>
      </w:pPr>
      <w:r>
        <w:rPr>
          <w:sz w:val="28"/>
          <w:szCs w:val="28"/>
        </w:rPr>
        <w:t>• постановка проблемы и аргументирование её актуальности;</w:t>
      </w:r>
    </w:p>
    <w:p w:rsidR="00826EDF" w:rsidRDefault="00826EDF" w:rsidP="00826EDF">
      <w:pPr>
        <w:ind w:firstLine="454"/>
        <w:jc w:val="both"/>
        <w:rPr>
          <w:sz w:val="28"/>
          <w:szCs w:val="28"/>
        </w:rPr>
      </w:pPr>
      <w:r>
        <w:rPr>
          <w:sz w:val="28"/>
          <w:szCs w:val="28"/>
        </w:rPr>
        <w:t>• формулировка гипотезы исследования и раскрытие замысла — сущности будущей деятельности;</w:t>
      </w:r>
    </w:p>
    <w:p w:rsidR="00826EDF" w:rsidRDefault="00826EDF" w:rsidP="00826EDF">
      <w:pPr>
        <w:ind w:firstLine="454"/>
        <w:jc w:val="both"/>
        <w:rPr>
          <w:sz w:val="28"/>
          <w:szCs w:val="28"/>
        </w:rPr>
      </w:pPr>
      <w:r>
        <w:rPr>
          <w:sz w:val="28"/>
          <w:szCs w:val="28"/>
        </w:rPr>
        <w:t>• планирование исследовательских работ и выбор необходимого инструментария;</w:t>
      </w:r>
    </w:p>
    <w:p w:rsidR="00826EDF" w:rsidRDefault="00826EDF" w:rsidP="00826EDF">
      <w:pPr>
        <w:ind w:firstLine="454"/>
        <w:jc w:val="both"/>
        <w:rPr>
          <w:sz w:val="28"/>
          <w:szCs w:val="28"/>
        </w:rPr>
      </w:pPr>
      <w:r>
        <w:rPr>
          <w:sz w:val="28"/>
          <w:szCs w:val="28"/>
        </w:rPr>
        <w:t>• собственно проведение исследования с обязательным поэтапным контролем и коррекцией результатов работ;</w:t>
      </w:r>
    </w:p>
    <w:p w:rsidR="00826EDF" w:rsidRDefault="00826EDF" w:rsidP="00826EDF">
      <w:pPr>
        <w:ind w:firstLine="454"/>
        <w:jc w:val="both"/>
        <w:rPr>
          <w:sz w:val="28"/>
          <w:szCs w:val="28"/>
        </w:rPr>
      </w:pPr>
      <w:r>
        <w:rPr>
          <w:sz w:val="28"/>
          <w:szCs w:val="28"/>
        </w:rPr>
        <w:t>• оформление результатов учебно-исследовательской деятельности как конечного продукта;</w:t>
      </w:r>
    </w:p>
    <w:p w:rsidR="00826EDF" w:rsidRDefault="00826EDF" w:rsidP="00826EDF">
      <w:pPr>
        <w:ind w:firstLine="454"/>
        <w:jc w:val="both"/>
        <w:rPr>
          <w:sz w:val="28"/>
          <w:szCs w:val="28"/>
        </w:rPr>
      </w:pPr>
      <w:r>
        <w:rPr>
          <w:sz w:val="28"/>
          <w:szCs w:val="28"/>
        </w:rPr>
        <w:lastRenderedPageBreak/>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26EDF" w:rsidRDefault="00826EDF" w:rsidP="00826EDF">
      <w:pPr>
        <w:ind w:firstLine="454"/>
        <w:jc w:val="both"/>
        <w:outlineLvl w:val="0"/>
        <w:rPr>
          <w:rFonts w:eastAsia="Calibri"/>
          <w:sz w:val="28"/>
          <w:szCs w:val="28"/>
        </w:rPr>
      </w:pPr>
      <w:bookmarkStart w:id="121" w:name="_Toc487389121"/>
      <w:bookmarkStart w:id="122" w:name="_Toc487388881"/>
      <w:r>
        <w:rPr>
          <w:rFonts w:eastAsia="Calibri"/>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bookmarkEnd w:id="121"/>
      <w:bookmarkEnd w:id="122"/>
    </w:p>
    <w:p w:rsidR="00826EDF" w:rsidRDefault="00826EDF" w:rsidP="00826EDF">
      <w:pPr>
        <w:ind w:firstLine="454"/>
        <w:jc w:val="both"/>
        <w:outlineLvl w:val="0"/>
        <w:rPr>
          <w:rFonts w:eastAsia="Calibri"/>
          <w:i/>
          <w:sz w:val="28"/>
          <w:szCs w:val="28"/>
        </w:rPr>
      </w:pPr>
      <w:bookmarkStart w:id="123" w:name="_Toc487389122"/>
      <w:bookmarkStart w:id="124" w:name="_Toc487388882"/>
      <w:r>
        <w:rPr>
          <w:rFonts w:eastAsia="Calibri"/>
          <w:i/>
          <w:sz w:val="28"/>
          <w:szCs w:val="28"/>
        </w:rPr>
        <w:t>Формы организации учебно-исследовательской деятельности на урочных занятиях могут быть следующими:</w:t>
      </w:r>
      <w:bookmarkEnd w:id="123"/>
      <w:bookmarkEnd w:id="124"/>
    </w:p>
    <w:p w:rsidR="00826EDF" w:rsidRDefault="00826EDF" w:rsidP="00826EDF">
      <w:pPr>
        <w:ind w:firstLine="454"/>
        <w:jc w:val="both"/>
        <w:rPr>
          <w:sz w:val="28"/>
          <w:szCs w:val="28"/>
        </w:rPr>
      </w:pPr>
      <w:r>
        <w:rPr>
          <w:sz w:val="28"/>
          <w:szCs w:val="28"/>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w:t>
      </w:r>
    </w:p>
    <w:p w:rsidR="00826EDF" w:rsidRDefault="00826EDF" w:rsidP="00826EDF">
      <w:pPr>
        <w:ind w:firstLine="454"/>
        <w:jc w:val="both"/>
        <w:rPr>
          <w:sz w:val="28"/>
          <w:szCs w:val="28"/>
        </w:rPr>
      </w:pPr>
      <w:r>
        <w:rPr>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26EDF" w:rsidRDefault="00826EDF" w:rsidP="00826EDF">
      <w:pPr>
        <w:ind w:firstLine="454"/>
        <w:jc w:val="both"/>
        <w:rPr>
          <w:sz w:val="28"/>
          <w:szCs w:val="28"/>
        </w:rPr>
      </w:pPr>
      <w:r>
        <w:rPr>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26EDF" w:rsidRDefault="00826EDF" w:rsidP="00826EDF">
      <w:pPr>
        <w:ind w:firstLine="454"/>
        <w:jc w:val="both"/>
        <w:outlineLvl w:val="0"/>
        <w:rPr>
          <w:rFonts w:eastAsia="Calibri"/>
          <w:i/>
          <w:sz w:val="28"/>
          <w:szCs w:val="28"/>
        </w:rPr>
      </w:pPr>
      <w:bookmarkStart w:id="125" w:name="_Toc487389123"/>
      <w:bookmarkStart w:id="126" w:name="_Toc487388883"/>
      <w:r>
        <w:rPr>
          <w:rFonts w:eastAsia="Calibri"/>
          <w:i/>
          <w:sz w:val="28"/>
          <w:szCs w:val="28"/>
        </w:rPr>
        <w:t>Формы организации учебно-исследовательской деятельности на внеурочных занятиях могут быть следующими:</w:t>
      </w:r>
      <w:bookmarkEnd w:id="125"/>
      <w:bookmarkEnd w:id="126"/>
    </w:p>
    <w:p w:rsidR="00826EDF" w:rsidRDefault="00826EDF" w:rsidP="00826EDF">
      <w:pPr>
        <w:ind w:firstLine="454"/>
        <w:jc w:val="both"/>
        <w:rPr>
          <w:sz w:val="28"/>
          <w:szCs w:val="28"/>
        </w:rPr>
      </w:pPr>
      <w:r>
        <w:rPr>
          <w:sz w:val="28"/>
          <w:szCs w:val="28"/>
        </w:rPr>
        <w:t>• учебно-исследовательская (учебно-ознакомительная) практика обучающихся;</w:t>
      </w:r>
    </w:p>
    <w:p w:rsidR="00826EDF" w:rsidRDefault="00826EDF" w:rsidP="00826EDF">
      <w:pPr>
        <w:ind w:firstLine="454"/>
        <w:jc w:val="both"/>
        <w:rPr>
          <w:sz w:val="28"/>
          <w:szCs w:val="28"/>
        </w:rPr>
      </w:pPr>
      <w:r>
        <w:rPr>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26EDF" w:rsidRDefault="00826EDF" w:rsidP="00826EDF">
      <w:pPr>
        <w:ind w:firstLine="454"/>
        <w:jc w:val="both"/>
        <w:rPr>
          <w:sz w:val="28"/>
          <w:szCs w:val="28"/>
        </w:rPr>
      </w:pPr>
      <w:r>
        <w:rPr>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26EDF" w:rsidRDefault="00826EDF" w:rsidP="00826EDF">
      <w:pPr>
        <w:ind w:firstLine="454"/>
        <w:jc w:val="both"/>
        <w:rPr>
          <w:sz w:val="28"/>
          <w:szCs w:val="28"/>
        </w:rPr>
      </w:pPr>
      <w:r>
        <w:rPr>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
    <w:p w:rsidR="00826EDF" w:rsidRDefault="00826EDF" w:rsidP="00826EDF">
      <w:pPr>
        <w:ind w:firstLine="454"/>
        <w:jc w:val="both"/>
        <w:rPr>
          <w:sz w:val="28"/>
          <w:szCs w:val="28"/>
        </w:rPr>
      </w:pPr>
      <w:r>
        <w:rPr>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26EDF" w:rsidRDefault="00826EDF" w:rsidP="00826EDF">
      <w:pPr>
        <w:ind w:firstLine="454"/>
        <w:outlineLvl w:val="0"/>
        <w:rPr>
          <w:b/>
          <w:sz w:val="28"/>
          <w:szCs w:val="28"/>
        </w:rPr>
      </w:pPr>
      <w:bookmarkStart w:id="127" w:name="_Toc487389124"/>
      <w:bookmarkStart w:id="128" w:name="_Toc487388884"/>
      <w:r>
        <w:rPr>
          <w:b/>
          <w:sz w:val="28"/>
          <w:szCs w:val="28"/>
        </w:rPr>
        <w:t>Оценка метапредметных результатов.</w:t>
      </w:r>
      <w:bookmarkEnd w:id="127"/>
      <w:bookmarkEnd w:id="128"/>
    </w:p>
    <w:p w:rsidR="00826EDF" w:rsidRDefault="00826EDF" w:rsidP="00826EDF">
      <w:pPr>
        <w:ind w:firstLine="454"/>
        <w:jc w:val="both"/>
        <w:rPr>
          <w:sz w:val="28"/>
          <w:szCs w:val="28"/>
        </w:rPr>
      </w:pPr>
      <w:r>
        <w:rPr>
          <w:sz w:val="28"/>
          <w:szCs w:val="28"/>
        </w:rPr>
        <w:t xml:space="preserve">Основной процедурой итоговой оценки достижения метапредметных результатов является </w:t>
      </w:r>
      <w:r>
        <w:rPr>
          <w:i/>
          <w:sz w:val="28"/>
          <w:szCs w:val="28"/>
        </w:rPr>
        <w:t>защита итогового индивидуального проекта</w:t>
      </w:r>
      <w:r>
        <w:rPr>
          <w:sz w:val="28"/>
          <w:szCs w:val="28"/>
        </w:rPr>
        <w:t>.</w:t>
      </w:r>
    </w:p>
    <w:p w:rsidR="00826EDF" w:rsidRDefault="00826EDF" w:rsidP="00826EDF">
      <w:pPr>
        <w:suppressAutoHyphens/>
        <w:ind w:firstLine="454"/>
        <w:jc w:val="both"/>
        <w:outlineLvl w:val="0"/>
        <w:rPr>
          <w:b/>
          <w:sz w:val="28"/>
          <w:szCs w:val="28"/>
        </w:rPr>
      </w:pPr>
      <w:bookmarkStart w:id="129" w:name="_Toc487389125"/>
      <w:bookmarkStart w:id="130" w:name="_Toc487388885"/>
      <w:r>
        <w:rPr>
          <w:b/>
          <w:sz w:val="28"/>
          <w:szCs w:val="28"/>
        </w:rPr>
        <w:lastRenderedPageBreak/>
        <w:t>Особенности оценки индивидуального проекта</w:t>
      </w:r>
      <w:bookmarkEnd w:id="129"/>
      <w:bookmarkEnd w:id="130"/>
    </w:p>
    <w:p w:rsidR="00826EDF" w:rsidRDefault="00826EDF" w:rsidP="00826EDF">
      <w:pPr>
        <w:suppressAutoHyphens/>
        <w:ind w:firstLine="454"/>
        <w:jc w:val="both"/>
        <w:rPr>
          <w:sz w:val="28"/>
          <w:szCs w:val="28"/>
        </w:rPr>
      </w:pPr>
      <w:r>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26EDF" w:rsidRDefault="00826EDF" w:rsidP="00826EDF">
      <w:pPr>
        <w:tabs>
          <w:tab w:val="left" w:pos="357"/>
        </w:tabs>
        <w:suppressAutoHyphens/>
        <w:ind w:firstLine="454"/>
        <w:jc w:val="both"/>
        <w:rPr>
          <w:color w:val="FF0000"/>
          <w:sz w:val="28"/>
          <w:szCs w:val="28"/>
        </w:rPr>
      </w:pPr>
      <w:r>
        <w:rPr>
          <w:sz w:val="28"/>
          <w:szCs w:val="28"/>
          <w:u w:val="single"/>
        </w:rPr>
        <w:t xml:space="preserve">Выполнение индивидуального итогового проекта обязательно для каждого обучающегося. </w:t>
      </w:r>
      <w:r>
        <w:rPr>
          <w:sz w:val="28"/>
          <w:szCs w:val="28"/>
        </w:rPr>
        <w:t xml:space="preserve">Проект оценивается по критериям, предложенным в программах, </w:t>
      </w:r>
      <w:r>
        <w:rPr>
          <w:b/>
          <w:sz w:val="28"/>
          <w:szCs w:val="28"/>
        </w:rPr>
        <w:t>оценка</w:t>
      </w:r>
      <w:r>
        <w:rPr>
          <w:sz w:val="28"/>
          <w:szCs w:val="28"/>
        </w:rPr>
        <w:t xml:space="preserve"> выставляется в специальный журнал и </w:t>
      </w:r>
      <w:r>
        <w:rPr>
          <w:b/>
          <w:sz w:val="28"/>
          <w:szCs w:val="28"/>
        </w:rPr>
        <w:t>является обязательной</w:t>
      </w:r>
      <w:r>
        <w:rPr>
          <w:sz w:val="28"/>
          <w:szCs w:val="28"/>
        </w:rPr>
        <w:t xml:space="preserve"> наравне с  общеобразовательными предметами (суммарная по отдельным модулям курса).</w:t>
      </w:r>
    </w:p>
    <w:p w:rsidR="00826EDF" w:rsidRDefault="00826EDF" w:rsidP="00826EDF">
      <w:pPr>
        <w:tabs>
          <w:tab w:val="left" w:pos="357"/>
        </w:tabs>
        <w:suppressAutoHyphens/>
        <w:ind w:firstLine="454"/>
        <w:jc w:val="both"/>
        <w:rPr>
          <w:sz w:val="28"/>
          <w:szCs w:val="28"/>
        </w:rPr>
      </w:pPr>
      <w:r>
        <w:rPr>
          <w:sz w:val="28"/>
          <w:szCs w:val="28"/>
        </w:rPr>
        <w:t xml:space="preserve">В соответствии с целями подготовки проекта преподавателями МАОУ «Экономическая школа № 145» </w:t>
      </w:r>
      <w:proofErr w:type="spellStart"/>
      <w:r>
        <w:rPr>
          <w:sz w:val="28"/>
          <w:szCs w:val="28"/>
        </w:rPr>
        <w:t>г.Перми</w:t>
      </w:r>
      <w:proofErr w:type="spellEnd"/>
      <w:r>
        <w:rPr>
          <w:sz w:val="28"/>
          <w:szCs w:val="28"/>
        </w:rPr>
        <w:t xml:space="preserve"> для каждого обучающегося разрабатываются план, программа подготовки проекта, которые, должны включать требования по следующим рубрикам:</w:t>
      </w:r>
    </w:p>
    <w:p w:rsidR="00826EDF" w:rsidRDefault="00826EDF" w:rsidP="00826EDF">
      <w:pPr>
        <w:ind w:firstLine="454"/>
        <w:jc w:val="both"/>
        <w:rPr>
          <w:sz w:val="28"/>
          <w:szCs w:val="28"/>
        </w:rPr>
      </w:pPr>
      <w:r>
        <w:rPr>
          <w:iCs/>
          <w:sz w:val="28"/>
          <w:szCs w:val="28"/>
        </w:rPr>
        <w:t>• </w:t>
      </w:r>
      <w:r>
        <w:rPr>
          <w:sz w:val="28"/>
          <w:szCs w:val="28"/>
        </w:rPr>
        <w:t>организация проектной деятельности;</w:t>
      </w:r>
      <w:r>
        <w:rPr>
          <w:iCs/>
          <w:sz w:val="28"/>
          <w:szCs w:val="28"/>
        </w:rPr>
        <w:t xml:space="preserve">  </w:t>
      </w:r>
      <w:r>
        <w:rPr>
          <w:sz w:val="28"/>
          <w:szCs w:val="28"/>
        </w:rPr>
        <w:t>содержание и направленность проекта;</w:t>
      </w:r>
    </w:p>
    <w:p w:rsidR="00826EDF" w:rsidRDefault="00826EDF" w:rsidP="00826EDF">
      <w:pPr>
        <w:ind w:firstLine="454"/>
        <w:jc w:val="both"/>
        <w:rPr>
          <w:sz w:val="28"/>
          <w:szCs w:val="28"/>
        </w:rPr>
      </w:pPr>
      <w:r>
        <w:rPr>
          <w:iCs/>
          <w:sz w:val="28"/>
          <w:szCs w:val="28"/>
        </w:rPr>
        <w:t>• </w:t>
      </w:r>
      <w:r>
        <w:rPr>
          <w:sz w:val="28"/>
          <w:szCs w:val="28"/>
        </w:rPr>
        <w:t xml:space="preserve">защита проекта; </w:t>
      </w:r>
      <w:r>
        <w:rPr>
          <w:iCs/>
          <w:sz w:val="28"/>
          <w:szCs w:val="28"/>
        </w:rPr>
        <w:t> </w:t>
      </w:r>
      <w:r>
        <w:rPr>
          <w:sz w:val="28"/>
          <w:szCs w:val="28"/>
        </w:rPr>
        <w:t>критерии оценки проектной деятельности.</w:t>
      </w:r>
    </w:p>
    <w:p w:rsidR="00826EDF" w:rsidRDefault="00826EDF" w:rsidP="00826EDF">
      <w:pPr>
        <w:tabs>
          <w:tab w:val="left" w:pos="357"/>
        </w:tabs>
        <w:suppressAutoHyphens/>
        <w:ind w:firstLine="454"/>
        <w:jc w:val="both"/>
        <w:rPr>
          <w:sz w:val="28"/>
          <w:szCs w:val="28"/>
        </w:rPr>
      </w:pPr>
      <w:r>
        <w:rPr>
          <w:i/>
          <w:sz w:val="28"/>
          <w:szCs w:val="28"/>
        </w:rPr>
        <w:t>Результатом (продуктом) проектной деятельности</w:t>
      </w:r>
      <w:r>
        <w:rPr>
          <w:sz w:val="28"/>
          <w:szCs w:val="28"/>
        </w:rPr>
        <w:t xml:space="preserve"> может быть любая из следующих работ:</w:t>
      </w:r>
    </w:p>
    <w:p w:rsidR="00826EDF" w:rsidRDefault="00826EDF" w:rsidP="00826EDF">
      <w:pPr>
        <w:tabs>
          <w:tab w:val="left" w:pos="357"/>
        </w:tabs>
        <w:suppressAutoHyphens/>
        <w:ind w:firstLine="454"/>
        <w:jc w:val="both"/>
        <w:rPr>
          <w:sz w:val="28"/>
          <w:szCs w:val="28"/>
        </w:rPr>
      </w:pPr>
      <w:r>
        <w:rPr>
          <w:sz w:val="28"/>
          <w:szCs w:val="28"/>
        </w:rPr>
        <w:t>а) </w:t>
      </w:r>
      <w:r>
        <w:rPr>
          <w:i/>
          <w:sz w:val="28"/>
          <w:szCs w:val="28"/>
        </w:rPr>
        <w:t>письменная работа</w:t>
      </w:r>
      <w:r>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826EDF" w:rsidRDefault="00826EDF" w:rsidP="00826EDF">
      <w:pPr>
        <w:tabs>
          <w:tab w:val="left" w:pos="357"/>
        </w:tabs>
        <w:suppressAutoHyphens/>
        <w:ind w:firstLine="454"/>
        <w:jc w:val="both"/>
        <w:rPr>
          <w:sz w:val="28"/>
          <w:szCs w:val="28"/>
        </w:rPr>
      </w:pPr>
      <w:r>
        <w:rPr>
          <w:sz w:val="28"/>
          <w:szCs w:val="28"/>
        </w:rPr>
        <w:t>б) </w:t>
      </w:r>
      <w:r>
        <w:rPr>
          <w:i/>
          <w:sz w:val="28"/>
          <w:szCs w:val="28"/>
        </w:rPr>
        <w:t xml:space="preserve">художественная творческая работа </w:t>
      </w:r>
      <w:r>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26EDF" w:rsidRDefault="00826EDF" w:rsidP="00826EDF">
      <w:pPr>
        <w:tabs>
          <w:tab w:val="left" w:pos="357"/>
        </w:tabs>
        <w:suppressAutoHyphens/>
        <w:ind w:firstLine="454"/>
        <w:jc w:val="both"/>
        <w:rPr>
          <w:color w:val="FF0000"/>
          <w:sz w:val="28"/>
          <w:szCs w:val="28"/>
        </w:rPr>
      </w:pPr>
      <w:r>
        <w:rPr>
          <w:sz w:val="28"/>
          <w:szCs w:val="28"/>
        </w:rPr>
        <w:t xml:space="preserve">в) </w:t>
      </w:r>
      <w:r>
        <w:rPr>
          <w:i/>
          <w:sz w:val="28"/>
          <w:szCs w:val="28"/>
        </w:rPr>
        <w:t>материальный объект, макет</w:t>
      </w:r>
      <w:r>
        <w:rPr>
          <w:sz w:val="28"/>
          <w:szCs w:val="28"/>
        </w:rPr>
        <w:t>, иное конструкторское изделие;</w:t>
      </w:r>
    </w:p>
    <w:p w:rsidR="00826EDF" w:rsidRDefault="00826EDF" w:rsidP="00826EDF">
      <w:pPr>
        <w:tabs>
          <w:tab w:val="left" w:pos="357"/>
        </w:tabs>
        <w:suppressAutoHyphens/>
        <w:ind w:firstLine="454"/>
        <w:jc w:val="both"/>
        <w:rPr>
          <w:sz w:val="28"/>
          <w:szCs w:val="28"/>
        </w:rPr>
      </w:pPr>
      <w:r>
        <w:rPr>
          <w:sz w:val="28"/>
          <w:szCs w:val="28"/>
        </w:rPr>
        <w:t>г) </w:t>
      </w:r>
      <w:r>
        <w:rPr>
          <w:i/>
          <w:sz w:val="28"/>
          <w:szCs w:val="28"/>
        </w:rPr>
        <w:t>отчётные материалы по социальному проекту</w:t>
      </w:r>
      <w:r>
        <w:rPr>
          <w:sz w:val="28"/>
          <w:szCs w:val="28"/>
        </w:rPr>
        <w:t xml:space="preserve">, которые могут включать как тексты, так и мультимедийные продукты. </w:t>
      </w:r>
    </w:p>
    <w:p w:rsidR="00826EDF" w:rsidRDefault="00826EDF" w:rsidP="00826EDF">
      <w:pPr>
        <w:tabs>
          <w:tab w:val="left" w:pos="357"/>
        </w:tabs>
        <w:suppressAutoHyphens/>
        <w:ind w:firstLine="454"/>
        <w:jc w:val="both"/>
        <w:rPr>
          <w:sz w:val="28"/>
          <w:szCs w:val="28"/>
        </w:rPr>
      </w:pPr>
      <w:r>
        <w:rPr>
          <w:sz w:val="28"/>
          <w:szCs w:val="28"/>
        </w:rPr>
        <w:t xml:space="preserve">В </w:t>
      </w:r>
      <w:r>
        <w:rPr>
          <w:i/>
          <w:sz w:val="28"/>
          <w:szCs w:val="28"/>
        </w:rPr>
        <w:t>состав материалов</w:t>
      </w:r>
      <w:r>
        <w:rPr>
          <w:sz w:val="28"/>
          <w:szCs w:val="28"/>
        </w:rPr>
        <w:t>, которые должны быть подготовлены по завершению проекта для его защиты, в обязательном порядке включаются:</w:t>
      </w:r>
    </w:p>
    <w:p w:rsidR="00826EDF" w:rsidRDefault="00826EDF" w:rsidP="00826EDF">
      <w:pPr>
        <w:tabs>
          <w:tab w:val="left" w:pos="357"/>
        </w:tabs>
        <w:suppressAutoHyphens/>
        <w:ind w:firstLine="454"/>
        <w:jc w:val="both"/>
        <w:rPr>
          <w:sz w:val="28"/>
          <w:szCs w:val="28"/>
        </w:rPr>
      </w:pPr>
      <w:r>
        <w:rPr>
          <w:sz w:val="28"/>
          <w:szCs w:val="28"/>
        </w:rPr>
        <w:t xml:space="preserve">1) выносимый на защиту </w:t>
      </w:r>
      <w:r>
        <w:rPr>
          <w:i/>
          <w:sz w:val="28"/>
          <w:szCs w:val="28"/>
        </w:rPr>
        <w:t>продукт проектной деятельности</w:t>
      </w:r>
      <w:r>
        <w:rPr>
          <w:sz w:val="28"/>
          <w:szCs w:val="28"/>
        </w:rPr>
        <w:t xml:space="preserve">, представленный в одной из описанных выше форм; </w:t>
      </w:r>
    </w:p>
    <w:p w:rsidR="00826EDF" w:rsidRDefault="00826EDF" w:rsidP="00826EDF">
      <w:pPr>
        <w:tabs>
          <w:tab w:val="left" w:pos="357"/>
        </w:tabs>
        <w:suppressAutoHyphens/>
        <w:ind w:firstLine="454"/>
        <w:jc w:val="both"/>
        <w:rPr>
          <w:sz w:val="28"/>
          <w:szCs w:val="28"/>
        </w:rPr>
      </w:pPr>
      <w:r>
        <w:rPr>
          <w:sz w:val="28"/>
          <w:szCs w:val="28"/>
        </w:rPr>
        <w:t xml:space="preserve">2) подготовленная учащимся </w:t>
      </w:r>
      <w:r>
        <w:rPr>
          <w:i/>
          <w:sz w:val="28"/>
          <w:szCs w:val="28"/>
        </w:rPr>
        <w:t>краткая пояснительная записка к проекту</w:t>
      </w:r>
      <w:r>
        <w:rPr>
          <w:sz w:val="28"/>
          <w:szCs w:val="28"/>
        </w:rPr>
        <w:t xml:space="preserve"> (объёмом не более одной машинописной страницы) с указанием </w:t>
      </w:r>
      <w:r>
        <w:rPr>
          <w:sz w:val="28"/>
          <w:szCs w:val="28"/>
          <w:u w:val="single"/>
        </w:rPr>
        <w:t>для всех проектов</w:t>
      </w:r>
      <w:r>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sz w:val="28"/>
          <w:szCs w:val="28"/>
          <w:u w:val="single"/>
        </w:rPr>
        <w:t>конструкторских проектов</w:t>
      </w:r>
      <w:r>
        <w:rPr>
          <w:sz w:val="28"/>
          <w:szCs w:val="28"/>
        </w:rPr>
        <w:t xml:space="preserve"> в пояснительную записку, кроме того, включается описание особенностей конструкторских решений, для </w:t>
      </w:r>
      <w:r>
        <w:rPr>
          <w:sz w:val="28"/>
          <w:szCs w:val="28"/>
          <w:u w:val="single"/>
        </w:rPr>
        <w:t>социальных проектов</w:t>
      </w:r>
      <w:r>
        <w:rPr>
          <w:sz w:val="28"/>
          <w:szCs w:val="28"/>
        </w:rPr>
        <w:t xml:space="preserve"> — описание эффектов/эффекта от реализации проекта;</w:t>
      </w:r>
    </w:p>
    <w:p w:rsidR="00826EDF" w:rsidRDefault="00826EDF" w:rsidP="00826EDF">
      <w:pPr>
        <w:tabs>
          <w:tab w:val="left" w:pos="357"/>
        </w:tabs>
        <w:suppressAutoHyphens/>
        <w:ind w:firstLine="454"/>
        <w:jc w:val="both"/>
        <w:rPr>
          <w:sz w:val="28"/>
          <w:szCs w:val="28"/>
        </w:rPr>
      </w:pPr>
      <w:r>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Pr>
          <w:b/>
          <w:sz w:val="28"/>
          <w:szCs w:val="28"/>
        </w:rPr>
        <w:t xml:space="preserve">Критерии оценки </w:t>
      </w:r>
      <w:r>
        <w:rPr>
          <w:b/>
          <w:sz w:val="28"/>
          <w:szCs w:val="28"/>
        </w:rPr>
        <w:lastRenderedPageBreak/>
        <w:t>проектной работы</w:t>
      </w:r>
      <w:r>
        <w:rPr>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критериям, рекомендованным ФГОС ООО.</w:t>
      </w:r>
    </w:p>
    <w:p w:rsidR="00826EDF" w:rsidRDefault="00826EDF" w:rsidP="00826EDF">
      <w:pPr>
        <w:rPr>
          <w:sz w:val="28"/>
          <w:szCs w:val="28"/>
        </w:rPr>
      </w:pP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«Одаренные дети» программы развития УУД</w:t>
      </w: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МАОУ «СОШ № 145» г. Перми</w:t>
      </w: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826EDF" w:rsidRDefault="00826EDF" w:rsidP="00826EDF">
      <w:pPr>
        <w:rPr>
          <w:bCs/>
          <w:sz w:val="28"/>
          <w:szCs w:val="28"/>
        </w:rPr>
      </w:pPr>
      <w:r>
        <w:rPr>
          <w:bCs/>
          <w:sz w:val="28"/>
          <w:szCs w:val="28"/>
        </w:rPr>
        <w:t xml:space="preserve">Цель: </w:t>
      </w:r>
      <w:r>
        <w:rPr>
          <w:iCs/>
          <w:sz w:val="28"/>
          <w:szCs w:val="28"/>
        </w:rPr>
        <w:t>обеспечение условий для раскрытия и развития всех способностей и дарований учащихся с целью их последующей реализации в учебной деятельности.</w:t>
      </w:r>
    </w:p>
    <w:p w:rsidR="00826EDF" w:rsidRDefault="00826EDF" w:rsidP="00826EDF">
      <w:pPr>
        <w:rPr>
          <w:sz w:val="28"/>
          <w:szCs w:val="28"/>
        </w:rPr>
      </w:pPr>
      <w:r>
        <w:rPr>
          <w:sz w:val="28"/>
          <w:szCs w:val="28"/>
        </w:rPr>
        <w:t>Задачи:</w:t>
      </w:r>
    </w:p>
    <w:p w:rsidR="00826EDF" w:rsidRDefault="00826EDF" w:rsidP="00826EDF">
      <w:pPr>
        <w:numPr>
          <w:ilvl w:val="0"/>
          <w:numId w:val="54"/>
        </w:numPr>
        <w:rPr>
          <w:bCs/>
          <w:sz w:val="28"/>
          <w:szCs w:val="28"/>
        </w:rPr>
      </w:pPr>
      <w:r>
        <w:rPr>
          <w:bCs/>
          <w:sz w:val="28"/>
          <w:szCs w:val="28"/>
        </w:rPr>
        <w:t>Выявление, создание базы учеников школы, одаренных в различных областях.</w:t>
      </w:r>
    </w:p>
    <w:p w:rsidR="00826EDF" w:rsidRDefault="00826EDF" w:rsidP="00826EDF">
      <w:pPr>
        <w:numPr>
          <w:ilvl w:val="0"/>
          <w:numId w:val="54"/>
        </w:numPr>
        <w:rPr>
          <w:sz w:val="28"/>
          <w:szCs w:val="28"/>
        </w:rPr>
      </w:pPr>
      <w:r>
        <w:rPr>
          <w:sz w:val="28"/>
          <w:szCs w:val="28"/>
        </w:rPr>
        <w:t>Учет педагогами их особенностей в учебном процессе, предоставление  возможностей для самостоятельной работы, поисковой деятельности; обеспечивать гибкость и вариативность учебного процесса с точки зрения содержания, форм и методов обучения.</w:t>
      </w:r>
    </w:p>
    <w:p w:rsidR="00826EDF" w:rsidRDefault="00826EDF" w:rsidP="00826EDF">
      <w:pPr>
        <w:numPr>
          <w:ilvl w:val="0"/>
          <w:numId w:val="54"/>
        </w:numPr>
        <w:rPr>
          <w:sz w:val="28"/>
          <w:szCs w:val="28"/>
        </w:rPr>
      </w:pPr>
      <w:r>
        <w:rPr>
          <w:sz w:val="28"/>
          <w:szCs w:val="28"/>
        </w:rPr>
        <w:t xml:space="preserve">Привлечение родительской общественности к педагогическому процессу. </w:t>
      </w:r>
    </w:p>
    <w:p w:rsidR="00826EDF" w:rsidRDefault="00826EDF" w:rsidP="00826EDF">
      <w:pPr>
        <w:numPr>
          <w:ilvl w:val="0"/>
          <w:numId w:val="54"/>
        </w:numPr>
        <w:rPr>
          <w:sz w:val="28"/>
          <w:szCs w:val="28"/>
        </w:rPr>
      </w:pPr>
      <w:r>
        <w:rPr>
          <w:sz w:val="28"/>
          <w:szCs w:val="28"/>
        </w:rPr>
        <w:t xml:space="preserve">Сохранить устойчивое позиционирование школы в образовательном пространстве города.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434"/>
        <w:gridCol w:w="2359"/>
        <w:gridCol w:w="2369"/>
      </w:tblGrid>
      <w:tr w:rsidR="00826EDF" w:rsidTr="00826EDF">
        <w:tc>
          <w:tcPr>
            <w:tcW w:w="240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iCs/>
                <w:sz w:val="28"/>
                <w:szCs w:val="28"/>
              </w:rPr>
            </w:pPr>
            <w:r>
              <w:rPr>
                <w:bCs/>
                <w:iCs/>
                <w:sz w:val="28"/>
                <w:szCs w:val="28"/>
              </w:rPr>
              <w:t>Направления деятельности</w:t>
            </w:r>
          </w:p>
        </w:tc>
        <w:tc>
          <w:tcPr>
            <w:tcW w:w="245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iCs/>
                <w:sz w:val="28"/>
                <w:szCs w:val="28"/>
              </w:rPr>
            </w:pPr>
            <w:r>
              <w:rPr>
                <w:bCs/>
                <w:iCs/>
                <w:sz w:val="28"/>
                <w:szCs w:val="28"/>
              </w:rPr>
              <w:t>Содержание</w:t>
            </w:r>
          </w:p>
        </w:tc>
        <w:tc>
          <w:tcPr>
            <w:tcW w:w="227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iCs/>
                <w:sz w:val="28"/>
                <w:szCs w:val="28"/>
              </w:rPr>
            </w:pPr>
            <w:r>
              <w:rPr>
                <w:bCs/>
                <w:iCs/>
                <w:sz w:val="28"/>
                <w:szCs w:val="28"/>
              </w:rPr>
              <w:t>ответственный</w:t>
            </w:r>
          </w:p>
        </w:tc>
        <w:tc>
          <w:tcPr>
            <w:tcW w:w="225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iCs/>
                <w:sz w:val="28"/>
                <w:szCs w:val="28"/>
              </w:rPr>
            </w:pPr>
            <w:r>
              <w:rPr>
                <w:bCs/>
                <w:iCs/>
                <w:sz w:val="28"/>
                <w:szCs w:val="28"/>
              </w:rPr>
              <w:t>результат</w:t>
            </w:r>
          </w:p>
        </w:tc>
      </w:tr>
      <w:tr w:rsidR="00826EDF" w:rsidTr="00826EDF">
        <w:tc>
          <w:tcPr>
            <w:tcW w:w="2406" w:type="dxa"/>
            <w:tcBorders>
              <w:top w:val="single" w:sz="4" w:space="0" w:color="auto"/>
              <w:left w:val="single" w:sz="4" w:space="0" w:color="auto"/>
              <w:bottom w:val="single" w:sz="4" w:space="0" w:color="auto"/>
              <w:right w:val="single" w:sz="4" w:space="0" w:color="auto"/>
            </w:tcBorders>
          </w:tcPr>
          <w:p w:rsidR="00826EDF" w:rsidRDefault="00826EDF">
            <w:pPr>
              <w:ind w:firstLine="72"/>
              <w:rPr>
                <w:bCs/>
                <w:sz w:val="28"/>
                <w:szCs w:val="28"/>
              </w:rPr>
            </w:pPr>
            <w:r>
              <w:rPr>
                <w:bCs/>
                <w:iCs/>
                <w:sz w:val="28"/>
                <w:szCs w:val="28"/>
              </w:rPr>
              <w:t xml:space="preserve">Познавательная </w:t>
            </w:r>
            <w:r>
              <w:rPr>
                <w:bCs/>
                <w:sz w:val="28"/>
                <w:szCs w:val="28"/>
              </w:rPr>
              <w:t>деятельность -интеллектуальная одаренность  (способности в области естественных и гуманитарных наук, интеллектуальных игр и др.).</w:t>
            </w:r>
          </w:p>
          <w:p w:rsidR="00826EDF" w:rsidRDefault="00826EDF">
            <w:pPr>
              <w:rPr>
                <w:sz w:val="28"/>
                <w:szCs w:val="28"/>
              </w:rPr>
            </w:pPr>
          </w:p>
        </w:tc>
        <w:tc>
          <w:tcPr>
            <w:tcW w:w="245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u w:val="single"/>
              </w:rPr>
            </w:pPr>
            <w:r>
              <w:rPr>
                <w:sz w:val="28"/>
                <w:szCs w:val="28"/>
              </w:rPr>
              <w:t>1.</w:t>
            </w:r>
            <w:r>
              <w:rPr>
                <w:sz w:val="28"/>
                <w:szCs w:val="28"/>
                <w:u w:val="single"/>
              </w:rPr>
              <w:t xml:space="preserve">Анкетирование: </w:t>
            </w:r>
          </w:p>
          <w:p w:rsidR="00826EDF" w:rsidRDefault="00826EDF">
            <w:pPr>
              <w:rPr>
                <w:sz w:val="28"/>
                <w:szCs w:val="28"/>
              </w:rPr>
            </w:pPr>
            <w:r>
              <w:rPr>
                <w:sz w:val="28"/>
                <w:szCs w:val="28"/>
              </w:rPr>
              <w:t>-анализ видов деятельности,</w:t>
            </w:r>
          </w:p>
          <w:p w:rsidR="00826EDF" w:rsidRDefault="00826EDF">
            <w:pPr>
              <w:rPr>
                <w:sz w:val="28"/>
                <w:szCs w:val="28"/>
              </w:rPr>
            </w:pPr>
            <w:r>
              <w:rPr>
                <w:sz w:val="28"/>
                <w:szCs w:val="28"/>
              </w:rPr>
              <w:t xml:space="preserve">-степень </w:t>
            </w:r>
            <w:proofErr w:type="spellStart"/>
            <w:r>
              <w:rPr>
                <w:sz w:val="28"/>
                <w:szCs w:val="28"/>
              </w:rPr>
              <w:t>сформированности</w:t>
            </w:r>
            <w:proofErr w:type="spellEnd"/>
            <w:r>
              <w:rPr>
                <w:sz w:val="28"/>
                <w:szCs w:val="28"/>
              </w:rPr>
              <w:t xml:space="preserve"> способностей учащихся </w:t>
            </w:r>
          </w:p>
          <w:p w:rsidR="00826EDF" w:rsidRDefault="00826EDF">
            <w:pPr>
              <w:rPr>
                <w:bCs/>
                <w:sz w:val="28"/>
                <w:szCs w:val="28"/>
              </w:rPr>
            </w:pPr>
            <w:r>
              <w:rPr>
                <w:sz w:val="28"/>
                <w:szCs w:val="28"/>
              </w:rPr>
              <w:t xml:space="preserve">2. </w:t>
            </w:r>
            <w:r>
              <w:rPr>
                <w:sz w:val="28"/>
                <w:szCs w:val="28"/>
                <w:u w:val="single"/>
              </w:rPr>
              <w:t>Урочная деятельность</w:t>
            </w:r>
            <w:r>
              <w:rPr>
                <w:bCs/>
                <w:sz w:val="28"/>
                <w:szCs w:val="28"/>
              </w:rPr>
              <w:t xml:space="preserve">: </w:t>
            </w:r>
          </w:p>
          <w:p w:rsidR="00826EDF" w:rsidRDefault="00826EDF">
            <w:pPr>
              <w:rPr>
                <w:bCs/>
                <w:sz w:val="28"/>
                <w:szCs w:val="28"/>
              </w:rPr>
            </w:pPr>
            <w:r>
              <w:rPr>
                <w:bCs/>
                <w:sz w:val="28"/>
                <w:szCs w:val="28"/>
              </w:rPr>
              <w:t>Контроль за качеством учебной деятельности учащихся.</w:t>
            </w:r>
          </w:p>
          <w:p w:rsidR="00826EDF" w:rsidRDefault="00826EDF">
            <w:pPr>
              <w:rPr>
                <w:sz w:val="28"/>
                <w:szCs w:val="28"/>
              </w:rPr>
            </w:pPr>
            <w:r>
              <w:rPr>
                <w:sz w:val="28"/>
                <w:szCs w:val="28"/>
              </w:rPr>
              <w:t xml:space="preserve">3. </w:t>
            </w:r>
            <w:r>
              <w:rPr>
                <w:sz w:val="28"/>
                <w:szCs w:val="28"/>
                <w:u w:val="single"/>
              </w:rPr>
              <w:t>Внеурочная деятельность:</w:t>
            </w:r>
          </w:p>
          <w:p w:rsidR="00826EDF" w:rsidRDefault="00826EDF">
            <w:pPr>
              <w:tabs>
                <w:tab w:val="left" w:pos="1530"/>
              </w:tabs>
              <w:ind w:left="18"/>
              <w:rPr>
                <w:bCs/>
                <w:sz w:val="28"/>
                <w:szCs w:val="28"/>
              </w:rPr>
            </w:pPr>
            <w:r>
              <w:rPr>
                <w:bCs/>
                <w:sz w:val="28"/>
                <w:szCs w:val="28"/>
              </w:rPr>
              <w:t xml:space="preserve">-Формирование </w:t>
            </w:r>
            <w:r>
              <w:rPr>
                <w:bCs/>
                <w:i/>
                <w:sz w:val="28"/>
                <w:szCs w:val="28"/>
              </w:rPr>
              <w:t>олимпиадной</w:t>
            </w:r>
            <w:r>
              <w:rPr>
                <w:bCs/>
                <w:sz w:val="28"/>
                <w:szCs w:val="28"/>
              </w:rPr>
              <w:t xml:space="preserve"> команды школы.</w:t>
            </w:r>
          </w:p>
          <w:p w:rsidR="00826EDF" w:rsidRDefault="00826EDF">
            <w:pPr>
              <w:tabs>
                <w:tab w:val="left" w:pos="1530"/>
              </w:tabs>
              <w:ind w:left="18"/>
              <w:rPr>
                <w:bCs/>
                <w:sz w:val="28"/>
                <w:szCs w:val="28"/>
              </w:rPr>
            </w:pPr>
            <w:r>
              <w:rPr>
                <w:bCs/>
                <w:sz w:val="28"/>
                <w:szCs w:val="28"/>
              </w:rPr>
              <w:t xml:space="preserve">-Проведение школьного и муниципального </w:t>
            </w:r>
            <w:r>
              <w:rPr>
                <w:bCs/>
                <w:sz w:val="28"/>
                <w:szCs w:val="28"/>
              </w:rPr>
              <w:lastRenderedPageBreak/>
              <w:t xml:space="preserve">туров олимпиад </w:t>
            </w:r>
          </w:p>
          <w:p w:rsidR="00826EDF" w:rsidRDefault="00826EDF">
            <w:pPr>
              <w:tabs>
                <w:tab w:val="left" w:pos="1530"/>
              </w:tabs>
              <w:ind w:left="18"/>
              <w:rPr>
                <w:bCs/>
                <w:sz w:val="28"/>
                <w:szCs w:val="28"/>
              </w:rPr>
            </w:pPr>
            <w:r>
              <w:rPr>
                <w:bCs/>
                <w:sz w:val="28"/>
                <w:szCs w:val="28"/>
              </w:rPr>
              <w:t>- Проведение предметных игр-олимпиад «Лис», «Кит», «Медвежонок»,</w:t>
            </w:r>
          </w:p>
          <w:p w:rsidR="00826EDF" w:rsidRDefault="00826EDF">
            <w:pPr>
              <w:tabs>
                <w:tab w:val="left" w:pos="1530"/>
              </w:tabs>
              <w:ind w:left="18"/>
              <w:rPr>
                <w:bCs/>
                <w:sz w:val="28"/>
                <w:szCs w:val="28"/>
              </w:rPr>
            </w:pPr>
            <w:r>
              <w:rPr>
                <w:bCs/>
                <w:sz w:val="28"/>
                <w:szCs w:val="28"/>
              </w:rPr>
              <w:t>«Кенгуру», «Енот»</w:t>
            </w:r>
          </w:p>
          <w:p w:rsidR="00826EDF" w:rsidRDefault="00826EDF">
            <w:pPr>
              <w:rPr>
                <w:bCs/>
                <w:sz w:val="28"/>
                <w:szCs w:val="28"/>
              </w:rPr>
            </w:pPr>
            <w:r>
              <w:rPr>
                <w:bCs/>
                <w:sz w:val="28"/>
                <w:szCs w:val="28"/>
              </w:rPr>
              <w:t>- Проектная деятельность (НПК)</w:t>
            </w:r>
          </w:p>
          <w:p w:rsidR="00826EDF" w:rsidRDefault="00826EDF">
            <w:pPr>
              <w:rPr>
                <w:bCs/>
                <w:sz w:val="28"/>
                <w:szCs w:val="28"/>
              </w:rPr>
            </w:pPr>
            <w:r>
              <w:rPr>
                <w:bCs/>
                <w:sz w:val="28"/>
                <w:szCs w:val="28"/>
              </w:rPr>
              <w:t>- Интеллектуальный клуб (игры  «Что? Где? Когда?»)</w:t>
            </w:r>
          </w:p>
          <w:p w:rsidR="00826EDF" w:rsidRDefault="00826EDF">
            <w:pPr>
              <w:rPr>
                <w:bCs/>
                <w:sz w:val="28"/>
                <w:szCs w:val="28"/>
              </w:rPr>
            </w:pPr>
            <w:r>
              <w:rPr>
                <w:bCs/>
                <w:sz w:val="28"/>
                <w:szCs w:val="28"/>
              </w:rPr>
              <w:t>Брейн- ринг по параллелям)</w:t>
            </w:r>
          </w:p>
          <w:p w:rsidR="00826EDF" w:rsidRDefault="00826EDF">
            <w:pPr>
              <w:rPr>
                <w:bCs/>
                <w:sz w:val="28"/>
                <w:szCs w:val="28"/>
              </w:rPr>
            </w:pPr>
            <w:r>
              <w:rPr>
                <w:bCs/>
                <w:sz w:val="28"/>
                <w:szCs w:val="28"/>
              </w:rPr>
              <w:t>3.Дополнительное образование:</w:t>
            </w:r>
          </w:p>
          <w:p w:rsidR="00826EDF" w:rsidRDefault="00826EDF">
            <w:pPr>
              <w:rPr>
                <w:sz w:val="28"/>
                <w:szCs w:val="28"/>
              </w:rPr>
            </w:pPr>
            <w:r>
              <w:rPr>
                <w:bCs/>
                <w:sz w:val="28"/>
                <w:szCs w:val="28"/>
              </w:rPr>
              <w:t>Эффективность и качество.</w:t>
            </w:r>
          </w:p>
        </w:tc>
        <w:tc>
          <w:tcPr>
            <w:tcW w:w="2274"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p w:rsidR="00826EDF" w:rsidRDefault="00826EDF">
            <w:pPr>
              <w:rPr>
                <w:sz w:val="28"/>
                <w:szCs w:val="28"/>
              </w:rPr>
            </w:pPr>
            <w:r>
              <w:rPr>
                <w:sz w:val="28"/>
                <w:szCs w:val="28"/>
              </w:rPr>
              <w:t>Черепанова М.В –</w:t>
            </w:r>
          </w:p>
          <w:p w:rsidR="00826EDF" w:rsidRDefault="00826EDF">
            <w:pPr>
              <w:rPr>
                <w:sz w:val="28"/>
                <w:szCs w:val="28"/>
              </w:rPr>
            </w:pPr>
            <w:r>
              <w:rPr>
                <w:sz w:val="28"/>
                <w:szCs w:val="28"/>
              </w:rPr>
              <w:t xml:space="preserve">Завуч по УВР, </w:t>
            </w:r>
            <w:proofErr w:type="spellStart"/>
            <w:r>
              <w:rPr>
                <w:sz w:val="28"/>
                <w:szCs w:val="28"/>
              </w:rPr>
              <w:t>пед.коллектив</w:t>
            </w:r>
            <w:proofErr w:type="spellEnd"/>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r>
              <w:rPr>
                <w:sz w:val="28"/>
                <w:szCs w:val="28"/>
              </w:rPr>
              <w:t>Завуч по УВР</w:t>
            </w:r>
          </w:p>
          <w:p w:rsidR="00826EDF" w:rsidRDefault="00826EDF">
            <w:pPr>
              <w:rPr>
                <w:sz w:val="28"/>
                <w:szCs w:val="28"/>
              </w:rPr>
            </w:pPr>
            <w:r>
              <w:rPr>
                <w:sz w:val="28"/>
                <w:szCs w:val="28"/>
              </w:rPr>
              <w:t xml:space="preserve">Черепанова М.В. </w:t>
            </w:r>
          </w:p>
          <w:p w:rsidR="00826EDF" w:rsidRDefault="00826EDF">
            <w:pPr>
              <w:rPr>
                <w:sz w:val="28"/>
                <w:szCs w:val="28"/>
              </w:rPr>
            </w:pPr>
          </w:p>
          <w:p w:rsidR="00826EDF" w:rsidRDefault="00826EDF">
            <w:pPr>
              <w:rPr>
                <w:sz w:val="28"/>
                <w:szCs w:val="28"/>
              </w:rPr>
            </w:pPr>
          </w:p>
          <w:p w:rsidR="00826EDF" w:rsidRDefault="00826EDF">
            <w:pPr>
              <w:rPr>
                <w:sz w:val="28"/>
                <w:szCs w:val="28"/>
              </w:rPr>
            </w:pPr>
            <w:r>
              <w:rPr>
                <w:sz w:val="28"/>
                <w:szCs w:val="28"/>
              </w:rPr>
              <w:t xml:space="preserve"> преподаватели </w:t>
            </w:r>
          </w:p>
          <w:p w:rsidR="00826EDF" w:rsidRDefault="00826EDF">
            <w:pPr>
              <w:rPr>
                <w:sz w:val="28"/>
                <w:szCs w:val="28"/>
              </w:rPr>
            </w:pPr>
            <w:r>
              <w:rPr>
                <w:sz w:val="28"/>
                <w:szCs w:val="28"/>
              </w:rPr>
              <w:t>Учителя – предметники</w:t>
            </w:r>
          </w:p>
          <w:p w:rsidR="00826EDF" w:rsidRDefault="00826EDF">
            <w:pPr>
              <w:rPr>
                <w:sz w:val="28"/>
                <w:szCs w:val="28"/>
              </w:rPr>
            </w:pPr>
          </w:p>
          <w:p w:rsidR="00826EDF" w:rsidRDefault="00826EDF">
            <w:pPr>
              <w:rPr>
                <w:sz w:val="28"/>
                <w:szCs w:val="28"/>
              </w:rPr>
            </w:pPr>
            <w:r>
              <w:rPr>
                <w:sz w:val="28"/>
                <w:szCs w:val="28"/>
              </w:rPr>
              <w:t>Учителя – предметники</w:t>
            </w: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r>
              <w:rPr>
                <w:sz w:val="28"/>
                <w:szCs w:val="28"/>
              </w:rPr>
              <w:lastRenderedPageBreak/>
              <w:t>Учителя профильного обучения</w:t>
            </w:r>
          </w:p>
          <w:p w:rsidR="00826EDF" w:rsidRDefault="00826EDF">
            <w:pPr>
              <w:rPr>
                <w:sz w:val="28"/>
                <w:szCs w:val="28"/>
              </w:rPr>
            </w:pPr>
          </w:p>
          <w:p w:rsidR="00826EDF" w:rsidRDefault="00826EDF">
            <w:pPr>
              <w:rPr>
                <w:sz w:val="28"/>
                <w:szCs w:val="28"/>
              </w:rPr>
            </w:pPr>
            <w:r>
              <w:rPr>
                <w:sz w:val="28"/>
                <w:szCs w:val="28"/>
              </w:rPr>
              <w:t>Черепанова М.В.</w:t>
            </w:r>
          </w:p>
          <w:p w:rsidR="00826EDF" w:rsidRDefault="00826EDF">
            <w:pPr>
              <w:rPr>
                <w:sz w:val="28"/>
                <w:szCs w:val="28"/>
              </w:rPr>
            </w:pPr>
            <w:r>
              <w:rPr>
                <w:sz w:val="28"/>
                <w:szCs w:val="28"/>
              </w:rPr>
              <w:t>преподаватели</w:t>
            </w:r>
          </w:p>
          <w:p w:rsidR="00826EDF" w:rsidRDefault="00826EDF">
            <w:pPr>
              <w:rPr>
                <w:sz w:val="28"/>
                <w:szCs w:val="28"/>
              </w:rPr>
            </w:pPr>
          </w:p>
          <w:p w:rsidR="00826EDF" w:rsidRDefault="00826EDF">
            <w:pPr>
              <w:rPr>
                <w:sz w:val="28"/>
                <w:szCs w:val="28"/>
              </w:rPr>
            </w:pPr>
            <w:r>
              <w:rPr>
                <w:sz w:val="28"/>
                <w:szCs w:val="28"/>
              </w:rPr>
              <w:t xml:space="preserve">Завуч по УВР, </w:t>
            </w:r>
          </w:p>
          <w:p w:rsidR="00826EDF" w:rsidRDefault="00826EDF">
            <w:pPr>
              <w:rPr>
                <w:sz w:val="28"/>
                <w:szCs w:val="28"/>
              </w:rPr>
            </w:pPr>
            <w:r>
              <w:rPr>
                <w:sz w:val="28"/>
                <w:szCs w:val="28"/>
              </w:rPr>
              <w:t xml:space="preserve">преподаватели </w:t>
            </w:r>
          </w:p>
          <w:p w:rsidR="00826EDF" w:rsidRDefault="00826EDF">
            <w:pPr>
              <w:rPr>
                <w:sz w:val="28"/>
                <w:szCs w:val="28"/>
              </w:rPr>
            </w:pPr>
          </w:p>
        </w:tc>
        <w:tc>
          <w:tcPr>
            <w:tcW w:w="2256" w:type="dxa"/>
            <w:tcBorders>
              <w:top w:val="single" w:sz="4" w:space="0" w:color="auto"/>
              <w:left w:val="single" w:sz="4" w:space="0" w:color="auto"/>
              <w:bottom w:val="single" w:sz="4" w:space="0" w:color="auto"/>
              <w:right w:val="single" w:sz="4" w:space="0" w:color="auto"/>
            </w:tcBorders>
          </w:tcPr>
          <w:p w:rsidR="00826EDF" w:rsidRDefault="00826EDF">
            <w:pPr>
              <w:ind w:left="180"/>
              <w:rPr>
                <w:sz w:val="28"/>
                <w:szCs w:val="28"/>
              </w:rPr>
            </w:pPr>
          </w:p>
          <w:p w:rsidR="00826EDF" w:rsidRDefault="00826EDF">
            <w:pPr>
              <w:ind w:left="180"/>
              <w:rPr>
                <w:bCs/>
                <w:sz w:val="28"/>
                <w:szCs w:val="28"/>
              </w:rPr>
            </w:pPr>
            <w:r>
              <w:rPr>
                <w:sz w:val="28"/>
                <w:szCs w:val="28"/>
              </w:rPr>
              <w:t>База данных учащихся</w:t>
            </w:r>
          </w:p>
          <w:p w:rsidR="00826EDF" w:rsidRDefault="00826EDF">
            <w:pPr>
              <w:ind w:left="180"/>
              <w:rPr>
                <w:bCs/>
                <w:sz w:val="28"/>
                <w:szCs w:val="28"/>
              </w:rPr>
            </w:pPr>
          </w:p>
          <w:p w:rsidR="00826EDF" w:rsidRDefault="00826EDF">
            <w:pPr>
              <w:ind w:left="180"/>
              <w:rPr>
                <w:bCs/>
                <w:sz w:val="28"/>
                <w:szCs w:val="28"/>
              </w:rPr>
            </w:pPr>
          </w:p>
          <w:p w:rsidR="00826EDF" w:rsidRDefault="00826EDF">
            <w:pPr>
              <w:ind w:left="180"/>
              <w:rPr>
                <w:bCs/>
                <w:sz w:val="28"/>
                <w:szCs w:val="28"/>
              </w:rPr>
            </w:pPr>
          </w:p>
          <w:p w:rsidR="00826EDF" w:rsidRDefault="00826EDF">
            <w:pPr>
              <w:ind w:left="180"/>
              <w:rPr>
                <w:bCs/>
                <w:sz w:val="28"/>
                <w:szCs w:val="28"/>
              </w:rPr>
            </w:pPr>
            <w:r>
              <w:rPr>
                <w:bCs/>
                <w:sz w:val="28"/>
                <w:szCs w:val="28"/>
              </w:rPr>
              <w:t>Сохранение и повышение качества обучения.</w:t>
            </w:r>
          </w:p>
          <w:p w:rsidR="00826EDF" w:rsidRDefault="00826EDF">
            <w:pPr>
              <w:ind w:left="180"/>
              <w:rPr>
                <w:sz w:val="28"/>
                <w:szCs w:val="28"/>
              </w:rPr>
            </w:pPr>
          </w:p>
          <w:p w:rsidR="00826EDF" w:rsidRDefault="00826EDF">
            <w:pPr>
              <w:ind w:left="180"/>
              <w:rPr>
                <w:sz w:val="28"/>
                <w:szCs w:val="28"/>
              </w:rPr>
            </w:pPr>
          </w:p>
          <w:p w:rsidR="00826EDF" w:rsidRDefault="00826EDF">
            <w:pPr>
              <w:ind w:left="180"/>
              <w:rPr>
                <w:sz w:val="28"/>
                <w:szCs w:val="28"/>
              </w:rPr>
            </w:pPr>
          </w:p>
          <w:p w:rsidR="00826EDF" w:rsidRDefault="00826EDF">
            <w:pPr>
              <w:ind w:left="180"/>
              <w:rPr>
                <w:sz w:val="28"/>
                <w:szCs w:val="28"/>
              </w:rPr>
            </w:pPr>
          </w:p>
          <w:p w:rsidR="00826EDF" w:rsidRDefault="00826EDF">
            <w:pPr>
              <w:ind w:left="180"/>
              <w:rPr>
                <w:sz w:val="28"/>
                <w:szCs w:val="28"/>
              </w:rPr>
            </w:pPr>
          </w:p>
          <w:p w:rsidR="00826EDF" w:rsidRDefault="00826EDF">
            <w:pPr>
              <w:rPr>
                <w:sz w:val="28"/>
                <w:szCs w:val="28"/>
              </w:rPr>
            </w:pPr>
          </w:p>
          <w:p w:rsidR="00826EDF" w:rsidRDefault="00826EDF">
            <w:pPr>
              <w:rPr>
                <w:bCs/>
                <w:sz w:val="28"/>
                <w:szCs w:val="28"/>
              </w:rPr>
            </w:pPr>
          </w:p>
          <w:p w:rsidR="00826EDF" w:rsidRDefault="00826EDF">
            <w:pPr>
              <w:rPr>
                <w:bCs/>
                <w:sz w:val="28"/>
                <w:szCs w:val="28"/>
              </w:rPr>
            </w:pPr>
          </w:p>
          <w:p w:rsidR="00826EDF" w:rsidRDefault="00826EDF">
            <w:pPr>
              <w:rPr>
                <w:bCs/>
                <w:sz w:val="28"/>
                <w:szCs w:val="28"/>
              </w:rPr>
            </w:pPr>
          </w:p>
          <w:p w:rsidR="00826EDF" w:rsidRDefault="00826EDF">
            <w:pPr>
              <w:rPr>
                <w:bCs/>
                <w:sz w:val="28"/>
                <w:szCs w:val="28"/>
              </w:rPr>
            </w:pPr>
            <w:r>
              <w:rPr>
                <w:bCs/>
                <w:sz w:val="28"/>
                <w:szCs w:val="28"/>
              </w:rPr>
              <w:t>Личные достижения учащихся</w:t>
            </w:r>
          </w:p>
          <w:p w:rsidR="00826EDF" w:rsidRDefault="00826EDF">
            <w:pPr>
              <w:ind w:left="180"/>
              <w:rPr>
                <w:bCs/>
                <w:sz w:val="28"/>
                <w:szCs w:val="28"/>
              </w:rPr>
            </w:pPr>
          </w:p>
          <w:p w:rsidR="00826EDF" w:rsidRDefault="00826EDF">
            <w:pPr>
              <w:ind w:left="180"/>
              <w:rPr>
                <w:bCs/>
                <w:sz w:val="28"/>
                <w:szCs w:val="28"/>
              </w:rPr>
            </w:pPr>
          </w:p>
          <w:p w:rsidR="00826EDF" w:rsidRDefault="00826EDF">
            <w:pPr>
              <w:ind w:left="180"/>
              <w:rPr>
                <w:bCs/>
                <w:sz w:val="28"/>
                <w:szCs w:val="28"/>
              </w:rPr>
            </w:pPr>
          </w:p>
          <w:p w:rsidR="00826EDF" w:rsidRDefault="00826EDF">
            <w:pPr>
              <w:ind w:left="180"/>
              <w:rPr>
                <w:bCs/>
                <w:sz w:val="28"/>
                <w:szCs w:val="28"/>
              </w:rPr>
            </w:pPr>
          </w:p>
          <w:p w:rsidR="00826EDF" w:rsidRDefault="00826EDF">
            <w:pPr>
              <w:rPr>
                <w:bCs/>
                <w:sz w:val="28"/>
                <w:szCs w:val="28"/>
              </w:rPr>
            </w:pPr>
            <w:r>
              <w:rPr>
                <w:bCs/>
                <w:sz w:val="28"/>
                <w:szCs w:val="28"/>
              </w:rPr>
              <w:t xml:space="preserve">Реализация интеллектуальных способностей </w:t>
            </w: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r>
              <w:rPr>
                <w:sz w:val="28"/>
                <w:szCs w:val="28"/>
              </w:rPr>
              <w:t>Потребности родителей и детей</w:t>
            </w:r>
          </w:p>
          <w:p w:rsidR="00826EDF" w:rsidRDefault="00826EDF">
            <w:pPr>
              <w:rPr>
                <w:sz w:val="28"/>
                <w:szCs w:val="28"/>
              </w:rPr>
            </w:pPr>
          </w:p>
          <w:p w:rsidR="00826EDF" w:rsidRDefault="00826EDF">
            <w:pPr>
              <w:rPr>
                <w:sz w:val="28"/>
                <w:szCs w:val="28"/>
              </w:rPr>
            </w:pPr>
            <w:r>
              <w:rPr>
                <w:sz w:val="28"/>
                <w:szCs w:val="28"/>
              </w:rPr>
              <w:t>Завуч по УВР</w:t>
            </w:r>
          </w:p>
        </w:tc>
      </w:tr>
      <w:tr w:rsidR="00826EDF" w:rsidTr="00826EDF">
        <w:tc>
          <w:tcPr>
            <w:tcW w:w="2406" w:type="dxa"/>
            <w:tcBorders>
              <w:top w:val="single" w:sz="4" w:space="0" w:color="auto"/>
              <w:left w:val="single" w:sz="4" w:space="0" w:color="auto"/>
              <w:bottom w:val="single" w:sz="4" w:space="0" w:color="auto"/>
              <w:right w:val="single" w:sz="4" w:space="0" w:color="auto"/>
            </w:tcBorders>
            <w:hideMark/>
          </w:tcPr>
          <w:p w:rsidR="00826EDF" w:rsidRDefault="00826EDF">
            <w:pPr>
              <w:ind w:left="180"/>
              <w:rPr>
                <w:sz w:val="28"/>
                <w:szCs w:val="28"/>
              </w:rPr>
            </w:pPr>
            <w:r>
              <w:rPr>
                <w:bCs/>
                <w:sz w:val="28"/>
                <w:szCs w:val="28"/>
              </w:rPr>
              <w:lastRenderedPageBreak/>
              <w:t>Художественно – эстетическая (</w:t>
            </w:r>
            <w:r>
              <w:rPr>
                <w:sz w:val="28"/>
                <w:szCs w:val="28"/>
              </w:rPr>
              <w:t>творческое мышление, художественные и исполнительские способности)</w:t>
            </w:r>
          </w:p>
        </w:tc>
        <w:tc>
          <w:tcPr>
            <w:tcW w:w="2450" w:type="dxa"/>
            <w:tcBorders>
              <w:top w:val="single" w:sz="4" w:space="0" w:color="auto"/>
              <w:left w:val="single" w:sz="4" w:space="0" w:color="auto"/>
              <w:bottom w:val="single" w:sz="4" w:space="0" w:color="auto"/>
              <w:right w:val="single" w:sz="4" w:space="0" w:color="auto"/>
            </w:tcBorders>
          </w:tcPr>
          <w:p w:rsidR="00826EDF" w:rsidRDefault="00826EDF">
            <w:pPr>
              <w:tabs>
                <w:tab w:val="left" w:pos="1005"/>
              </w:tabs>
              <w:rPr>
                <w:bCs/>
                <w:sz w:val="28"/>
                <w:szCs w:val="28"/>
              </w:rPr>
            </w:pPr>
            <w:r>
              <w:rPr>
                <w:bCs/>
                <w:sz w:val="28"/>
                <w:szCs w:val="28"/>
              </w:rPr>
              <w:t xml:space="preserve">Конкурсы: </w:t>
            </w:r>
          </w:p>
          <w:p w:rsidR="00826EDF" w:rsidRDefault="00826EDF">
            <w:pPr>
              <w:tabs>
                <w:tab w:val="left" w:pos="1005"/>
              </w:tabs>
              <w:rPr>
                <w:bCs/>
                <w:sz w:val="28"/>
                <w:szCs w:val="28"/>
              </w:rPr>
            </w:pPr>
            <w:r>
              <w:rPr>
                <w:bCs/>
                <w:sz w:val="28"/>
                <w:szCs w:val="28"/>
              </w:rPr>
              <w:t>-«</w:t>
            </w:r>
            <w:proofErr w:type="spellStart"/>
            <w:r>
              <w:rPr>
                <w:bCs/>
                <w:sz w:val="28"/>
                <w:szCs w:val="28"/>
              </w:rPr>
              <w:t>Дюймовочка</w:t>
            </w:r>
            <w:proofErr w:type="spellEnd"/>
            <w:r>
              <w:rPr>
                <w:bCs/>
                <w:sz w:val="28"/>
                <w:szCs w:val="28"/>
              </w:rPr>
              <w:t xml:space="preserve">», </w:t>
            </w:r>
          </w:p>
          <w:p w:rsidR="00826EDF" w:rsidRDefault="00826EDF">
            <w:pPr>
              <w:tabs>
                <w:tab w:val="left" w:pos="1005"/>
              </w:tabs>
              <w:rPr>
                <w:bCs/>
                <w:sz w:val="28"/>
                <w:szCs w:val="28"/>
              </w:rPr>
            </w:pPr>
            <w:r>
              <w:rPr>
                <w:bCs/>
                <w:sz w:val="28"/>
                <w:szCs w:val="28"/>
              </w:rPr>
              <w:t>-стихов,</w:t>
            </w:r>
          </w:p>
          <w:p w:rsidR="00826EDF" w:rsidRDefault="00826EDF">
            <w:pPr>
              <w:tabs>
                <w:tab w:val="left" w:pos="1005"/>
              </w:tabs>
              <w:rPr>
                <w:bCs/>
                <w:sz w:val="28"/>
                <w:szCs w:val="28"/>
              </w:rPr>
            </w:pPr>
            <w:r>
              <w:rPr>
                <w:bCs/>
                <w:sz w:val="28"/>
                <w:szCs w:val="28"/>
              </w:rPr>
              <w:t>-песен (</w:t>
            </w:r>
            <w:proofErr w:type="spellStart"/>
            <w:r>
              <w:rPr>
                <w:bCs/>
                <w:sz w:val="28"/>
                <w:szCs w:val="28"/>
              </w:rPr>
              <w:t>ин.яз</w:t>
            </w:r>
            <w:proofErr w:type="spellEnd"/>
            <w:r>
              <w:rPr>
                <w:bCs/>
                <w:sz w:val="28"/>
                <w:szCs w:val="28"/>
              </w:rPr>
              <w:t>),</w:t>
            </w:r>
          </w:p>
          <w:p w:rsidR="00826EDF" w:rsidRDefault="00826EDF">
            <w:pPr>
              <w:tabs>
                <w:tab w:val="left" w:pos="1005"/>
              </w:tabs>
              <w:rPr>
                <w:bCs/>
                <w:sz w:val="28"/>
                <w:szCs w:val="28"/>
              </w:rPr>
            </w:pPr>
            <w:r>
              <w:rPr>
                <w:bCs/>
                <w:sz w:val="28"/>
                <w:szCs w:val="28"/>
              </w:rPr>
              <w:t>- «Кулинарный поединок», «</w:t>
            </w:r>
            <w:proofErr w:type="spellStart"/>
            <w:r>
              <w:rPr>
                <w:bCs/>
                <w:sz w:val="28"/>
                <w:szCs w:val="28"/>
              </w:rPr>
              <w:t>Турслет</w:t>
            </w:r>
            <w:proofErr w:type="spellEnd"/>
            <w:r>
              <w:rPr>
                <w:bCs/>
                <w:sz w:val="28"/>
                <w:szCs w:val="28"/>
              </w:rPr>
              <w:t>» и т.д. по школьному и городскому плану</w:t>
            </w:r>
          </w:p>
          <w:p w:rsidR="00826EDF" w:rsidRDefault="00826EDF">
            <w:pPr>
              <w:tabs>
                <w:tab w:val="left" w:pos="1005"/>
              </w:tabs>
              <w:rPr>
                <w:bCs/>
                <w:sz w:val="28"/>
                <w:szCs w:val="28"/>
              </w:rPr>
            </w:pPr>
          </w:p>
          <w:p w:rsidR="00826EDF" w:rsidRDefault="00826EDF">
            <w:pPr>
              <w:rPr>
                <w:bCs/>
                <w:sz w:val="28"/>
                <w:szCs w:val="28"/>
              </w:rPr>
            </w:pPr>
            <w:r>
              <w:rPr>
                <w:bCs/>
                <w:sz w:val="28"/>
                <w:szCs w:val="28"/>
              </w:rPr>
              <w:t xml:space="preserve">Школьный КВН, -театральные спектакли </w:t>
            </w:r>
          </w:p>
        </w:tc>
        <w:tc>
          <w:tcPr>
            <w:tcW w:w="2274" w:type="dxa"/>
            <w:tcBorders>
              <w:top w:val="single" w:sz="4" w:space="0" w:color="auto"/>
              <w:left w:val="single" w:sz="4" w:space="0" w:color="auto"/>
              <w:bottom w:val="single" w:sz="4" w:space="0" w:color="auto"/>
              <w:right w:val="single" w:sz="4" w:space="0" w:color="auto"/>
            </w:tcBorders>
          </w:tcPr>
          <w:p w:rsidR="00826EDF" w:rsidRDefault="00826EDF">
            <w:pPr>
              <w:rPr>
                <w:bCs/>
                <w:sz w:val="28"/>
                <w:szCs w:val="28"/>
              </w:rPr>
            </w:pPr>
            <w:r>
              <w:rPr>
                <w:bCs/>
                <w:sz w:val="28"/>
                <w:szCs w:val="28"/>
              </w:rPr>
              <w:t>.</w:t>
            </w:r>
          </w:p>
          <w:p w:rsidR="00826EDF" w:rsidRDefault="00826EDF">
            <w:pPr>
              <w:rPr>
                <w:bCs/>
                <w:sz w:val="28"/>
                <w:szCs w:val="28"/>
              </w:rPr>
            </w:pPr>
          </w:p>
          <w:p w:rsidR="00826EDF" w:rsidRDefault="00826EDF">
            <w:pPr>
              <w:rPr>
                <w:bCs/>
                <w:sz w:val="28"/>
                <w:szCs w:val="28"/>
              </w:rPr>
            </w:pPr>
          </w:p>
          <w:p w:rsidR="00826EDF" w:rsidRDefault="00826EDF">
            <w:pPr>
              <w:rPr>
                <w:bCs/>
                <w:sz w:val="28"/>
                <w:szCs w:val="28"/>
              </w:rPr>
            </w:pPr>
          </w:p>
          <w:p w:rsidR="00826EDF" w:rsidRDefault="00826EDF">
            <w:pPr>
              <w:rPr>
                <w:bCs/>
                <w:sz w:val="28"/>
                <w:szCs w:val="28"/>
              </w:rPr>
            </w:pPr>
            <w:proofErr w:type="spellStart"/>
            <w:r>
              <w:rPr>
                <w:bCs/>
                <w:sz w:val="28"/>
                <w:szCs w:val="28"/>
              </w:rPr>
              <w:t>Зам.дир.по</w:t>
            </w:r>
            <w:proofErr w:type="spellEnd"/>
            <w:r>
              <w:rPr>
                <w:bCs/>
                <w:sz w:val="28"/>
                <w:szCs w:val="28"/>
              </w:rPr>
              <w:t xml:space="preserve"> ВР</w:t>
            </w:r>
          </w:p>
          <w:p w:rsidR="00826EDF" w:rsidRDefault="00826EDF">
            <w:pPr>
              <w:rPr>
                <w:bCs/>
                <w:sz w:val="28"/>
                <w:szCs w:val="28"/>
              </w:rPr>
            </w:pPr>
            <w:r>
              <w:rPr>
                <w:bCs/>
                <w:sz w:val="28"/>
                <w:szCs w:val="28"/>
              </w:rPr>
              <w:t>Классные руководители</w:t>
            </w:r>
          </w:p>
          <w:p w:rsidR="00826EDF" w:rsidRDefault="00826EDF">
            <w:pPr>
              <w:rPr>
                <w:bCs/>
                <w:sz w:val="28"/>
                <w:szCs w:val="28"/>
              </w:rPr>
            </w:pPr>
          </w:p>
          <w:p w:rsidR="00826EDF" w:rsidRDefault="00826EDF">
            <w:pPr>
              <w:rPr>
                <w:bCs/>
                <w:sz w:val="28"/>
                <w:szCs w:val="28"/>
              </w:rPr>
            </w:pPr>
          </w:p>
          <w:p w:rsidR="00826EDF" w:rsidRDefault="00826EDF">
            <w:pPr>
              <w:rPr>
                <w:bCs/>
                <w:sz w:val="28"/>
                <w:szCs w:val="28"/>
              </w:rPr>
            </w:pPr>
          </w:p>
          <w:p w:rsidR="00826EDF" w:rsidRDefault="00826EDF">
            <w:pPr>
              <w:rPr>
                <w:bCs/>
                <w:sz w:val="28"/>
                <w:szCs w:val="28"/>
              </w:rPr>
            </w:pPr>
            <w:r>
              <w:rPr>
                <w:bCs/>
                <w:sz w:val="28"/>
                <w:szCs w:val="28"/>
              </w:rPr>
              <w:t>Зам директора по ВР</w:t>
            </w:r>
          </w:p>
          <w:p w:rsidR="00826EDF" w:rsidRDefault="00826EDF">
            <w:pPr>
              <w:rPr>
                <w:bCs/>
                <w:sz w:val="28"/>
                <w:szCs w:val="28"/>
              </w:rPr>
            </w:pPr>
          </w:p>
        </w:tc>
        <w:tc>
          <w:tcPr>
            <w:tcW w:w="2256" w:type="dxa"/>
            <w:tcBorders>
              <w:top w:val="single" w:sz="4" w:space="0" w:color="auto"/>
              <w:left w:val="single" w:sz="4" w:space="0" w:color="auto"/>
              <w:bottom w:val="single" w:sz="4" w:space="0" w:color="auto"/>
              <w:right w:val="single" w:sz="4" w:space="0" w:color="auto"/>
            </w:tcBorders>
          </w:tcPr>
          <w:p w:rsidR="00826EDF" w:rsidRDefault="00826EDF">
            <w:pPr>
              <w:rPr>
                <w:bCs/>
                <w:sz w:val="28"/>
                <w:szCs w:val="28"/>
              </w:rPr>
            </w:pPr>
            <w:r>
              <w:rPr>
                <w:bCs/>
                <w:sz w:val="28"/>
                <w:szCs w:val="28"/>
              </w:rPr>
              <w:t>Личные достижения учащихся</w:t>
            </w:r>
          </w:p>
          <w:p w:rsidR="00826EDF" w:rsidRDefault="00826EDF">
            <w:pPr>
              <w:rPr>
                <w:bCs/>
                <w:sz w:val="28"/>
                <w:szCs w:val="28"/>
              </w:rPr>
            </w:pPr>
          </w:p>
          <w:p w:rsidR="00826EDF" w:rsidRDefault="00826EDF">
            <w:pPr>
              <w:rPr>
                <w:bCs/>
                <w:sz w:val="28"/>
                <w:szCs w:val="28"/>
              </w:rPr>
            </w:pPr>
          </w:p>
          <w:p w:rsidR="00826EDF" w:rsidRDefault="00826EDF">
            <w:pPr>
              <w:rPr>
                <w:bCs/>
                <w:sz w:val="28"/>
                <w:szCs w:val="28"/>
              </w:rPr>
            </w:pPr>
          </w:p>
        </w:tc>
      </w:tr>
      <w:tr w:rsidR="00826EDF" w:rsidTr="00826EDF">
        <w:tc>
          <w:tcPr>
            <w:tcW w:w="2406" w:type="dxa"/>
            <w:tcBorders>
              <w:top w:val="single" w:sz="4" w:space="0" w:color="auto"/>
              <w:left w:val="single" w:sz="4" w:space="0" w:color="auto"/>
              <w:bottom w:val="single" w:sz="4" w:space="0" w:color="auto"/>
              <w:right w:val="single" w:sz="4" w:space="0" w:color="auto"/>
            </w:tcBorders>
          </w:tcPr>
          <w:p w:rsidR="00826EDF" w:rsidRDefault="00826EDF">
            <w:pPr>
              <w:rPr>
                <w:bCs/>
                <w:sz w:val="28"/>
                <w:szCs w:val="28"/>
              </w:rPr>
            </w:pPr>
            <w:r>
              <w:rPr>
                <w:bCs/>
                <w:iCs/>
                <w:sz w:val="28"/>
                <w:szCs w:val="28"/>
              </w:rPr>
              <w:t>Практическая</w:t>
            </w:r>
            <w:r>
              <w:rPr>
                <w:bCs/>
                <w:sz w:val="28"/>
                <w:szCs w:val="28"/>
              </w:rPr>
              <w:t xml:space="preserve"> деятельность </w:t>
            </w:r>
          </w:p>
          <w:p w:rsidR="00826EDF" w:rsidRDefault="00826EDF">
            <w:pPr>
              <w:rPr>
                <w:bCs/>
                <w:sz w:val="28"/>
                <w:szCs w:val="28"/>
              </w:rPr>
            </w:pPr>
            <w:r>
              <w:rPr>
                <w:bCs/>
                <w:sz w:val="28"/>
                <w:szCs w:val="28"/>
              </w:rPr>
              <w:t>( спорт, НТТМ)</w:t>
            </w:r>
          </w:p>
          <w:p w:rsidR="00826EDF" w:rsidRDefault="00826EDF">
            <w:pPr>
              <w:rPr>
                <w:sz w:val="28"/>
                <w:szCs w:val="28"/>
              </w:rPr>
            </w:pPr>
          </w:p>
        </w:tc>
        <w:tc>
          <w:tcPr>
            <w:tcW w:w="245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Первенство школы по</w:t>
            </w:r>
            <w:r>
              <w:rPr>
                <w:sz w:val="28"/>
                <w:szCs w:val="28"/>
              </w:rPr>
              <w:br/>
              <w:t xml:space="preserve">мини- футболу, ОФП, по лыжным гонкам , по шахматам, шашкам, армрестлингу и </w:t>
            </w:r>
            <w:proofErr w:type="spellStart"/>
            <w:r>
              <w:rPr>
                <w:sz w:val="28"/>
                <w:szCs w:val="28"/>
              </w:rPr>
              <w:t>др.спортивные</w:t>
            </w:r>
            <w:proofErr w:type="spellEnd"/>
            <w:r>
              <w:rPr>
                <w:sz w:val="28"/>
                <w:szCs w:val="28"/>
              </w:rPr>
              <w:t xml:space="preserve"> состязания.</w:t>
            </w:r>
          </w:p>
          <w:p w:rsidR="00826EDF" w:rsidRDefault="00826EDF">
            <w:pPr>
              <w:rPr>
                <w:sz w:val="28"/>
                <w:szCs w:val="28"/>
              </w:rPr>
            </w:pPr>
            <w:r>
              <w:rPr>
                <w:sz w:val="28"/>
                <w:szCs w:val="28"/>
              </w:rPr>
              <w:lastRenderedPageBreak/>
              <w:t>- Конкурс творческих работ «Сделай сам» 5-11кл.</w:t>
            </w:r>
          </w:p>
        </w:tc>
        <w:tc>
          <w:tcPr>
            <w:tcW w:w="2274"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p w:rsidR="00826EDF" w:rsidRDefault="00826EDF">
            <w:pPr>
              <w:rPr>
                <w:sz w:val="28"/>
                <w:szCs w:val="28"/>
              </w:rPr>
            </w:pPr>
            <w:r>
              <w:rPr>
                <w:sz w:val="28"/>
                <w:szCs w:val="28"/>
              </w:rPr>
              <w:t>По плану спортивно-массовой работы учитель</w:t>
            </w:r>
          </w:p>
          <w:p w:rsidR="00826EDF" w:rsidRDefault="00826EDF">
            <w:pPr>
              <w:rPr>
                <w:sz w:val="28"/>
                <w:szCs w:val="28"/>
              </w:rPr>
            </w:pPr>
            <w:r>
              <w:rPr>
                <w:sz w:val="28"/>
                <w:szCs w:val="28"/>
              </w:rPr>
              <w:t>Балуев С.А.</w:t>
            </w:r>
          </w:p>
          <w:p w:rsidR="00826EDF" w:rsidRDefault="00826EDF">
            <w:pPr>
              <w:rPr>
                <w:sz w:val="28"/>
                <w:szCs w:val="28"/>
              </w:rPr>
            </w:pPr>
          </w:p>
          <w:p w:rsidR="00826EDF" w:rsidRDefault="00826EDF">
            <w:pPr>
              <w:rPr>
                <w:sz w:val="28"/>
                <w:szCs w:val="28"/>
              </w:rPr>
            </w:pPr>
          </w:p>
          <w:p w:rsidR="00826EDF" w:rsidRDefault="00826EDF">
            <w:pPr>
              <w:rPr>
                <w:sz w:val="28"/>
                <w:szCs w:val="28"/>
              </w:rPr>
            </w:pPr>
          </w:p>
          <w:p w:rsidR="00826EDF" w:rsidRDefault="00826EDF">
            <w:pPr>
              <w:rPr>
                <w:sz w:val="28"/>
                <w:szCs w:val="28"/>
              </w:rPr>
            </w:pPr>
            <w:r>
              <w:rPr>
                <w:sz w:val="28"/>
                <w:szCs w:val="28"/>
              </w:rPr>
              <w:t xml:space="preserve">Учитель </w:t>
            </w:r>
            <w:r>
              <w:rPr>
                <w:sz w:val="28"/>
                <w:szCs w:val="28"/>
              </w:rPr>
              <w:lastRenderedPageBreak/>
              <w:t>технологии</w:t>
            </w:r>
          </w:p>
          <w:p w:rsidR="00826EDF" w:rsidRDefault="00826EDF">
            <w:pPr>
              <w:rPr>
                <w:sz w:val="28"/>
                <w:szCs w:val="28"/>
              </w:rPr>
            </w:pPr>
            <w:r>
              <w:rPr>
                <w:sz w:val="28"/>
                <w:szCs w:val="28"/>
              </w:rPr>
              <w:t>Сташевская О.К.</w:t>
            </w:r>
          </w:p>
          <w:p w:rsidR="00826EDF" w:rsidRDefault="00826EDF">
            <w:pPr>
              <w:rPr>
                <w:sz w:val="28"/>
                <w:szCs w:val="28"/>
              </w:rPr>
            </w:pPr>
          </w:p>
        </w:tc>
        <w:tc>
          <w:tcPr>
            <w:tcW w:w="22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bCs/>
                <w:sz w:val="28"/>
                <w:szCs w:val="28"/>
              </w:rPr>
              <w:lastRenderedPageBreak/>
              <w:t>Личные достижения учащихся</w:t>
            </w:r>
          </w:p>
        </w:tc>
      </w:tr>
      <w:tr w:rsidR="00826EDF" w:rsidTr="00826EDF">
        <w:tc>
          <w:tcPr>
            <w:tcW w:w="2406" w:type="dxa"/>
            <w:tcBorders>
              <w:top w:val="single" w:sz="4" w:space="0" w:color="auto"/>
              <w:left w:val="single" w:sz="4" w:space="0" w:color="auto"/>
              <w:bottom w:val="single" w:sz="4" w:space="0" w:color="auto"/>
              <w:right w:val="single" w:sz="4" w:space="0" w:color="auto"/>
            </w:tcBorders>
            <w:hideMark/>
          </w:tcPr>
          <w:p w:rsidR="00826EDF" w:rsidRDefault="00826EDF">
            <w:pPr>
              <w:ind w:left="180"/>
              <w:rPr>
                <w:sz w:val="28"/>
                <w:szCs w:val="28"/>
              </w:rPr>
            </w:pPr>
            <w:r>
              <w:rPr>
                <w:sz w:val="28"/>
                <w:szCs w:val="28"/>
              </w:rPr>
              <w:lastRenderedPageBreak/>
              <w:t>Социальная деятельность (лидерские, организаторские способности)</w:t>
            </w:r>
          </w:p>
        </w:tc>
        <w:tc>
          <w:tcPr>
            <w:tcW w:w="245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bCs/>
                <w:sz w:val="28"/>
                <w:szCs w:val="28"/>
              </w:rPr>
              <w:t>-Социальное проектирование: акции по городскому плану и плану  совета старшеклассников, работа в рамках программы «Добрые дети мира».</w:t>
            </w:r>
          </w:p>
        </w:tc>
        <w:tc>
          <w:tcPr>
            <w:tcW w:w="227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Завуч по УВР</w:t>
            </w:r>
          </w:p>
          <w:p w:rsidR="00826EDF" w:rsidRDefault="00826EDF">
            <w:pPr>
              <w:rPr>
                <w:sz w:val="28"/>
                <w:szCs w:val="28"/>
              </w:rPr>
            </w:pPr>
            <w:r>
              <w:rPr>
                <w:sz w:val="28"/>
                <w:szCs w:val="28"/>
              </w:rPr>
              <w:t>Совет старшеклассников</w:t>
            </w:r>
          </w:p>
          <w:p w:rsidR="00826EDF" w:rsidRDefault="00826EDF">
            <w:pPr>
              <w:rPr>
                <w:sz w:val="28"/>
                <w:szCs w:val="28"/>
              </w:rPr>
            </w:pPr>
            <w:r>
              <w:rPr>
                <w:sz w:val="28"/>
                <w:szCs w:val="28"/>
              </w:rPr>
              <w:t>Руководитель проекта Опанасенко З.М.</w:t>
            </w:r>
          </w:p>
        </w:tc>
        <w:tc>
          <w:tcPr>
            <w:tcW w:w="22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Развитие коммуникативных способностей</w:t>
            </w:r>
          </w:p>
        </w:tc>
      </w:tr>
      <w:tr w:rsidR="00826EDF" w:rsidTr="00826EDF">
        <w:tc>
          <w:tcPr>
            <w:tcW w:w="9386" w:type="dxa"/>
            <w:gridSpan w:val="4"/>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Подведение итогов деятельности на еженедельных линейках и праздниках  День Знаний (1 сентября) и по окончании </w:t>
            </w:r>
            <w:r>
              <w:rPr>
                <w:sz w:val="28"/>
                <w:szCs w:val="28"/>
                <w:lang w:val="en-US"/>
              </w:rPr>
              <w:t>III</w:t>
            </w:r>
            <w:r>
              <w:rPr>
                <w:sz w:val="28"/>
                <w:szCs w:val="28"/>
              </w:rPr>
              <w:t xml:space="preserve"> четверти.</w:t>
            </w:r>
          </w:p>
        </w:tc>
      </w:tr>
    </w:tbl>
    <w:p w:rsidR="00826EDF" w:rsidRDefault="00826EDF" w:rsidP="00826EDF">
      <w:pPr>
        <w:ind w:left="180"/>
      </w:pPr>
    </w:p>
    <w:p w:rsidR="00826EDF" w:rsidRDefault="00826EDF" w:rsidP="00826EDF">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lastRenderedPageBreak/>
        <w:t xml:space="preserve">Программа деятельности научного общества учащихся </w:t>
      </w:r>
    </w:p>
    <w:p w:rsidR="00826EDF" w:rsidRDefault="00826EDF" w:rsidP="00826EDF">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t>на 2018-2019 учебный год</w:t>
      </w:r>
    </w:p>
    <w:p w:rsidR="00826EDF" w:rsidRDefault="00826EDF" w:rsidP="00826EDF">
      <w:pPr>
        <w:pStyle w:val="a7"/>
        <w:keepLines w:val="0"/>
        <w:spacing w:before="0"/>
        <w:ind w:firstLine="567"/>
        <w:jc w:val="center"/>
        <w:rPr>
          <w:rFonts w:ascii="Times New Roman" w:eastAsia="Times New Roman" w:hAnsi="Times New Roman"/>
          <w:b/>
          <w:sz w:val="28"/>
          <w:szCs w:val="28"/>
          <w:lang w:val="ru-RU"/>
        </w:rPr>
      </w:pPr>
    </w:p>
    <w:p w:rsidR="00826EDF" w:rsidRDefault="00826EDF" w:rsidP="00826EDF">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Любому обществу нужны одаренные люди, и задача общества состоит в том, чтобы рассмотреть и развить способности всех его представителей. Задача семьи состоит в том, чтобы вовремя увидеть, разглядеть способности ребенка, задача школы - поддержать ребенка и развить его способности, подготовить почву для того, чтобы эти способности были реализованы.</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неинтересна работа на уроке, они читают словари и специальную литературу, ищут ответы на свои вопросы в различных областях знаний. Поэтому так 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Для этой цели в школе создано научное общество учащихся.</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Главная задача общества – дать ученику возможность развить свой интеллект в самостоятельной творческой деятельности, с учетом индивидуальных особенностей и склонностей. При этом существует главное правило участия в научно- исследовательской деятельности учеников – никакого принуждения и насилия над личностью ребенка. Личный интерес, личная увлеченность – пропуск в НОУ.</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Какое значение для учащихся имеет научное общество? Оно дает возможность осознать свою значимость, свою принадлежность к большой науке, знакомит с методами научной и творческой работы, развивает познавательный интерес, любознательность, учит общению со сверстниками и единомышленниками, дает возможность принимать участие в научных экспериментах и исследованиях.</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center"/>
        <w:rPr>
          <w:rFonts w:ascii="Times New Roman" w:eastAsia="Calibri" w:hAnsi="Times New Roman"/>
          <w:b/>
          <w:sz w:val="28"/>
          <w:szCs w:val="28"/>
          <w:lang w:val="ru-RU"/>
        </w:rPr>
      </w:pPr>
      <w:r>
        <w:rPr>
          <w:rFonts w:ascii="Times New Roman" w:eastAsia="Calibri" w:hAnsi="Times New Roman"/>
          <w:b/>
          <w:sz w:val="28"/>
          <w:szCs w:val="28"/>
          <w:lang w:val="ru-RU"/>
        </w:rPr>
        <w:t>Общие положения</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Научное общество учащихся (НОУ) является школьным формированием, которое объединяет учащихся школы, способных к научному поиску, заинтересованных в повышении своего интеллектуального и культурного уровня, стремящихся к углублению знаний как по отдельным предметам, так и в области современных научных знаний.</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Непосредственное руководство научным обществом учащихся осуществляет заместитель директора по учебно-воспитательной работе.</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Положение о научном обществе рассматривается на заседании совета научного общества и принимается общим собранием членов НОУ.</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lastRenderedPageBreak/>
        <w:t xml:space="preserve">Собрание - это высший орган НОУ. Собрание проводится в начале учебного года и только после того, как в школе изучены научные интересы учащихся и их отношение к научной деятельности. На общем собрании утверждается совет НОУ, в который входит не менее  5-7 человек, определяется состав каждой секции, утверждается  название школьного НОУ, план его работы на год, эмблема и девиз. </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Общее собрание НОУ проходит 2 раза в год.</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Заседания совета НОУ – 1 раз в месяц.</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Занятия в секциях проводятся еженедельно по намеченному плану через систему школьных клубов, групп олимпиадной подготовке, проектных групп.</w:t>
      </w:r>
    </w:p>
    <w:p w:rsidR="00826EDF" w:rsidRDefault="00826EDF" w:rsidP="00826EDF">
      <w:pPr>
        <w:pStyle w:val="a7"/>
        <w:keepLines w:val="0"/>
        <w:spacing w:before="0"/>
        <w:ind w:firstLine="567"/>
        <w:jc w:val="both"/>
        <w:rPr>
          <w:rFonts w:ascii="Times New Roman" w:eastAsia="Calibri" w:hAnsi="Times New Roman"/>
          <w:sz w:val="28"/>
          <w:szCs w:val="28"/>
          <w:lang w:val="ru-RU"/>
        </w:rPr>
      </w:pPr>
      <w:r>
        <w:rPr>
          <w:rFonts w:ascii="Times New Roman" w:eastAsia="Calibri" w:hAnsi="Times New Roman"/>
          <w:sz w:val="28"/>
          <w:szCs w:val="28"/>
          <w:lang w:val="ru-RU"/>
        </w:rPr>
        <w:t>Научно-исследовательская конференция проводится 1 раз в год в феврале или в марте.</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Структура НОУ:</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Руководитель НОУ (заместитель директора по УВР);</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Президент НОУ (ученик старших классов);</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Руководители секций по предметам и клубов (педагоги школы).</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Члены совета НОУ (учащиеся школы).</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b/>
          <w:sz w:val="28"/>
          <w:szCs w:val="28"/>
          <w:lang w:val="ru-RU"/>
        </w:rPr>
        <w:t>Цели и задачи НОУ</w:t>
      </w:r>
      <w:r>
        <w:rPr>
          <w:rFonts w:ascii="Times New Roman" w:eastAsia="Calibri" w:hAnsi="Times New Roman"/>
          <w:sz w:val="28"/>
          <w:szCs w:val="28"/>
          <w:lang w:val="ru-RU"/>
        </w:rPr>
        <w:t>:</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Расширение кругозора учащихся в области достижений отечественной и зарубежной науки.</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Выявление наиболее одаренных учащихся в различных областях науки и развитие  их творческих способностей.</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Активное включение учащихся школы  в процесс самообразования и саморазвития.</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Совершенствование умений и навыков самостоятельной работы учащихся, повышение уровня знаний и эрудиции в интересующих областях науки.</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xml:space="preserve">- Организация научно-исследовательской деятельности учащихся для усовершенствования процесса обучения и профориентации. </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Организация участия школьников в олимпиадном движении города, края, страны.</w:t>
      </w:r>
    </w:p>
    <w:p w:rsidR="00826EDF" w:rsidRDefault="00826EDF" w:rsidP="00826EDF">
      <w:pPr>
        <w:pStyle w:val="a7"/>
        <w:keepLines w:val="0"/>
        <w:spacing w:before="0"/>
        <w:jc w:val="both"/>
        <w:rPr>
          <w:rFonts w:ascii="Times New Roman" w:eastAsia="Calibri" w:hAnsi="Times New Roman"/>
          <w:b/>
          <w:sz w:val="28"/>
          <w:szCs w:val="28"/>
          <w:lang w:val="ru-RU"/>
        </w:rPr>
      </w:pPr>
      <w:r>
        <w:rPr>
          <w:rFonts w:ascii="Times New Roman" w:eastAsia="Calibri" w:hAnsi="Times New Roman"/>
          <w:b/>
          <w:sz w:val="28"/>
          <w:szCs w:val="28"/>
          <w:lang w:val="ru-RU"/>
        </w:rPr>
        <w:t>Основные направления работы НОУ:</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Включение в научно-исследовательскую деятельность способных учащихся в соответствии с их научными интересами.</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Обучение учащихся  работе с научной литературой, формирование культуры научного исследования.</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Оказание помощи в проведении экспериментальной и исследовательской работы.</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Организация индивидуальных консультаций в ходе научных исследований.</w:t>
      </w:r>
    </w:p>
    <w:p w:rsidR="00826EDF" w:rsidRDefault="00826EDF" w:rsidP="00826EDF">
      <w:pPr>
        <w:pStyle w:val="a7"/>
        <w:keepLines w:val="0"/>
        <w:spacing w:before="0"/>
        <w:jc w:val="both"/>
        <w:rPr>
          <w:rFonts w:ascii="Times New Roman" w:eastAsia="Calibri" w:hAnsi="Times New Roman"/>
          <w:sz w:val="28"/>
          <w:szCs w:val="28"/>
          <w:lang w:val="ru-RU"/>
        </w:rPr>
      </w:pPr>
      <w:r>
        <w:rPr>
          <w:rFonts w:ascii="Times New Roman" w:eastAsia="Calibri" w:hAnsi="Times New Roman"/>
          <w:sz w:val="28"/>
          <w:szCs w:val="28"/>
          <w:lang w:val="ru-RU"/>
        </w:rPr>
        <w:t>- Рецензирование научных работ, подготовка к участию в научно-практических, исследовательских конференциях, олимпиадах, интеллектуальных играх.</w:t>
      </w:r>
    </w:p>
    <w:p w:rsidR="00826EDF" w:rsidRDefault="00826EDF" w:rsidP="00826EDF">
      <w:pPr>
        <w:pStyle w:val="a7"/>
        <w:keepLines w:val="0"/>
        <w:spacing w:before="0"/>
        <w:jc w:val="both"/>
        <w:rPr>
          <w:rFonts w:ascii="Times New Roman" w:eastAsia="Times New Roman" w:hAnsi="Times New Roman"/>
          <w:sz w:val="28"/>
          <w:szCs w:val="28"/>
          <w:lang w:val="ru-RU"/>
        </w:rPr>
      </w:pPr>
      <w:r>
        <w:rPr>
          <w:rFonts w:ascii="Times New Roman" w:eastAsia="Calibri" w:hAnsi="Times New Roman"/>
          <w:sz w:val="28"/>
          <w:szCs w:val="28"/>
          <w:lang w:val="ru-RU"/>
        </w:rPr>
        <w:t>- Редактирование и издание ученических научных сборников</w:t>
      </w:r>
    </w:p>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lastRenderedPageBreak/>
        <w:t>Планирование заседаний совета НОУ</w:t>
      </w:r>
    </w:p>
    <w:p w:rsidR="00826EDF" w:rsidRDefault="00826EDF" w:rsidP="00826EDF">
      <w:pPr>
        <w:pStyle w:val="a7"/>
        <w:keepLines w:val="0"/>
        <w:spacing w:before="0"/>
        <w:jc w:val="both"/>
        <w:rPr>
          <w:rFonts w:ascii="Times New Roman" w:hAnsi="Times New Roman"/>
          <w:sz w:val="28"/>
          <w:szCs w:val="28"/>
          <w:lang w:val="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984"/>
        <w:gridCol w:w="2461"/>
        <w:gridCol w:w="2456"/>
        <w:gridCol w:w="2066"/>
        <w:gridCol w:w="1845"/>
      </w:tblGrid>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тема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цель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ответственные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Результат работы</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Подготовка и проведение организационного собрания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Обсуждение и утверждение названия, эмблемы, девиза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Руководители секций, 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Папка материалов</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Обсуждение результатов диагностики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Анализ диагностических материалов участия в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Психологическая служба, 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Материалы диагностики</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Pr>
                <w:rFonts w:ascii="Times New Roman" w:hAnsi="Times New Roman"/>
                <w:sz w:val="28"/>
                <w:szCs w:val="28"/>
                <w:lang w:val="ru-RU"/>
              </w:rPr>
            </w:pPr>
            <w:r>
              <w:rPr>
                <w:rFonts w:ascii="Times New Roman" w:hAnsi="Times New Roman"/>
                <w:sz w:val="28"/>
                <w:szCs w:val="28"/>
                <w:lang w:val="ru-RU"/>
              </w:rPr>
              <w:t>Работы научных секций. Содержание тематики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75"/>
              <w:rPr>
                <w:rFonts w:ascii="Times New Roman" w:hAnsi="Times New Roman"/>
                <w:sz w:val="28"/>
                <w:szCs w:val="28"/>
                <w:lang w:val="ru-RU"/>
              </w:rPr>
            </w:pPr>
            <w:r>
              <w:rPr>
                <w:rFonts w:ascii="Times New Roman" w:hAnsi="Times New Roman"/>
                <w:sz w:val="28"/>
                <w:szCs w:val="28"/>
                <w:lang w:val="ru-RU"/>
              </w:rPr>
              <w:t>Обсуждение тематики научных работ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66"/>
              <w:rPr>
                <w:rFonts w:ascii="Times New Roman" w:hAnsi="Times New Roman"/>
                <w:sz w:val="28"/>
                <w:szCs w:val="28"/>
                <w:lang w:val="ru-RU"/>
              </w:rPr>
            </w:pPr>
            <w:r>
              <w:rPr>
                <w:rFonts w:ascii="Times New Roman" w:hAnsi="Times New Roman"/>
                <w:sz w:val="28"/>
                <w:szCs w:val="28"/>
                <w:lang w:val="ru-RU"/>
              </w:rPr>
              <w:t>Руководители секций, 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25"/>
              <w:rPr>
                <w:rFonts w:ascii="Times New Roman" w:hAnsi="Times New Roman"/>
                <w:sz w:val="28"/>
                <w:szCs w:val="28"/>
                <w:lang w:val="ru-RU"/>
              </w:rPr>
            </w:pPr>
            <w:r>
              <w:rPr>
                <w:rFonts w:ascii="Times New Roman" w:hAnsi="Times New Roman"/>
                <w:sz w:val="28"/>
                <w:szCs w:val="28"/>
                <w:lang w:val="ru-RU"/>
              </w:rPr>
              <w:t>Памятки по работе секций</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к участию членов НОУ в школьных и городских олимпиадах по предметам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Анализ результатов подготовки и участия членов НОУ в олимпиадах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Учителя-предметники, руководители методических объединений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и проведение Интеллектуального марафона в 5-11 классах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Подготовка материалов и заданий для интеллектуального марафона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Руководители секций и методических объединений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Сборник материалов</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и проведение научно-исследовательской конференции “Вперед в будущее”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Анализ готовности секций к проведению конференции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Совет НОУ, 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видеозапись</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Результаты школьной конференции, подготовка к городской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Подведение итогов школьной конференции и подготовка учащихся к городской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31"/>
              <w:jc w:val="both"/>
              <w:rPr>
                <w:rFonts w:ascii="Times New Roman" w:hAnsi="Times New Roman"/>
                <w:sz w:val="28"/>
                <w:szCs w:val="28"/>
                <w:lang w:val="ru-RU"/>
              </w:rPr>
            </w:pPr>
            <w:r>
              <w:rPr>
                <w:rFonts w:ascii="Times New Roman" w:hAnsi="Times New Roman"/>
                <w:sz w:val="28"/>
                <w:szCs w:val="28"/>
                <w:lang w:val="ru-RU"/>
              </w:rPr>
              <w:t>Подготовка к итоговой городской конференции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44"/>
              <w:jc w:val="both"/>
              <w:rPr>
                <w:rFonts w:ascii="Times New Roman" w:hAnsi="Times New Roman"/>
                <w:sz w:val="28"/>
                <w:szCs w:val="28"/>
                <w:lang w:val="ru-RU"/>
              </w:rPr>
            </w:pPr>
            <w:r>
              <w:rPr>
                <w:rFonts w:ascii="Times New Roman" w:hAnsi="Times New Roman"/>
                <w:sz w:val="28"/>
                <w:szCs w:val="28"/>
                <w:lang w:val="ru-RU"/>
              </w:rPr>
              <w:t>Отчет секций о работе за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right="139"/>
              <w:jc w:val="both"/>
              <w:rPr>
                <w:rFonts w:ascii="Times New Roman" w:hAnsi="Times New Roman"/>
                <w:sz w:val="28"/>
                <w:szCs w:val="28"/>
                <w:lang w:val="ru-RU"/>
              </w:rPr>
            </w:pPr>
            <w:r>
              <w:rPr>
                <w:rFonts w:ascii="Times New Roman" w:hAnsi="Times New Roman"/>
                <w:sz w:val="28"/>
                <w:szCs w:val="28"/>
                <w:lang w:val="ru-RU"/>
              </w:rPr>
              <w:t>Руководители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Методический бюллетень</w:t>
            </w:r>
          </w:p>
        </w:tc>
      </w:tr>
      <w:tr w:rsidR="00826EDF" w:rsidTr="00826ED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09" w:right="128"/>
              <w:jc w:val="both"/>
              <w:rPr>
                <w:rFonts w:ascii="Times New Roman" w:hAnsi="Times New Roman"/>
                <w:sz w:val="28"/>
                <w:szCs w:val="28"/>
                <w:lang w:val="ru-RU"/>
              </w:rPr>
            </w:pPr>
            <w:r>
              <w:rPr>
                <w:rFonts w:ascii="Times New Roman" w:hAnsi="Times New Roman"/>
                <w:sz w:val="28"/>
                <w:szCs w:val="28"/>
                <w:lang w:val="ru-RU"/>
              </w:rPr>
              <w:t>Итоги работы за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44" w:right="200"/>
              <w:jc w:val="both"/>
              <w:rPr>
                <w:rFonts w:ascii="Times New Roman" w:hAnsi="Times New Roman"/>
                <w:sz w:val="28"/>
                <w:szCs w:val="28"/>
                <w:lang w:val="ru-RU"/>
              </w:rPr>
            </w:pPr>
            <w:r>
              <w:rPr>
                <w:rFonts w:ascii="Times New Roman" w:hAnsi="Times New Roman"/>
                <w:sz w:val="28"/>
                <w:szCs w:val="28"/>
                <w:lang w:val="ru-RU"/>
              </w:rPr>
              <w:t>Анализ результатов работы за учебный год. Парад секций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190"/>
              <w:jc w:val="both"/>
              <w:rPr>
                <w:rFonts w:ascii="Times New Roman" w:hAnsi="Times New Roman"/>
                <w:sz w:val="28"/>
                <w:szCs w:val="28"/>
                <w:lang w:val="ru-RU"/>
              </w:rPr>
            </w:pPr>
            <w:r>
              <w:rPr>
                <w:rFonts w:ascii="Times New Roman" w:hAnsi="Times New Roman"/>
                <w:sz w:val="28"/>
                <w:szCs w:val="28"/>
                <w:lang w:val="ru-RU"/>
              </w:rPr>
              <w:t>Совет НОУ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6EDF" w:rsidRDefault="00826EDF">
            <w:pPr>
              <w:pStyle w:val="a7"/>
              <w:keepLines w:val="0"/>
              <w:spacing w:before="0"/>
              <w:ind w:left="250"/>
              <w:jc w:val="both"/>
              <w:rPr>
                <w:rFonts w:ascii="Times New Roman" w:hAnsi="Times New Roman"/>
                <w:sz w:val="28"/>
                <w:szCs w:val="28"/>
                <w:lang w:val="ru-RU"/>
              </w:rPr>
            </w:pPr>
            <w:r>
              <w:rPr>
                <w:rFonts w:ascii="Times New Roman" w:hAnsi="Times New Roman"/>
                <w:sz w:val="28"/>
                <w:szCs w:val="28"/>
                <w:lang w:val="ru-RU"/>
              </w:rPr>
              <w:t>Праздничные газеты</w:t>
            </w:r>
          </w:p>
        </w:tc>
      </w:tr>
    </w:tbl>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Примерное планирование тем</w:t>
      </w:r>
    </w:p>
    <w:p w:rsidR="00826EDF" w:rsidRDefault="00826EDF" w:rsidP="00826EDF">
      <w:pPr>
        <w:pStyle w:val="a7"/>
        <w:keepLines w:val="0"/>
        <w:spacing w:before="0"/>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463"/>
        <w:gridCol w:w="2021"/>
      </w:tblGrid>
      <w:tr w:rsidR="00826EDF" w:rsidTr="00826EDF">
        <w:tc>
          <w:tcPr>
            <w:tcW w:w="534"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w:t>
            </w: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 xml:space="preserve">Примерные темы </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дата</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Организационное собрание НОУ. Цели и задачи работы.</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Разработка устава НОУ. Выбор научного совета.</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Основные направления работы НОУ</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Диагностика обучающихся по вопросам исследовательских умений. Анкетирование научных интересов</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диагностических и анкетных данных. Формирование олимпиадных групп.</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Торжественное открытие НОУ.</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Начало работы учащихся в научных секциях по интересам. Обсуждение тематики научно-исследовательских работ</w:t>
            </w:r>
          </w:p>
          <w:p w:rsidR="00826EDF" w:rsidRDefault="00826EDF">
            <w:pPr>
              <w:pStyle w:val="a7"/>
              <w:keepLines w:val="0"/>
              <w:spacing w:before="0"/>
              <w:jc w:val="both"/>
              <w:rPr>
                <w:rFonts w:ascii="Times New Roman" w:hAnsi="Times New Roman"/>
                <w:sz w:val="28"/>
                <w:szCs w:val="28"/>
                <w:lang w:val="ru-RU"/>
              </w:rPr>
            </w:pP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Работа с научными источниками литературы. Формирование культуры научного исследования.</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Занятие со школьным библиотекарем. Знакомство с научно-популярной и энциклопедической литературой.</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Подготовка к школьной и муниципальной олимпиаде по предметам.</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Организация встреч-консультаций с руководителями проектов</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Заседание школьных клубов. </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ежемесячно</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Подготовка и проведение школьного интеллектуального марафона по предметам Участие в школьных предметных олимпиадах.</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Заседание НОУ по вопросам участия во всероссийских конкурсах исследовательских работ учащихся. Знакомство с положениями. Отбор участников.</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октябрь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Участие в муниципальных предметных олимпиадах</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w:t>
            </w:r>
            <w:r>
              <w:rPr>
                <w:rFonts w:ascii="Times New Roman" w:hAnsi="Times New Roman"/>
                <w:sz w:val="28"/>
                <w:szCs w:val="28"/>
                <w:lang w:val="ru-RU"/>
              </w:rPr>
              <w:lastRenderedPageBreak/>
              <w:t>декабрь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Критерии и требования к оформлению исследовательских работ. Разработка научного аппарата проблемы исследования.</w:t>
            </w: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Октябрь-декабрь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План написания научно-исследовательских работ. Организация работы с литературными источниками. Этапы работы над научным исследованием.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Основное содержание исследовательской работы. Заключение и выводы. Раскрытие темы. Методы научного исследования.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Оформление библиографических данных. Оформление приложений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Культура публичного выступления. Ораторское искусство.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Виды творческих, исследовательских работ. Проекты.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Правила написания сообщения. Правила написания реферата.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Организация и проведение школьной НПК «Вперед в будущее!»</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март</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Участие в городских и краевых ученических научно-практических конференциях.</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Ноябрь-апрель</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Закрытие работы НОУ.</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r>
      <w:tr w:rsidR="00826EDF" w:rsidTr="00826EDF">
        <w:tc>
          <w:tcPr>
            <w:tcW w:w="534" w:type="dxa"/>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55"/>
              </w:numPr>
              <w:spacing w:before="0"/>
              <w:ind w:left="0" w:firstLine="0"/>
              <w:jc w:val="both"/>
              <w:rPr>
                <w:rFonts w:ascii="Times New Roman" w:hAnsi="Times New Roman"/>
                <w:sz w:val="28"/>
                <w:szCs w:val="28"/>
                <w:lang w:val="ru-RU"/>
              </w:rPr>
            </w:pPr>
          </w:p>
        </w:tc>
        <w:tc>
          <w:tcPr>
            <w:tcW w:w="807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Анализ деятельности НОУ за 2018-2019 учебный год</w:t>
            </w:r>
          </w:p>
        </w:tc>
        <w:tc>
          <w:tcPr>
            <w:tcW w:w="20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Май</w:t>
            </w:r>
          </w:p>
        </w:tc>
      </w:tr>
    </w:tbl>
    <w:p w:rsidR="00826EDF" w:rsidRDefault="00826EDF" w:rsidP="00826EDF">
      <w:pPr>
        <w:pStyle w:val="a7"/>
        <w:keepLines w:val="0"/>
        <w:spacing w:before="0"/>
        <w:jc w:val="both"/>
        <w:rPr>
          <w:rFonts w:ascii="Times New Roman" w:hAnsi="Times New Roman"/>
          <w:sz w:val="28"/>
          <w:szCs w:val="28"/>
          <w:lang w:val="ru-RU"/>
        </w:rPr>
      </w:pPr>
    </w:p>
    <w:p w:rsidR="00826EDF" w:rsidRDefault="00826EDF" w:rsidP="00826EDF">
      <w:pPr>
        <w:pStyle w:val="a7"/>
        <w:keepLines w:val="0"/>
        <w:spacing w:before="0"/>
        <w:jc w:val="both"/>
        <w:rPr>
          <w:rFonts w:ascii="Times New Roman" w:hAnsi="Times New Roman"/>
          <w:b/>
          <w:sz w:val="28"/>
          <w:szCs w:val="28"/>
          <w:lang w:val="ru-RU"/>
        </w:rPr>
      </w:pPr>
      <w:r>
        <w:rPr>
          <w:rFonts w:ascii="Times New Roman" w:hAnsi="Times New Roman"/>
          <w:b/>
          <w:sz w:val="28"/>
          <w:szCs w:val="28"/>
          <w:lang w:val="ru-RU"/>
        </w:rPr>
        <w:t>Устав НОУ</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научное общество учащихся может вступить каждый ученик, имеющий интерес к научной деятельности и получивший рекомендацию учителя-предметника.</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Возраст вступления в НОУ – 12 лет.</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Ученик, участвующий в работе НОУ, имеет право:</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Выбрать форму выполнения научной работы (реферат, доклад и т.д.);</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Получить необходимую консультацию у своего руководителя;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Иметь индивидуальный график консультацию в процессе создания научной работы;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Получить рецензию на научную работу у педагогов, компетентных в данной теме;</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Выступить с окончательным вариантом научной работы на научно-исследовательской конференции в школе;</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Представить свою работу, получившую высокую оценку, на конференции в городе;</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Опубликовать научную работу, получившую высокую оценку, в сборнике научных работ учащихся.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Ученик, участвующий в НОУ, обязан:</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регулярно и активно участвовать в заседаниях НОУ в своей секции;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периодически сообщать о промежуточных результатах своих исследований на заседании своей секции;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обращаться в школьную (и другие) библиотеку для заказа необходимой для исследования литературы;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активно участвовать во </w:t>
      </w:r>
      <w:proofErr w:type="spellStart"/>
      <w:r>
        <w:rPr>
          <w:rFonts w:ascii="Times New Roman" w:hAnsi="Times New Roman"/>
          <w:sz w:val="28"/>
          <w:szCs w:val="28"/>
          <w:lang w:val="ru-RU"/>
        </w:rPr>
        <w:t>внутришкольных</w:t>
      </w:r>
      <w:proofErr w:type="spellEnd"/>
      <w:r>
        <w:rPr>
          <w:rFonts w:ascii="Times New Roman" w:hAnsi="Times New Roman"/>
          <w:sz w:val="28"/>
          <w:szCs w:val="28"/>
          <w:lang w:val="ru-RU"/>
        </w:rPr>
        <w:t xml:space="preserve"> и внешкольных научных конференциях;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строго соблюдать сроки выполнения научной работы;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строго выполнять требования к оформлению научной работы.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Запись в НОУ:</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Запись в НОУ определяется на основании желания учащихся участвовать в научно-исследовательской работе, результатов диагностических исследований и рекомендаций педагогов-предметников.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Вступив в НОУ, ученик работает в одной из секций, в которой проходят не только консультации, но и регулярные занятия по развитию интеллектуального потенциала и творческих способностей.</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Определившись с тематикой научной работы и секцией, составляется расписание занятий и консультаций по каждой секции НОУ, определяется место и время их проведения.</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Совет НОУ рассматривает и утверждает тематику работы каждой секции, определяет педагогов, проводящих занятия и консультации. В каждой секции для учащихся проводятся занятия, связанные с темой научной работы, и познавательные занятия.</w:t>
      </w:r>
    </w:p>
    <w:p w:rsidR="00826EDF" w:rsidRDefault="00826EDF" w:rsidP="00826EDF">
      <w:pPr>
        <w:ind w:left="180"/>
      </w:pPr>
    </w:p>
    <w:p w:rsidR="00826EDF" w:rsidRDefault="00826EDF" w:rsidP="00826EDF">
      <w:r>
        <w:br w:type="page"/>
      </w:r>
    </w:p>
    <w:p w:rsidR="00826EDF" w:rsidRDefault="00826EDF" w:rsidP="00826EDF">
      <w:pPr>
        <w:pStyle w:val="2"/>
        <w:numPr>
          <w:ilvl w:val="1"/>
          <w:numId w:val="41"/>
        </w:numPr>
        <w:jc w:val="center"/>
        <w:rPr>
          <w:sz w:val="28"/>
          <w:szCs w:val="28"/>
        </w:rPr>
      </w:pPr>
      <w:bookmarkStart w:id="131" w:name="_Toc487389126"/>
      <w:bookmarkStart w:id="132" w:name="_Toc487388886"/>
      <w:r>
        <w:rPr>
          <w:sz w:val="28"/>
          <w:szCs w:val="28"/>
        </w:rPr>
        <w:lastRenderedPageBreak/>
        <w:t>Программа воспитания и социализации учащихся</w:t>
      </w:r>
      <w:bookmarkEnd w:id="131"/>
      <w:bookmarkEnd w:id="132"/>
    </w:p>
    <w:p w:rsidR="00826EDF" w:rsidRDefault="00826EDF" w:rsidP="00826EDF">
      <w:pPr>
        <w:pStyle w:val="a7"/>
        <w:keepLines w:val="0"/>
        <w:spacing w:before="0" w:line="276" w:lineRule="auto"/>
        <w:ind w:firstLine="709"/>
        <w:jc w:val="center"/>
        <w:rPr>
          <w:rFonts w:ascii="Times New Roman" w:hAnsi="Times New Roman"/>
          <w:b/>
          <w:sz w:val="28"/>
          <w:szCs w:val="28"/>
          <w:lang w:val="ru-RU"/>
        </w:rPr>
      </w:pPr>
      <w:r>
        <w:rPr>
          <w:rFonts w:ascii="Times New Roman" w:hAnsi="Times New Roman"/>
          <w:b/>
          <w:sz w:val="28"/>
          <w:szCs w:val="28"/>
          <w:lang w:val="ru-RU"/>
        </w:rPr>
        <w:t xml:space="preserve">Паспорт концепции воспитательной системы </w:t>
      </w:r>
    </w:p>
    <w:p w:rsidR="00826EDF" w:rsidRDefault="00826EDF" w:rsidP="00826EDF">
      <w:pPr>
        <w:pStyle w:val="a7"/>
        <w:keepLines w:val="0"/>
        <w:spacing w:before="0" w:line="276" w:lineRule="auto"/>
        <w:ind w:firstLine="709"/>
        <w:jc w:val="center"/>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7247"/>
      </w:tblGrid>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Официальное название ОО </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МАОУ «Экономическая школа №145» г. Перми</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Название программы</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Семья… Как много в этом слове!</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Концептуальная  педагогическая идея (идеи), лежащая в основе  воспитательной программы</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Семья - 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826EDF" w:rsidRDefault="00826EDF">
            <w:pPr>
              <w:rPr>
                <w:sz w:val="28"/>
                <w:szCs w:val="28"/>
              </w:rPr>
            </w:pPr>
            <w:r>
              <w:rPr>
                <w:sz w:val="28"/>
                <w:szCs w:val="28"/>
              </w:rPr>
              <w:t>Сегодня ослаблено воспитание в семье, забыты семейные традиции, корни, история формирования семьи, постепенно утрачивается теплота семейных отношений, и мы можем наблюдать семью, как отдельные несвязанные между собой элементы. В будущем  модель семьи переходит в аналогичную модель класса, школы и общества в целом.</w:t>
            </w:r>
          </w:p>
        </w:tc>
      </w:tr>
      <w:tr w:rsidR="00826EDF" w:rsidTr="00826EDF">
        <w:trPr>
          <w:trHeight w:val="1064"/>
        </w:trPr>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Цели  и задачи (кратко, конкретно, </w:t>
            </w:r>
            <w:proofErr w:type="spellStart"/>
            <w:r>
              <w:rPr>
                <w:sz w:val="28"/>
                <w:szCs w:val="28"/>
              </w:rPr>
              <w:t>диагностично</w:t>
            </w:r>
            <w:proofErr w:type="spellEnd"/>
            <w:r>
              <w:rPr>
                <w:sz w:val="28"/>
                <w:szCs w:val="28"/>
              </w:rPr>
              <w:t>)</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ind w:left="-51"/>
              <w:rPr>
                <w:sz w:val="28"/>
                <w:szCs w:val="28"/>
              </w:rPr>
            </w:pPr>
            <w:r>
              <w:rPr>
                <w:sz w:val="28"/>
                <w:szCs w:val="28"/>
              </w:rPr>
              <w:t>Создать воспитательную систему школы, направленную на формирование нравственного сознания ученика. Ориентация ребенка в первую очередь на вечные общечеловеческие ценности (человек и семья), перевод их в личные ценности каждого воспитанника с учетом национальной культуры, народных традиций и потребностей современного общества в процессе выстраивания системы коммуникаций и взаимодействия в трех направлениях: семья, ученики и учителя.</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Приоритетные и системообразующие виды деятельности, их организация</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Виды деятельности, которые будут использоваться в процессе реализации воспитательной программы:</w:t>
            </w:r>
          </w:p>
          <w:p w:rsidR="00826EDF" w:rsidRDefault="00826EDF">
            <w:pPr>
              <w:rPr>
                <w:sz w:val="28"/>
                <w:szCs w:val="28"/>
              </w:rPr>
            </w:pPr>
            <w:r>
              <w:rPr>
                <w:sz w:val="28"/>
                <w:szCs w:val="28"/>
              </w:rPr>
              <w:t>1.</w:t>
            </w:r>
            <w:r>
              <w:rPr>
                <w:sz w:val="28"/>
                <w:szCs w:val="28"/>
              </w:rPr>
              <w:tab/>
              <w:t>Внеурочная деятельность (участие в общешкольных мероприятиях, клубах, кружках).</w:t>
            </w:r>
          </w:p>
          <w:p w:rsidR="00826EDF" w:rsidRDefault="00826EDF">
            <w:pPr>
              <w:rPr>
                <w:sz w:val="28"/>
                <w:szCs w:val="28"/>
              </w:rPr>
            </w:pPr>
            <w:r>
              <w:rPr>
                <w:sz w:val="28"/>
                <w:szCs w:val="28"/>
              </w:rPr>
              <w:t>2.</w:t>
            </w:r>
            <w:r>
              <w:rPr>
                <w:sz w:val="28"/>
                <w:szCs w:val="28"/>
              </w:rPr>
              <w:tab/>
              <w:t>Классная (проведение классных часов, совместных мероприятий с детьми и родителями).</w:t>
            </w:r>
          </w:p>
          <w:p w:rsidR="00826EDF" w:rsidRDefault="00826EDF">
            <w:pPr>
              <w:rPr>
                <w:sz w:val="28"/>
                <w:szCs w:val="28"/>
              </w:rPr>
            </w:pPr>
            <w:r>
              <w:rPr>
                <w:sz w:val="28"/>
                <w:szCs w:val="28"/>
              </w:rPr>
              <w:t>3.</w:t>
            </w:r>
            <w:r>
              <w:rPr>
                <w:sz w:val="28"/>
                <w:szCs w:val="28"/>
              </w:rPr>
              <w:tab/>
              <w:t>Внеклассная (выездные мероприятия, походы в кино, театр).</w:t>
            </w:r>
          </w:p>
          <w:p w:rsidR="00826EDF" w:rsidRDefault="00826EDF">
            <w:pPr>
              <w:rPr>
                <w:sz w:val="28"/>
                <w:szCs w:val="28"/>
              </w:rPr>
            </w:pPr>
            <w:r>
              <w:rPr>
                <w:sz w:val="28"/>
                <w:szCs w:val="28"/>
              </w:rPr>
              <w:t>4.</w:t>
            </w:r>
            <w:r>
              <w:rPr>
                <w:sz w:val="28"/>
                <w:szCs w:val="28"/>
              </w:rPr>
              <w:tab/>
              <w:t>Семейная (семейные мероприятия родителей и детей).</w:t>
            </w:r>
          </w:p>
          <w:p w:rsidR="00826EDF" w:rsidRDefault="00826EDF">
            <w:pPr>
              <w:rPr>
                <w:sz w:val="28"/>
                <w:szCs w:val="28"/>
              </w:rPr>
            </w:pPr>
            <w:r>
              <w:rPr>
                <w:sz w:val="28"/>
                <w:szCs w:val="28"/>
              </w:rPr>
              <w:t xml:space="preserve">Внеурочная деятельность организуется по направлениям развития личности: </w:t>
            </w:r>
          </w:p>
          <w:p w:rsidR="00826EDF" w:rsidRDefault="00826EDF">
            <w:pPr>
              <w:rPr>
                <w:sz w:val="28"/>
                <w:szCs w:val="28"/>
              </w:rPr>
            </w:pPr>
            <w:r>
              <w:rPr>
                <w:sz w:val="28"/>
                <w:szCs w:val="28"/>
              </w:rPr>
              <w:t>•</w:t>
            </w:r>
            <w:r>
              <w:rPr>
                <w:sz w:val="28"/>
                <w:szCs w:val="28"/>
              </w:rPr>
              <w:tab/>
              <w:t xml:space="preserve">спортивно-оздоровительное: </w:t>
            </w:r>
          </w:p>
          <w:p w:rsidR="00826EDF" w:rsidRDefault="00826EDF">
            <w:pPr>
              <w:rPr>
                <w:sz w:val="28"/>
                <w:szCs w:val="28"/>
              </w:rPr>
            </w:pPr>
            <w:r>
              <w:rPr>
                <w:sz w:val="28"/>
                <w:szCs w:val="28"/>
              </w:rPr>
              <w:t xml:space="preserve"> «Клуб экспедиция», проведение спортивных игр и состязаний не реже 2 раз в месяц с участием детей, учителей и родителей.</w:t>
            </w:r>
          </w:p>
          <w:p w:rsidR="00826EDF" w:rsidRDefault="00826EDF">
            <w:pPr>
              <w:rPr>
                <w:sz w:val="28"/>
                <w:szCs w:val="28"/>
              </w:rPr>
            </w:pPr>
            <w:r>
              <w:rPr>
                <w:sz w:val="28"/>
                <w:szCs w:val="28"/>
              </w:rPr>
              <w:t xml:space="preserve">Являются членами спортивных кружков, открытых на </w:t>
            </w:r>
            <w:r>
              <w:rPr>
                <w:sz w:val="28"/>
                <w:szCs w:val="28"/>
              </w:rPr>
              <w:lastRenderedPageBreak/>
              <w:t xml:space="preserve">базе школы: спортивная борьба, плавание, детская йога. </w:t>
            </w:r>
          </w:p>
          <w:p w:rsidR="00826EDF" w:rsidRDefault="00826EDF">
            <w:pPr>
              <w:rPr>
                <w:sz w:val="28"/>
                <w:szCs w:val="28"/>
              </w:rPr>
            </w:pPr>
            <w:r>
              <w:rPr>
                <w:sz w:val="28"/>
                <w:szCs w:val="28"/>
              </w:rPr>
              <w:t>•</w:t>
            </w:r>
            <w:r>
              <w:rPr>
                <w:sz w:val="28"/>
                <w:szCs w:val="28"/>
              </w:rPr>
              <w:tab/>
              <w:t xml:space="preserve">духовно-нравственное: </w:t>
            </w:r>
          </w:p>
          <w:p w:rsidR="00826EDF" w:rsidRDefault="00826EDF">
            <w:pPr>
              <w:rPr>
                <w:sz w:val="28"/>
                <w:szCs w:val="28"/>
              </w:rPr>
            </w:pPr>
            <w:r>
              <w:rPr>
                <w:sz w:val="28"/>
                <w:szCs w:val="28"/>
              </w:rPr>
              <w:t>Участие в экологических субботниках осенью и весной.</w:t>
            </w:r>
          </w:p>
          <w:p w:rsidR="00826EDF" w:rsidRDefault="00826EDF">
            <w:pPr>
              <w:rPr>
                <w:sz w:val="28"/>
                <w:szCs w:val="28"/>
              </w:rPr>
            </w:pPr>
            <w:r>
              <w:rPr>
                <w:sz w:val="28"/>
                <w:szCs w:val="28"/>
              </w:rPr>
              <w:t>Посещение приютов, домов престарелых, детских домов и домов интернатов.</w:t>
            </w:r>
          </w:p>
          <w:p w:rsidR="00826EDF" w:rsidRDefault="00826EDF">
            <w:pPr>
              <w:rPr>
                <w:sz w:val="28"/>
                <w:szCs w:val="28"/>
              </w:rPr>
            </w:pPr>
            <w:r>
              <w:rPr>
                <w:sz w:val="28"/>
                <w:szCs w:val="28"/>
              </w:rPr>
              <w:t xml:space="preserve">Изучение истории семьи, школы, малой родины, участие в проекте «Рассказ о прадеде -  участнике ВОВ.»  </w:t>
            </w:r>
          </w:p>
          <w:p w:rsidR="00826EDF" w:rsidRDefault="00826EDF">
            <w:pPr>
              <w:rPr>
                <w:sz w:val="28"/>
                <w:szCs w:val="28"/>
              </w:rPr>
            </w:pPr>
            <w:r>
              <w:rPr>
                <w:sz w:val="28"/>
                <w:szCs w:val="28"/>
              </w:rPr>
              <w:t>•</w:t>
            </w:r>
            <w:r>
              <w:rPr>
                <w:sz w:val="28"/>
                <w:szCs w:val="28"/>
              </w:rPr>
              <w:tab/>
              <w:t xml:space="preserve">социальное: </w:t>
            </w:r>
          </w:p>
          <w:p w:rsidR="00826EDF" w:rsidRDefault="00826EDF">
            <w:pPr>
              <w:rPr>
                <w:sz w:val="28"/>
                <w:szCs w:val="28"/>
              </w:rPr>
            </w:pPr>
            <w:r>
              <w:rPr>
                <w:sz w:val="28"/>
                <w:szCs w:val="28"/>
              </w:rPr>
              <w:t>Дети совместно с родителями и учителями решают социальные задачи. Участие представителей классов в ШАНС(школьная ассоциация нового самоуправления)</w:t>
            </w:r>
          </w:p>
          <w:p w:rsidR="00826EDF" w:rsidRDefault="00826EDF">
            <w:pPr>
              <w:rPr>
                <w:sz w:val="28"/>
                <w:szCs w:val="28"/>
              </w:rPr>
            </w:pPr>
            <w:r>
              <w:rPr>
                <w:sz w:val="28"/>
                <w:szCs w:val="28"/>
              </w:rPr>
              <w:t>Совместная деятельность психолога и классного руководителя по внедрению индивидуального плана развития учащегося.</w:t>
            </w:r>
          </w:p>
          <w:p w:rsidR="00826EDF" w:rsidRDefault="00826EDF">
            <w:pPr>
              <w:rPr>
                <w:sz w:val="28"/>
                <w:szCs w:val="28"/>
              </w:rPr>
            </w:pPr>
            <w:r>
              <w:rPr>
                <w:sz w:val="28"/>
                <w:szCs w:val="28"/>
              </w:rPr>
              <w:t xml:space="preserve">Участвует в деятельности кружка «Публичное выступление», изучает технологии нарратива и </w:t>
            </w:r>
            <w:proofErr w:type="spellStart"/>
            <w:r>
              <w:rPr>
                <w:sz w:val="28"/>
                <w:szCs w:val="28"/>
              </w:rPr>
              <w:t>сторителинга</w:t>
            </w:r>
            <w:proofErr w:type="spellEnd"/>
            <w:r>
              <w:rPr>
                <w:sz w:val="28"/>
                <w:szCs w:val="28"/>
              </w:rPr>
              <w:t xml:space="preserve">. </w:t>
            </w:r>
          </w:p>
          <w:p w:rsidR="00826EDF" w:rsidRDefault="00826EDF">
            <w:pPr>
              <w:rPr>
                <w:sz w:val="28"/>
                <w:szCs w:val="28"/>
              </w:rPr>
            </w:pPr>
            <w:r>
              <w:rPr>
                <w:sz w:val="28"/>
                <w:szCs w:val="28"/>
              </w:rPr>
              <w:t>Участие в коллективных делах класса и школы, работа в группе.</w:t>
            </w:r>
          </w:p>
          <w:p w:rsidR="00826EDF" w:rsidRDefault="00826EDF">
            <w:pPr>
              <w:rPr>
                <w:sz w:val="28"/>
                <w:szCs w:val="28"/>
              </w:rPr>
            </w:pPr>
            <w:r>
              <w:rPr>
                <w:sz w:val="28"/>
                <w:szCs w:val="28"/>
              </w:rPr>
              <w:t>•</w:t>
            </w:r>
            <w:r>
              <w:rPr>
                <w:sz w:val="28"/>
                <w:szCs w:val="28"/>
              </w:rPr>
              <w:tab/>
            </w:r>
            <w:proofErr w:type="spellStart"/>
            <w:r>
              <w:rPr>
                <w:sz w:val="28"/>
                <w:szCs w:val="28"/>
              </w:rPr>
              <w:t>общеинтеллектуальное</w:t>
            </w:r>
            <w:proofErr w:type="spellEnd"/>
            <w:r>
              <w:rPr>
                <w:sz w:val="28"/>
                <w:szCs w:val="28"/>
              </w:rPr>
              <w:t xml:space="preserve">: </w:t>
            </w:r>
          </w:p>
          <w:p w:rsidR="00826EDF" w:rsidRDefault="00826EDF">
            <w:pPr>
              <w:rPr>
                <w:sz w:val="28"/>
                <w:szCs w:val="28"/>
              </w:rPr>
            </w:pPr>
            <w:r>
              <w:rPr>
                <w:sz w:val="28"/>
                <w:szCs w:val="28"/>
              </w:rPr>
              <w:t>Участие в научно-исследовательской работе, в научных клубах и кружках (Экспедиция, Юный психолог, Бизнес-проектирование).</w:t>
            </w:r>
          </w:p>
          <w:p w:rsidR="00826EDF" w:rsidRDefault="00826EDF">
            <w:pPr>
              <w:rPr>
                <w:sz w:val="28"/>
                <w:szCs w:val="28"/>
              </w:rPr>
            </w:pPr>
            <w:r>
              <w:rPr>
                <w:sz w:val="28"/>
                <w:szCs w:val="28"/>
              </w:rPr>
              <w:t xml:space="preserve">Самостоятельно организуют и проводят мероприятия на территории школы.  </w:t>
            </w:r>
          </w:p>
          <w:p w:rsidR="00826EDF" w:rsidRDefault="00826EDF">
            <w:pPr>
              <w:rPr>
                <w:sz w:val="28"/>
                <w:szCs w:val="28"/>
              </w:rPr>
            </w:pPr>
            <w:r>
              <w:rPr>
                <w:sz w:val="28"/>
                <w:szCs w:val="28"/>
              </w:rPr>
              <w:t>•</w:t>
            </w:r>
            <w:r>
              <w:rPr>
                <w:sz w:val="28"/>
                <w:szCs w:val="28"/>
              </w:rPr>
              <w:tab/>
              <w:t>общекультурное:</w:t>
            </w:r>
          </w:p>
          <w:p w:rsidR="00826EDF" w:rsidRDefault="00826EDF">
            <w:pPr>
              <w:rPr>
                <w:sz w:val="28"/>
                <w:szCs w:val="28"/>
              </w:rPr>
            </w:pPr>
            <w:r>
              <w:rPr>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26EDF" w:rsidRDefault="00826EDF">
            <w:pPr>
              <w:rPr>
                <w:sz w:val="28"/>
                <w:szCs w:val="28"/>
              </w:rPr>
            </w:pPr>
            <w:r>
              <w:rPr>
                <w:sz w:val="28"/>
                <w:szCs w:val="28"/>
              </w:rPr>
              <w:t xml:space="preserve">Активно занимаются в кружке по ландшафтному дизайну и </w:t>
            </w:r>
            <w:proofErr w:type="spellStart"/>
            <w:r>
              <w:rPr>
                <w:sz w:val="28"/>
                <w:szCs w:val="28"/>
              </w:rPr>
              <w:t>фитодизайну</w:t>
            </w:r>
            <w:proofErr w:type="spellEnd"/>
            <w:r>
              <w:rPr>
                <w:sz w:val="28"/>
                <w:szCs w:val="28"/>
              </w:rPr>
              <w:t xml:space="preserve">. </w:t>
            </w:r>
          </w:p>
          <w:p w:rsidR="00826EDF" w:rsidRDefault="00826EDF">
            <w:pPr>
              <w:rPr>
                <w:sz w:val="28"/>
                <w:szCs w:val="28"/>
              </w:rPr>
            </w:pPr>
            <w:r>
              <w:rPr>
                <w:sz w:val="28"/>
                <w:szCs w:val="28"/>
              </w:rPr>
              <w:t>Участвуют в оформлении класса и школы, озеленении пришкольного участка (кружок «</w:t>
            </w:r>
            <w:proofErr w:type="spellStart"/>
            <w:r>
              <w:rPr>
                <w:sz w:val="28"/>
                <w:szCs w:val="28"/>
              </w:rPr>
              <w:t>Фитодизайн</w:t>
            </w:r>
            <w:proofErr w:type="spellEnd"/>
            <w:r>
              <w:rPr>
                <w:sz w:val="28"/>
                <w:szCs w:val="28"/>
              </w:rPr>
              <w:t>»), стремятся внести красоту в домашний быт.</w:t>
            </w:r>
          </w:p>
          <w:p w:rsidR="00826EDF" w:rsidRDefault="00826EDF">
            <w:pPr>
              <w:rPr>
                <w:sz w:val="28"/>
                <w:szCs w:val="28"/>
              </w:rPr>
            </w:pPr>
            <w:r>
              <w:rPr>
                <w:sz w:val="28"/>
                <w:szCs w:val="28"/>
              </w:rPr>
              <w:t xml:space="preserve">На безе школы открыты фотокружок, театральный кружок, дети активно участвуют в творческих курсах и уроках дополнительного образования.   </w:t>
            </w:r>
          </w:p>
          <w:p w:rsidR="00826EDF" w:rsidRDefault="00826EDF">
            <w:pPr>
              <w:rPr>
                <w:sz w:val="28"/>
                <w:szCs w:val="28"/>
              </w:rPr>
            </w:pPr>
            <w:r>
              <w:rPr>
                <w:sz w:val="28"/>
                <w:szCs w:val="28"/>
              </w:rPr>
              <w:t xml:space="preserve">Основные формы организации занятий с обучающимися: </w:t>
            </w:r>
          </w:p>
          <w:p w:rsidR="00826EDF" w:rsidRDefault="00826EDF">
            <w:pPr>
              <w:rPr>
                <w:color w:val="FF0000"/>
                <w:sz w:val="28"/>
                <w:szCs w:val="28"/>
              </w:rPr>
            </w:pPr>
            <w:r>
              <w:rPr>
                <w:sz w:val="28"/>
                <w:szCs w:val="28"/>
              </w:rPr>
              <w:t xml:space="preserve">Уроки, экскурсии, кружки, секции, круглые столы, </w:t>
            </w:r>
            <w:r>
              <w:rPr>
                <w:sz w:val="28"/>
                <w:szCs w:val="28"/>
              </w:rPr>
              <w:lastRenderedPageBreak/>
              <w:t>конференции, диспуты, школьные научные общества, олимпиады, конкурсы, соревнования, поисковые и научные исследования, общественно полезные практики, исследовательская и проектная деятельность.</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Субъекты деятельности и формы их взаимодействия</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Сообщество учителей, структура самоуправления (ШАНС, совет старшеклассников), родители, учащиеся, социальные партнеры. Совместная деятельность 4</w:t>
            </w:r>
            <w:r>
              <w:rPr>
                <w:sz w:val="28"/>
                <w:szCs w:val="28"/>
                <w:lang w:val="en-US"/>
              </w:rPr>
              <w:t>D</w:t>
            </w:r>
            <w:r>
              <w:rPr>
                <w:sz w:val="28"/>
                <w:szCs w:val="28"/>
              </w:rPr>
              <w:t xml:space="preserve"> (педагоги,  учащиеся, родители и социальные партнеры) в проектах, мероприятиях школы, организация кружков и секций, как силами учащихся, так и с помощью социальных партнеров.</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Ценностные отношения субъектов воспитания</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jc w:val="both"/>
              <w:rPr>
                <w:sz w:val="28"/>
                <w:szCs w:val="28"/>
              </w:rPr>
            </w:pPr>
            <w:r>
              <w:rPr>
                <w:sz w:val="28"/>
                <w:szCs w:val="28"/>
              </w:rPr>
              <w:t>1.</w:t>
            </w:r>
            <w:r>
              <w:rPr>
                <w:sz w:val="28"/>
                <w:szCs w:val="28"/>
              </w:rPr>
              <w:tab/>
              <w:t>Патриотизм.</w:t>
            </w:r>
          </w:p>
          <w:p w:rsidR="00826EDF" w:rsidRDefault="00826EDF">
            <w:pPr>
              <w:jc w:val="both"/>
              <w:rPr>
                <w:sz w:val="28"/>
                <w:szCs w:val="28"/>
              </w:rPr>
            </w:pPr>
            <w:r>
              <w:rPr>
                <w:sz w:val="28"/>
                <w:szCs w:val="28"/>
              </w:rPr>
              <w:t>2.</w:t>
            </w:r>
            <w:r>
              <w:rPr>
                <w:sz w:val="28"/>
                <w:szCs w:val="28"/>
              </w:rPr>
              <w:tab/>
              <w:t xml:space="preserve">Социальная солидарность. </w:t>
            </w:r>
          </w:p>
          <w:p w:rsidR="00826EDF" w:rsidRDefault="00826EDF">
            <w:pPr>
              <w:jc w:val="both"/>
              <w:rPr>
                <w:sz w:val="28"/>
                <w:szCs w:val="28"/>
              </w:rPr>
            </w:pPr>
            <w:r>
              <w:rPr>
                <w:sz w:val="28"/>
                <w:szCs w:val="28"/>
              </w:rPr>
              <w:t>3.</w:t>
            </w:r>
            <w:r>
              <w:rPr>
                <w:sz w:val="28"/>
                <w:szCs w:val="28"/>
              </w:rPr>
              <w:tab/>
              <w:t xml:space="preserve">Гражданственность </w:t>
            </w:r>
          </w:p>
          <w:p w:rsidR="00826EDF" w:rsidRDefault="00826EDF">
            <w:pPr>
              <w:jc w:val="both"/>
              <w:rPr>
                <w:sz w:val="28"/>
                <w:szCs w:val="28"/>
              </w:rPr>
            </w:pPr>
            <w:r>
              <w:rPr>
                <w:sz w:val="28"/>
                <w:szCs w:val="28"/>
              </w:rPr>
              <w:t>4.</w:t>
            </w:r>
            <w:r>
              <w:rPr>
                <w:sz w:val="28"/>
                <w:szCs w:val="28"/>
              </w:rPr>
              <w:tab/>
              <w:t>Семья</w:t>
            </w:r>
          </w:p>
          <w:p w:rsidR="00826EDF" w:rsidRDefault="00826EDF">
            <w:pPr>
              <w:jc w:val="both"/>
              <w:rPr>
                <w:sz w:val="28"/>
                <w:szCs w:val="28"/>
              </w:rPr>
            </w:pPr>
            <w:r>
              <w:rPr>
                <w:sz w:val="28"/>
                <w:szCs w:val="28"/>
              </w:rPr>
              <w:t>5.</w:t>
            </w:r>
            <w:r>
              <w:rPr>
                <w:sz w:val="28"/>
                <w:szCs w:val="28"/>
              </w:rPr>
              <w:tab/>
              <w:t>Личность</w:t>
            </w:r>
          </w:p>
          <w:p w:rsidR="00826EDF" w:rsidRDefault="00826EDF">
            <w:pPr>
              <w:jc w:val="both"/>
              <w:rPr>
                <w:sz w:val="28"/>
                <w:szCs w:val="28"/>
              </w:rPr>
            </w:pPr>
            <w:r>
              <w:rPr>
                <w:sz w:val="28"/>
                <w:szCs w:val="28"/>
              </w:rPr>
              <w:t>6.</w:t>
            </w:r>
            <w:r>
              <w:rPr>
                <w:sz w:val="28"/>
                <w:szCs w:val="28"/>
              </w:rPr>
              <w:tab/>
              <w:t xml:space="preserve">Труд и творчество. </w:t>
            </w:r>
          </w:p>
          <w:p w:rsidR="00826EDF" w:rsidRDefault="00826EDF">
            <w:pPr>
              <w:jc w:val="both"/>
              <w:rPr>
                <w:sz w:val="28"/>
                <w:szCs w:val="28"/>
              </w:rPr>
            </w:pPr>
            <w:r>
              <w:rPr>
                <w:sz w:val="28"/>
                <w:szCs w:val="28"/>
              </w:rPr>
              <w:t>7.</w:t>
            </w:r>
            <w:r>
              <w:rPr>
                <w:sz w:val="28"/>
                <w:szCs w:val="28"/>
              </w:rPr>
              <w:tab/>
              <w:t xml:space="preserve">Наука </w:t>
            </w:r>
          </w:p>
          <w:p w:rsidR="00826EDF" w:rsidRDefault="00826EDF">
            <w:pPr>
              <w:jc w:val="both"/>
              <w:rPr>
                <w:sz w:val="28"/>
                <w:szCs w:val="28"/>
              </w:rPr>
            </w:pPr>
            <w:r>
              <w:rPr>
                <w:sz w:val="28"/>
                <w:szCs w:val="28"/>
              </w:rPr>
              <w:t>8.</w:t>
            </w:r>
            <w:r>
              <w:rPr>
                <w:sz w:val="28"/>
                <w:szCs w:val="28"/>
              </w:rPr>
              <w:tab/>
              <w:t xml:space="preserve">Традиционные религии </w:t>
            </w:r>
          </w:p>
          <w:p w:rsidR="00826EDF" w:rsidRDefault="00826EDF">
            <w:pPr>
              <w:jc w:val="both"/>
              <w:rPr>
                <w:sz w:val="28"/>
                <w:szCs w:val="28"/>
              </w:rPr>
            </w:pPr>
            <w:r>
              <w:rPr>
                <w:sz w:val="28"/>
                <w:szCs w:val="28"/>
              </w:rPr>
              <w:t>9.</w:t>
            </w:r>
            <w:r>
              <w:rPr>
                <w:sz w:val="28"/>
                <w:szCs w:val="28"/>
              </w:rPr>
              <w:tab/>
              <w:t xml:space="preserve">Искусство и литература. </w:t>
            </w:r>
          </w:p>
          <w:p w:rsidR="00826EDF" w:rsidRDefault="00826EDF">
            <w:pPr>
              <w:jc w:val="both"/>
              <w:rPr>
                <w:sz w:val="28"/>
                <w:szCs w:val="28"/>
              </w:rPr>
            </w:pPr>
            <w:r>
              <w:rPr>
                <w:sz w:val="28"/>
                <w:szCs w:val="28"/>
              </w:rPr>
              <w:t>10.</w:t>
            </w:r>
            <w:r>
              <w:rPr>
                <w:sz w:val="28"/>
                <w:szCs w:val="28"/>
              </w:rPr>
              <w:tab/>
              <w:t>Природа.</w:t>
            </w:r>
          </w:p>
          <w:p w:rsidR="00826EDF" w:rsidRDefault="00826EDF">
            <w:pPr>
              <w:jc w:val="both"/>
              <w:rPr>
                <w:sz w:val="28"/>
                <w:szCs w:val="28"/>
              </w:rPr>
            </w:pPr>
            <w:r>
              <w:rPr>
                <w:sz w:val="28"/>
                <w:szCs w:val="28"/>
              </w:rPr>
              <w:t>11.</w:t>
            </w:r>
            <w:r>
              <w:rPr>
                <w:sz w:val="28"/>
                <w:szCs w:val="28"/>
              </w:rPr>
              <w:tab/>
              <w:t xml:space="preserve">Человечество </w:t>
            </w:r>
          </w:p>
          <w:p w:rsidR="00826EDF" w:rsidRDefault="00826EDF">
            <w:pPr>
              <w:jc w:val="both"/>
              <w:rPr>
                <w:sz w:val="28"/>
                <w:szCs w:val="28"/>
              </w:rPr>
            </w:pPr>
            <w:r>
              <w:rPr>
                <w:sz w:val="28"/>
                <w:szCs w:val="28"/>
              </w:rPr>
              <w:t>Все традиционные источники нравственности, которые мы будем воспитывать в учениках, невольно связаны с взаимодействием  с окружающим миром (людьми, природой или с самим собой).  Только сформировав умение налаживать связи с миром, выстраивать коммуникации, ориентируясь на нравственные устои общества, ученик способен стать личностью, любящей людей, общество и свою Родину, независимой и самостоятельной, творческой, любящей искусство и все, что окружает его, пришедшей в этот мир творить добро и жить на благо общества.</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Воспитательная среда </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Коммуникативные механизмы внутри школьной семьи, многонациональной семьи в результате личностное становление и развитие ценностных ориентаций личности.</w:t>
            </w:r>
          </w:p>
          <w:p w:rsidR="00826EDF" w:rsidRDefault="00826EDF">
            <w:pPr>
              <w:rPr>
                <w:sz w:val="28"/>
                <w:szCs w:val="28"/>
              </w:rPr>
            </w:pPr>
            <w:r>
              <w:rPr>
                <w:sz w:val="28"/>
                <w:szCs w:val="28"/>
              </w:rPr>
              <w:t>Воспитательная среда носит личностно-ориентированный характер (формирование личности в процессе общения с различными представителями социума).</w:t>
            </w:r>
          </w:p>
          <w:p w:rsidR="00826EDF" w:rsidRDefault="00826EDF">
            <w:pPr>
              <w:rPr>
                <w:sz w:val="28"/>
                <w:szCs w:val="28"/>
              </w:rPr>
            </w:pPr>
            <w:r>
              <w:rPr>
                <w:sz w:val="28"/>
                <w:szCs w:val="28"/>
              </w:rPr>
              <w:t>Высокая включенность воспитанников в социально-полезную деятельность (дежурство по школе, структура самоуправления, организация и проведение общешкольных мероприятий).</w:t>
            </w:r>
          </w:p>
          <w:p w:rsidR="00826EDF" w:rsidRDefault="00826EDF">
            <w:pPr>
              <w:rPr>
                <w:sz w:val="28"/>
                <w:szCs w:val="28"/>
              </w:rPr>
            </w:pPr>
            <w:r>
              <w:rPr>
                <w:sz w:val="28"/>
                <w:szCs w:val="28"/>
              </w:rPr>
              <w:t xml:space="preserve">Актуализация личностного </w:t>
            </w:r>
            <w:proofErr w:type="spellStart"/>
            <w:r>
              <w:rPr>
                <w:sz w:val="28"/>
                <w:szCs w:val="28"/>
              </w:rPr>
              <w:t>потенциалаза</w:t>
            </w:r>
            <w:proofErr w:type="spellEnd"/>
            <w:r>
              <w:rPr>
                <w:sz w:val="28"/>
                <w:szCs w:val="28"/>
              </w:rPr>
              <w:t xml:space="preserve"> счет влияния </w:t>
            </w:r>
            <w:r>
              <w:rPr>
                <w:sz w:val="28"/>
                <w:szCs w:val="28"/>
              </w:rPr>
              <w:lastRenderedPageBreak/>
              <w:t>окружающей среды и формирование мотивации учащихся.</w:t>
            </w:r>
          </w:p>
          <w:p w:rsidR="00826EDF" w:rsidRDefault="00826EDF">
            <w:pPr>
              <w:rPr>
                <w:sz w:val="28"/>
                <w:szCs w:val="28"/>
              </w:rPr>
            </w:pPr>
            <w:r>
              <w:rPr>
                <w:sz w:val="28"/>
                <w:szCs w:val="28"/>
              </w:rPr>
              <w:t xml:space="preserve">Участие в клубном движении и проектах школы: </w:t>
            </w:r>
          </w:p>
          <w:p w:rsidR="00826EDF" w:rsidRDefault="00826EDF">
            <w:pPr>
              <w:rPr>
                <w:sz w:val="28"/>
                <w:szCs w:val="28"/>
              </w:rPr>
            </w:pPr>
            <w:r>
              <w:rPr>
                <w:sz w:val="28"/>
                <w:szCs w:val="28"/>
              </w:rPr>
              <w:t>1.</w:t>
            </w:r>
            <w:r>
              <w:rPr>
                <w:sz w:val="28"/>
                <w:szCs w:val="28"/>
              </w:rPr>
              <w:tab/>
              <w:t>Клуб «Экспедиция»</w:t>
            </w:r>
          </w:p>
          <w:p w:rsidR="00826EDF" w:rsidRDefault="00826EDF">
            <w:pPr>
              <w:rPr>
                <w:sz w:val="28"/>
                <w:szCs w:val="28"/>
              </w:rPr>
            </w:pPr>
            <w:r>
              <w:rPr>
                <w:sz w:val="28"/>
                <w:szCs w:val="28"/>
              </w:rPr>
              <w:t>2.</w:t>
            </w:r>
            <w:r>
              <w:rPr>
                <w:sz w:val="28"/>
                <w:szCs w:val="28"/>
              </w:rPr>
              <w:tab/>
              <w:t xml:space="preserve">Школьный психологический клуб (9-11 классы) </w:t>
            </w:r>
          </w:p>
          <w:p w:rsidR="00826EDF" w:rsidRDefault="00826EDF">
            <w:pPr>
              <w:rPr>
                <w:sz w:val="28"/>
                <w:szCs w:val="28"/>
              </w:rPr>
            </w:pPr>
            <w:r>
              <w:rPr>
                <w:sz w:val="28"/>
                <w:szCs w:val="28"/>
              </w:rPr>
              <w:t>3.</w:t>
            </w:r>
            <w:r>
              <w:rPr>
                <w:sz w:val="28"/>
                <w:szCs w:val="28"/>
              </w:rPr>
              <w:tab/>
              <w:t xml:space="preserve">Школьный психологический клуб (5-8  классы) </w:t>
            </w:r>
          </w:p>
          <w:p w:rsidR="00826EDF" w:rsidRDefault="00826EDF">
            <w:pPr>
              <w:rPr>
                <w:sz w:val="28"/>
                <w:szCs w:val="28"/>
              </w:rPr>
            </w:pPr>
            <w:r>
              <w:rPr>
                <w:sz w:val="28"/>
                <w:szCs w:val="28"/>
              </w:rPr>
              <w:t>4.</w:t>
            </w:r>
            <w:r>
              <w:rPr>
                <w:sz w:val="28"/>
                <w:szCs w:val="28"/>
              </w:rPr>
              <w:tab/>
              <w:t xml:space="preserve">Юный исследователь (исторический клуб для учащихся 5-6 класс) </w:t>
            </w:r>
          </w:p>
          <w:p w:rsidR="00826EDF" w:rsidRDefault="00826EDF">
            <w:pPr>
              <w:rPr>
                <w:sz w:val="28"/>
                <w:szCs w:val="28"/>
              </w:rPr>
            </w:pPr>
            <w:r>
              <w:rPr>
                <w:sz w:val="28"/>
                <w:szCs w:val="28"/>
              </w:rPr>
              <w:t>5.</w:t>
            </w:r>
            <w:r>
              <w:rPr>
                <w:sz w:val="28"/>
                <w:szCs w:val="28"/>
              </w:rPr>
              <w:tab/>
              <w:t>Дискуссионный клуб «Точка зрения»</w:t>
            </w:r>
          </w:p>
          <w:p w:rsidR="00826EDF" w:rsidRDefault="00826EDF">
            <w:pPr>
              <w:rPr>
                <w:sz w:val="28"/>
                <w:szCs w:val="28"/>
              </w:rPr>
            </w:pPr>
            <w:r>
              <w:rPr>
                <w:sz w:val="28"/>
                <w:szCs w:val="28"/>
              </w:rPr>
              <w:t>6.</w:t>
            </w:r>
            <w:r>
              <w:rPr>
                <w:sz w:val="28"/>
                <w:szCs w:val="28"/>
              </w:rPr>
              <w:tab/>
              <w:t>ИКТ-клуб «Внутри медиа-пространства»</w:t>
            </w:r>
          </w:p>
          <w:p w:rsidR="00826EDF" w:rsidRDefault="00826EDF">
            <w:pPr>
              <w:rPr>
                <w:sz w:val="28"/>
                <w:szCs w:val="28"/>
              </w:rPr>
            </w:pPr>
            <w:r>
              <w:rPr>
                <w:sz w:val="28"/>
                <w:szCs w:val="28"/>
              </w:rPr>
              <w:t>7.</w:t>
            </w:r>
            <w:r>
              <w:rPr>
                <w:sz w:val="28"/>
                <w:szCs w:val="28"/>
              </w:rPr>
              <w:tab/>
              <w:t>Бизнес-клуб «В лабиринтах экономики»</w:t>
            </w:r>
          </w:p>
          <w:p w:rsidR="00826EDF" w:rsidRDefault="00826EDF">
            <w:pPr>
              <w:rPr>
                <w:sz w:val="28"/>
                <w:szCs w:val="28"/>
              </w:rPr>
            </w:pPr>
            <w:r>
              <w:rPr>
                <w:sz w:val="28"/>
                <w:szCs w:val="28"/>
              </w:rPr>
              <w:t>8.</w:t>
            </w:r>
            <w:r>
              <w:rPr>
                <w:sz w:val="28"/>
                <w:szCs w:val="28"/>
              </w:rPr>
              <w:tab/>
              <w:t>Математический клуб «Расчеты без просчетов»</w:t>
            </w:r>
          </w:p>
          <w:p w:rsidR="00826EDF" w:rsidRDefault="00826EDF">
            <w:pPr>
              <w:rPr>
                <w:sz w:val="28"/>
                <w:szCs w:val="28"/>
              </w:rPr>
            </w:pPr>
            <w:r>
              <w:rPr>
                <w:sz w:val="28"/>
                <w:szCs w:val="28"/>
              </w:rPr>
              <w:t>9.</w:t>
            </w:r>
            <w:r>
              <w:rPr>
                <w:sz w:val="28"/>
                <w:szCs w:val="28"/>
              </w:rPr>
              <w:tab/>
              <w:t>Английский клуб «</w:t>
            </w:r>
            <w:proofErr w:type="spellStart"/>
            <w:r>
              <w:rPr>
                <w:sz w:val="28"/>
                <w:szCs w:val="28"/>
              </w:rPr>
              <w:t>Speakout</w:t>
            </w:r>
            <w:proofErr w:type="spellEnd"/>
            <w:r>
              <w:rPr>
                <w:sz w:val="28"/>
                <w:szCs w:val="28"/>
              </w:rPr>
              <w:t>»</w:t>
            </w:r>
          </w:p>
          <w:p w:rsidR="00826EDF" w:rsidRDefault="00826EDF">
            <w:pPr>
              <w:rPr>
                <w:sz w:val="28"/>
                <w:szCs w:val="28"/>
              </w:rPr>
            </w:pPr>
            <w:r>
              <w:rPr>
                <w:sz w:val="28"/>
                <w:szCs w:val="28"/>
              </w:rPr>
              <w:t>10.</w:t>
            </w:r>
            <w:r>
              <w:rPr>
                <w:sz w:val="28"/>
                <w:szCs w:val="28"/>
              </w:rPr>
              <w:tab/>
              <w:t>ШАНС (Школьная ассоциация нового самоуправления)</w:t>
            </w:r>
          </w:p>
          <w:p w:rsidR="00826EDF" w:rsidRDefault="00826EDF">
            <w:pPr>
              <w:rPr>
                <w:sz w:val="28"/>
                <w:szCs w:val="28"/>
              </w:rPr>
            </w:pPr>
            <w:r>
              <w:rPr>
                <w:sz w:val="28"/>
                <w:szCs w:val="28"/>
              </w:rPr>
              <w:t>11.</w:t>
            </w:r>
            <w:r>
              <w:rPr>
                <w:sz w:val="28"/>
                <w:szCs w:val="28"/>
              </w:rPr>
              <w:tab/>
              <w:t>Совет старшеклассников</w:t>
            </w:r>
          </w:p>
          <w:p w:rsidR="00826EDF" w:rsidRDefault="00826EDF">
            <w:pPr>
              <w:rPr>
                <w:sz w:val="28"/>
                <w:szCs w:val="28"/>
              </w:rPr>
            </w:pPr>
            <w:r>
              <w:rPr>
                <w:sz w:val="28"/>
                <w:szCs w:val="28"/>
              </w:rPr>
              <w:t>12.</w:t>
            </w:r>
            <w:r>
              <w:rPr>
                <w:sz w:val="28"/>
                <w:szCs w:val="28"/>
              </w:rPr>
              <w:tab/>
              <w:t>Лагерь "Школьник+"</w:t>
            </w:r>
          </w:p>
          <w:p w:rsidR="00826EDF" w:rsidRDefault="00826EDF">
            <w:pPr>
              <w:rPr>
                <w:sz w:val="28"/>
                <w:szCs w:val="28"/>
              </w:rPr>
            </w:pPr>
            <w:r>
              <w:rPr>
                <w:sz w:val="28"/>
                <w:szCs w:val="28"/>
              </w:rPr>
              <w:t>13.</w:t>
            </w:r>
            <w:r>
              <w:rPr>
                <w:sz w:val="28"/>
                <w:szCs w:val="28"/>
              </w:rPr>
              <w:tab/>
              <w:t>Проект «Добрый мир»</w:t>
            </w:r>
          </w:p>
          <w:p w:rsidR="00826EDF" w:rsidRDefault="00826EDF">
            <w:pPr>
              <w:rPr>
                <w:sz w:val="28"/>
                <w:szCs w:val="28"/>
              </w:rPr>
            </w:pPr>
            <w:r>
              <w:rPr>
                <w:sz w:val="28"/>
                <w:szCs w:val="28"/>
              </w:rPr>
              <w:t>14.</w:t>
            </w:r>
            <w:r>
              <w:rPr>
                <w:sz w:val="28"/>
                <w:szCs w:val="28"/>
              </w:rPr>
              <w:tab/>
              <w:t>Проект «Жить здорово!»</w:t>
            </w:r>
          </w:p>
          <w:p w:rsidR="00826EDF" w:rsidRDefault="00826EDF">
            <w:pPr>
              <w:rPr>
                <w:color w:val="FF0000"/>
                <w:sz w:val="28"/>
                <w:szCs w:val="28"/>
              </w:rPr>
            </w:pPr>
            <w:r>
              <w:rPr>
                <w:sz w:val="28"/>
                <w:szCs w:val="28"/>
              </w:rPr>
              <w:t>Самореализация личности осуществляется в ее деятельности и в отношениях с предметной и социальной средой. Внедрение индивидуальной программы развития  с учащимися (сообщество классных руководителей и психологов школы) «Путь к успеху!»</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 xml:space="preserve">Управление и самоуправление школьников в реализации программы  </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 ШАНС, совет старшеклассников, управляющий совет входят в состав управления школой, </w:t>
            </w:r>
          </w:p>
          <w:p w:rsidR="00826EDF" w:rsidRDefault="00826EDF">
            <w:pPr>
              <w:rPr>
                <w:sz w:val="28"/>
                <w:szCs w:val="28"/>
              </w:rPr>
            </w:pPr>
            <w:r>
              <w:rPr>
                <w:sz w:val="28"/>
                <w:szCs w:val="28"/>
              </w:rPr>
              <w:t>-  еженедельное дежурство класса по школе (контроль чистоты, дисциплины, формы)</w:t>
            </w:r>
          </w:p>
          <w:p w:rsidR="00826EDF" w:rsidRDefault="00826EDF">
            <w:pPr>
              <w:rPr>
                <w:sz w:val="28"/>
                <w:szCs w:val="28"/>
              </w:rPr>
            </w:pPr>
            <w:r>
              <w:rPr>
                <w:sz w:val="28"/>
                <w:szCs w:val="28"/>
              </w:rPr>
              <w:t xml:space="preserve">- ШАНС, управляющий совет,   – участвуют в процессе  управления школой, участие и проведение </w:t>
            </w:r>
            <w:proofErr w:type="spellStart"/>
            <w:r>
              <w:rPr>
                <w:sz w:val="28"/>
                <w:szCs w:val="28"/>
              </w:rPr>
              <w:t>общешкольныхмероприятиий</w:t>
            </w:r>
            <w:proofErr w:type="spellEnd"/>
          </w:p>
          <w:p w:rsidR="00826EDF" w:rsidRDefault="00826EDF">
            <w:pPr>
              <w:rPr>
                <w:sz w:val="28"/>
                <w:szCs w:val="28"/>
              </w:rPr>
            </w:pPr>
            <w:r>
              <w:rPr>
                <w:sz w:val="28"/>
                <w:szCs w:val="28"/>
              </w:rPr>
              <w:t>- состязание внутри коллектива, между коллективами. Школьная премия «</w:t>
            </w:r>
            <w:proofErr w:type="spellStart"/>
            <w:r>
              <w:rPr>
                <w:sz w:val="28"/>
                <w:szCs w:val="28"/>
              </w:rPr>
              <w:t>Экос</w:t>
            </w:r>
            <w:proofErr w:type="spellEnd"/>
            <w:r>
              <w:rPr>
                <w:sz w:val="28"/>
                <w:szCs w:val="28"/>
              </w:rPr>
              <w:t>», отмечаются лучшие команды, учащиеся, учителя, члены других команд;</w:t>
            </w:r>
          </w:p>
          <w:p w:rsidR="00826EDF" w:rsidRDefault="00826EDF">
            <w:pPr>
              <w:rPr>
                <w:color w:val="FF0000"/>
                <w:sz w:val="28"/>
                <w:szCs w:val="28"/>
              </w:rPr>
            </w:pPr>
            <w:r>
              <w:rPr>
                <w:sz w:val="28"/>
                <w:szCs w:val="28"/>
              </w:rPr>
              <w:t>- способы и формы стимулирования: появления в 2017г. «Флага Удачи!», данный символ помогает в учебном процессе, учащиеся загадывают желания, выпускники повязывают ленту на Флаг.</w:t>
            </w:r>
          </w:p>
        </w:tc>
      </w:tr>
      <w:tr w:rsidR="00826EDF" w:rsidTr="00826EDF">
        <w:trPr>
          <w:trHeight w:val="6174"/>
        </w:trPr>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Достигнутые воспитательные результаты</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Приобретет знания о себе, своих возможностях, научится взаимодействовать в трех направлениях: семья, ученики, учителя. У ребенка сформируется ценностное отношение к окружающим его людям, в свою очередь окружающие люди стали больше понимать подростка. Будут накоплены знания в области национальной культуры, народных традиций, традиций края, школы, семьи. Появится опыт самостоятельного действия.</w:t>
            </w:r>
          </w:p>
          <w:p w:rsidR="00826EDF" w:rsidRDefault="00826EDF">
            <w:pPr>
              <w:rPr>
                <w:sz w:val="28"/>
                <w:szCs w:val="28"/>
              </w:rPr>
            </w:pPr>
            <w:r>
              <w:rPr>
                <w:sz w:val="28"/>
                <w:szCs w:val="28"/>
              </w:rPr>
              <w:t xml:space="preserve">В процессе воспитания и социализации </w:t>
            </w:r>
            <w:proofErr w:type="spellStart"/>
            <w:r>
              <w:rPr>
                <w:sz w:val="28"/>
                <w:szCs w:val="28"/>
              </w:rPr>
              <w:t>обучающихсябудут</w:t>
            </w:r>
            <w:proofErr w:type="spellEnd"/>
            <w:r>
              <w:rPr>
                <w:sz w:val="28"/>
                <w:szCs w:val="28"/>
              </w:rPr>
              <w:t xml:space="preserve"> достигнуты следующие воспитательные эффекты (последствия результата, то, к чему привело достижение результата): </w:t>
            </w:r>
          </w:p>
          <w:p w:rsidR="00826EDF" w:rsidRDefault="00826EDF">
            <w:pPr>
              <w:rPr>
                <w:sz w:val="28"/>
                <w:szCs w:val="28"/>
              </w:rPr>
            </w:pPr>
            <w:r>
              <w:rPr>
                <w:sz w:val="28"/>
                <w:szCs w:val="28"/>
              </w:rPr>
              <w:t>1.</w:t>
            </w:r>
            <w:r>
              <w:rPr>
                <w:sz w:val="28"/>
                <w:szCs w:val="28"/>
              </w:rPr>
              <w:tab/>
              <w:t>развитие обучающегося как личности;</w:t>
            </w:r>
          </w:p>
          <w:p w:rsidR="00826EDF" w:rsidRDefault="00826EDF">
            <w:pPr>
              <w:rPr>
                <w:sz w:val="28"/>
                <w:szCs w:val="28"/>
              </w:rPr>
            </w:pPr>
            <w:r>
              <w:rPr>
                <w:sz w:val="28"/>
                <w:szCs w:val="28"/>
              </w:rPr>
              <w:t>2.</w:t>
            </w:r>
            <w:r>
              <w:rPr>
                <w:sz w:val="28"/>
                <w:szCs w:val="28"/>
              </w:rPr>
              <w:tab/>
              <w:t xml:space="preserve">формирование компетентности в сфере выстраивания коммуникаций с различными членами социума; </w:t>
            </w:r>
          </w:p>
          <w:p w:rsidR="00826EDF" w:rsidRDefault="00826EDF">
            <w:pPr>
              <w:rPr>
                <w:sz w:val="28"/>
                <w:szCs w:val="28"/>
              </w:rPr>
            </w:pPr>
            <w:r>
              <w:rPr>
                <w:sz w:val="28"/>
                <w:szCs w:val="28"/>
              </w:rPr>
              <w:t>3.</w:t>
            </w:r>
            <w:r>
              <w:rPr>
                <w:sz w:val="28"/>
                <w:szCs w:val="28"/>
              </w:rPr>
              <w:tab/>
              <w:t>формирование идентичности себя как члена общества, в частности члена большой семьи (школы, края, России).</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Противоречия в воспитательной программе, проблемы</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Сложность в понимании и значении «очеловечивания» отношений в семье и школе, привлечение родителей к общественной деятельности класса и школы.   </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Перспективы развития </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Продолжение изменения отношения к учащимся, «очеловечивание» отношений учитель-ученик. Учитель не просто «передатчик» ЗУН,  учитель – помощник, человек, который мотивирует учащегося к развитию. Использование элементов развивающего обучения в воспитательной системе школы. Учащиеся не просто участвуют в процессе воспитания, они сами постигают азы духовно-нравственного воспитания. </w:t>
            </w:r>
          </w:p>
        </w:tc>
      </w:tr>
      <w:tr w:rsidR="00826EDF" w:rsidTr="00826EDF">
        <w:tc>
          <w:tcPr>
            <w:tcW w:w="232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Связь с наукой</w:t>
            </w:r>
          </w:p>
        </w:tc>
        <w:tc>
          <w:tcPr>
            <w:tcW w:w="7247"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ПРОГРАММА РАЗВИТИЯ ШКОЛЫ</w:t>
            </w:r>
          </w:p>
          <w:p w:rsidR="00826EDF" w:rsidRDefault="00826EDF">
            <w:pPr>
              <w:rPr>
                <w:sz w:val="28"/>
                <w:szCs w:val="28"/>
              </w:rPr>
            </w:pPr>
            <w:r>
              <w:rPr>
                <w:sz w:val="28"/>
                <w:szCs w:val="28"/>
              </w:rPr>
              <w:t xml:space="preserve">на 2017-2020 </w:t>
            </w:r>
            <w:proofErr w:type="spellStart"/>
            <w:r>
              <w:rPr>
                <w:sz w:val="28"/>
                <w:szCs w:val="28"/>
              </w:rPr>
              <w:t>гг.«ШКОЛА</w:t>
            </w:r>
            <w:proofErr w:type="spellEnd"/>
            <w:r>
              <w:rPr>
                <w:sz w:val="28"/>
                <w:szCs w:val="28"/>
              </w:rPr>
              <w:t xml:space="preserve"> БИЗНЕС - КОММУНИКАЦИЙ». АПРОБАЦИОННОЙ ПЛОЩАДКИ ФГОС ООО на 2018-2019 г.</w:t>
            </w:r>
          </w:p>
        </w:tc>
      </w:tr>
    </w:tbl>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jc w:val="center"/>
        <w:rPr>
          <w:b/>
          <w:sz w:val="28"/>
          <w:szCs w:val="28"/>
        </w:rPr>
      </w:pPr>
    </w:p>
    <w:p w:rsidR="00826EDF" w:rsidRDefault="00826EDF" w:rsidP="00826EDF">
      <w:pPr>
        <w:spacing w:line="360" w:lineRule="auto"/>
        <w:rPr>
          <w:b/>
          <w:sz w:val="28"/>
          <w:szCs w:val="28"/>
        </w:rPr>
      </w:pPr>
    </w:p>
    <w:p w:rsidR="00826EDF" w:rsidRDefault="00826EDF" w:rsidP="00826EDF">
      <w:pPr>
        <w:jc w:val="center"/>
        <w:rPr>
          <w:b/>
          <w:sz w:val="28"/>
          <w:szCs w:val="28"/>
        </w:rPr>
      </w:pPr>
      <w:r>
        <w:rPr>
          <w:b/>
          <w:sz w:val="28"/>
          <w:szCs w:val="28"/>
        </w:rPr>
        <w:lastRenderedPageBreak/>
        <w:t>Содержание программы:</w:t>
      </w:r>
    </w:p>
    <w:p w:rsidR="00826EDF" w:rsidRDefault="00826EDF" w:rsidP="00826EDF">
      <w:pPr>
        <w:jc w:val="center"/>
        <w:rPr>
          <w:i/>
          <w:u w:val="single"/>
        </w:rPr>
      </w:pP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Пояснительная записка.</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Ц</w:t>
      </w:r>
      <w:r>
        <w:rPr>
          <w:rFonts w:ascii="Times New Roman" w:hAnsi="Times New Roman"/>
          <w:bCs/>
          <w:sz w:val="28"/>
          <w:szCs w:val="28"/>
          <w:lang w:val="ru-RU"/>
        </w:rPr>
        <w:t>ели и задачи воспитания 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Основные направления и ценностные основы воспитания 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Принципы и особенности организации содержания воспитания 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Виды деятельности и формы занятий с обучающимися.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Структура процесса воспитания и социализации учащихся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Основные формы организации педагогической поддержки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Планируемые результаты воспитания 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826EDF" w:rsidRDefault="00826EDF" w:rsidP="00826EDF">
      <w:pPr>
        <w:pStyle w:val="a7"/>
        <w:keepLines w:val="0"/>
        <w:numPr>
          <w:ilvl w:val="0"/>
          <w:numId w:val="56"/>
        </w:numPr>
        <w:spacing w:before="0" w:line="240" w:lineRule="auto"/>
        <w:contextualSpacing/>
        <w:jc w:val="both"/>
        <w:rPr>
          <w:rFonts w:ascii="Times New Roman" w:hAnsi="Times New Roman"/>
          <w:sz w:val="28"/>
          <w:szCs w:val="28"/>
          <w:lang w:val="ru-RU"/>
        </w:rPr>
      </w:pPr>
      <w:r>
        <w:rPr>
          <w:rFonts w:ascii="Times New Roman" w:hAnsi="Times New Roman"/>
          <w:bCs/>
          <w:sz w:val="28"/>
          <w:szCs w:val="28"/>
          <w:lang w:val="ru-RU"/>
        </w:rPr>
        <w:t>Методологический инструментарий мониторинга воспитания и социализации обучающихся.</w:t>
      </w:r>
    </w:p>
    <w:p w:rsidR="00826EDF" w:rsidRDefault="00826EDF" w:rsidP="00826EDF">
      <w:pPr>
        <w:pStyle w:val="a7"/>
        <w:keepLines w:val="0"/>
        <w:spacing w:before="0" w:line="240" w:lineRule="auto"/>
        <w:ind w:left="720"/>
        <w:contextualSpacing/>
        <w:jc w:val="both"/>
        <w:rPr>
          <w:rFonts w:ascii="Times New Roman" w:hAnsi="Times New Roman"/>
          <w:bCs/>
          <w:sz w:val="28"/>
          <w:szCs w:val="28"/>
          <w:lang w:val="ru-RU"/>
        </w:rPr>
      </w:pPr>
    </w:p>
    <w:p w:rsidR="00826EDF" w:rsidRDefault="00826EDF" w:rsidP="00826EDF">
      <w:pPr>
        <w:pStyle w:val="a7"/>
        <w:keepLines w:val="0"/>
        <w:spacing w:before="0" w:line="240" w:lineRule="auto"/>
        <w:ind w:left="720"/>
        <w:contextualSpacing/>
        <w:jc w:val="both"/>
        <w:rPr>
          <w:rFonts w:ascii="Times New Roman" w:hAnsi="Times New Roman"/>
          <w:bCs/>
          <w:sz w:val="28"/>
          <w:szCs w:val="28"/>
          <w:lang w:val="ru-RU"/>
        </w:rPr>
      </w:pPr>
    </w:p>
    <w:p w:rsidR="00826EDF" w:rsidRDefault="00826EDF" w:rsidP="00826EDF">
      <w:pPr>
        <w:pStyle w:val="a7"/>
        <w:keepLines w:val="0"/>
        <w:spacing w:before="0" w:line="240" w:lineRule="auto"/>
        <w:ind w:left="720"/>
        <w:contextualSpacing/>
        <w:jc w:val="both"/>
        <w:rPr>
          <w:rFonts w:ascii="Times New Roman" w:hAnsi="Times New Roman"/>
          <w:bCs/>
          <w:sz w:val="28"/>
          <w:szCs w:val="28"/>
          <w:lang w:val="ru-RU"/>
        </w:rPr>
      </w:pPr>
    </w:p>
    <w:p w:rsidR="00826EDF" w:rsidRDefault="00826EDF" w:rsidP="00826EDF">
      <w:pPr>
        <w:pStyle w:val="a7"/>
        <w:keepLines w:val="0"/>
        <w:spacing w:before="0" w:line="240" w:lineRule="auto"/>
        <w:ind w:left="720"/>
        <w:contextualSpacing/>
        <w:jc w:val="both"/>
        <w:rPr>
          <w:rFonts w:ascii="Times New Roman" w:hAnsi="Times New Roman"/>
          <w:sz w:val="28"/>
          <w:szCs w:val="28"/>
          <w:lang w:val="ru-RU"/>
        </w:rPr>
      </w:pPr>
    </w:p>
    <w:p w:rsidR="00826EDF" w:rsidRDefault="00826EDF" w:rsidP="00826EDF">
      <w:pPr>
        <w:pStyle w:val="a7"/>
        <w:keepLines w:val="0"/>
        <w:spacing w:before="0" w:line="240" w:lineRule="auto"/>
        <w:ind w:left="720"/>
        <w:jc w:val="both"/>
        <w:rPr>
          <w:rFonts w:ascii="Times New Roman" w:hAnsi="Times New Roman"/>
          <w:lang w:val="ru-RU"/>
        </w:rPr>
      </w:pPr>
    </w:p>
    <w:p w:rsidR="00826EDF" w:rsidRDefault="00826EDF" w:rsidP="00826EDF">
      <w:pPr>
        <w:pStyle w:val="a7"/>
        <w:keepLines w:val="0"/>
        <w:spacing w:before="0"/>
        <w:ind w:firstLine="567"/>
        <w:jc w:val="center"/>
        <w:rPr>
          <w:rFonts w:ascii="Times New Roman" w:hAnsi="Times New Roman"/>
          <w:b/>
          <w:color w:val="000000"/>
        </w:rPr>
      </w:pPr>
      <w:r>
        <w:rPr>
          <w:b/>
          <w:color w:val="000000"/>
        </w:rPr>
        <w:br w:type="page"/>
      </w:r>
    </w:p>
    <w:p w:rsidR="00826EDF" w:rsidRDefault="00826EDF" w:rsidP="00826EDF">
      <w:pPr>
        <w:pStyle w:val="a7"/>
        <w:keepLines w:val="0"/>
        <w:numPr>
          <w:ilvl w:val="0"/>
          <w:numId w:val="57"/>
        </w:numPr>
        <w:spacing w:before="0"/>
        <w:jc w:val="center"/>
        <w:outlineLvl w:val="0"/>
        <w:rPr>
          <w:rFonts w:ascii="Times New Roman" w:hAnsi="Times New Roman"/>
          <w:b/>
          <w:color w:val="000000"/>
          <w:sz w:val="28"/>
          <w:szCs w:val="28"/>
        </w:rPr>
      </w:pPr>
      <w:r>
        <w:rPr>
          <w:rFonts w:ascii="Times New Roman" w:hAnsi="Times New Roman"/>
          <w:b/>
          <w:color w:val="000000"/>
          <w:sz w:val="28"/>
          <w:szCs w:val="28"/>
        </w:rPr>
        <w:lastRenderedPageBreak/>
        <w:t>Пояснительная записка</w:t>
      </w:r>
    </w:p>
    <w:p w:rsidR="00826EDF" w:rsidRDefault="00826EDF" w:rsidP="00826EDF">
      <w:pPr>
        <w:pStyle w:val="a7"/>
        <w:keepLines w:val="0"/>
        <w:spacing w:before="0"/>
        <w:ind w:firstLine="567"/>
        <w:jc w:val="both"/>
        <w:rPr>
          <w:rFonts w:ascii="Times New Roman" w:hAnsi="Times New Roman"/>
          <w:b/>
          <w:color w:val="000000"/>
          <w:sz w:val="28"/>
          <w:szCs w:val="28"/>
        </w:rPr>
      </w:pPr>
    </w:p>
    <w:p w:rsidR="00826EDF" w:rsidRDefault="00826EDF" w:rsidP="00826EDF">
      <w:pPr>
        <w:ind w:firstLine="567"/>
        <w:jc w:val="both"/>
        <w:outlineLvl w:val="2"/>
        <w:rPr>
          <w:sz w:val="28"/>
          <w:szCs w:val="28"/>
        </w:rPr>
      </w:pPr>
      <w:r>
        <w:rPr>
          <w:sz w:val="28"/>
          <w:szCs w:val="28"/>
        </w:rPr>
        <w:t>В современной ситуации социокультурной и экономической жизни проблемы воспитания подрастающего поколения приобрели особую актуальность. Воспитание как один из компонентов составляющих процесс социализации детей, подростков и юношества, происходит сегодня в необычайно противоречивых условиях. Возросло внимание к проблемам воспитания со стороны государства, органов управления образованием, педагогической науки. Очень много говорится о духовно-нравственном воспитании, патриотизме, любви к Родине, о здоровом образе жизни.</w:t>
      </w:r>
    </w:p>
    <w:p w:rsidR="00826EDF" w:rsidRDefault="00826EDF" w:rsidP="00826EDF">
      <w:pPr>
        <w:ind w:firstLine="567"/>
        <w:jc w:val="both"/>
        <w:outlineLvl w:val="2"/>
        <w:rPr>
          <w:sz w:val="28"/>
          <w:szCs w:val="28"/>
        </w:rPr>
      </w:pPr>
      <w:r>
        <w:rPr>
          <w:sz w:val="28"/>
          <w:szCs w:val="28"/>
        </w:rPr>
        <w:t xml:space="preserve">Безусловно, это очень важные составляющие воспитательного процесса, но мы за этими благородными целями и лозунгами забыли о том, с чего начинается весь воспитательный процесс и социализация каждого члена нашего общества, с  его семьи.   </w:t>
      </w:r>
    </w:p>
    <w:p w:rsidR="00826EDF" w:rsidRDefault="00826EDF" w:rsidP="00826EDF">
      <w:pPr>
        <w:ind w:firstLine="567"/>
        <w:jc w:val="both"/>
        <w:outlineLvl w:val="2"/>
        <w:rPr>
          <w:sz w:val="28"/>
          <w:szCs w:val="28"/>
        </w:rPr>
      </w:pPr>
      <w:r>
        <w:rPr>
          <w:sz w:val="28"/>
          <w:szCs w:val="28"/>
        </w:rPr>
        <w:t xml:space="preserve">Семья в современном обществе выполняет исключительно репродуктивную функцию. Совершенно забыта в современной семье воспитательная функция, из-за большой занятости родителей дети предоставлены «электронным няням»: гаджетам, телевизорам и компьютерам. У современных детей отсутствует живое общение со своими родителями с рождения, поэтому в будущем у ребенка появляются большие сложности с общением со сверстниками, учителями и родителями. </w:t>
      </w:r>
    </w:p>
    <w:p w:rsidR="00826EDF" w:rsidRDefault="00826EDF" w:rsidP="00826EDF">
      <w:pPr>
        <w:ind w:firstLine="567"/>
        <w:jc w:val="both"/>
        <w:outlineLvl w:val="2"/>
        <w:rPr>
          <w:sz w:val="28"/>
          <w:szCs w:val="28"/>
        </w:rPr>
      </w:pPr>
      <w:r>
        <w:rPr>
          <w:sz w:val="28"/>
          <w:szCs w:val="28"/>
        </w:rPr>
        <w:t xml:space="preserve">В обеспеченных семьях ребенок зачастую является еще и одним из способов капитализации прибыли, детей с рождения отдают во всевозможные кружки, секции, престижные садики, школы и ВУЗы, отправляют детей учиться в другие страны, уверенные в том, что их дети получат достойное образование и воспитание. </w:t>
      </w:r>
    </w:p>
    <w:p w:rsidR="00826EDF" w:rsidRDefault="00826EDF" w:rsidP="00826EDF">
      <w:pPr>
        <w:ind w:firstLine="567"/>
        <w:jc w:val="both"/>
        <w:outlineLvl w:val="2"/>
        <w:rPr>
          <w:sz w:val="28"/>
          <w:szCs w:val="28"/>
        </w:rPr>
      </w:pPr>
      <w:r>
        <w:rPr>
          <w:sz w:val="28"/>
          <w:szCs w:val="28"/>
        </w:rPr>
        <w:t xml:space="preserve">Переложив воспитательную функцию на образовательное учреждение, семья перестала быть ценностью в современном обществе. </w:t>
      </w:r>
    </w:p>
    <w:p w:rsidR="00826EDF" w:rsidRDefault="00826EDF" w:rsidP="00826EDF">
      <w:pPr>
        <w:ind w:firstLine="567"/>
        <w:jc w:val="both"/>
        <w:outlineLvl w:val="2"/>
        <w:rPr>
          <w:sz w:val="28"/>
          <w:szCs w:val="28"/>
        </w:rPr>
      </w:pPr>
      <w:r>
        <w:rPr>
          <w:sz w:val="28"/>
          <w:szCs w:val="28"/>
        </w:rPr>
        <w:t xml:space="preserve">Забыты семейные традиции, корни, история формирования семьи, постепенно утрачивается теплота семейных отношений, и мы можем наблюдать семью, как отдельные несвязанные между собой элементы. В будущем  модель семьи переходит в аналогичную модель класса, школы и общества в целом. </w:t>
      </w:r>
    </w:p>
    <w:p w:rsidR="00826EDF" w:rsidRDefault="00826EDF" w:rsidP="00826EDF">
      <w:pPr>
        <w:ind w:firstLine="567"/>
        <w:jc w:val="both"/>
        <w:outlineLvl w:val="2"/>
        <w:rPr>
          <w:sz w:val="28"/>
          <w:szCs w:val="28"/>
        </w:rPr>
      </w:pPr>
      <w:r>
        <w:rPr>
          <w:sz w:val="28"/>
          <w:szCs w:val="28"/>
        </w:rPr>
        <w:t>Семья - 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826EDF" w:rsidRDefault="00826EDF" w:rsidP="00826EDF">
      <w:pPr>
        <w:ind w:firstLine="567"/>
        <w:jc w:val="both"/>
        <w:outlineLvl w:val="2"/>
        <w:rPr>
          <w:sz w:val="28"/>
          <w:szCs w:val="28"/>
        </w:rPr>
      </w:pPr>
      <w:r>
        <w:rPr>
          <w:sz w:val="28"/>
          <w:szCs w:val="28"/>
        </w:rPr>
        <w:t>Сегодня не только ослаблено воспитание в семье, но и негативные явления жизни пагубно влияют на становление нового поколения.</w:t>
      </w:r>
    </w:p>
    <w:p w:rsidR="00826EDF" w:rsidRDefault="00826EDF" w:rsidP="00826EDF">
      <w:pPr>
        <w:ind w:firstLine="567"/>
        <w:jc w:val="both"/>
        <w:outlineLvl w:val="2"/>
        <w:rPr>
          <w:sz w:val="28"/>
          <w:szCs w:val="28"/>
        </w:rPr>
      </w:pPr>
      <w:r>
        <w:rPr>
          <w:sz w:val="28"/>
          <w:szCs w:val="28"/>
        </w:rPr>
        <w:t>В российском обществе стал ощущаться недостаток сознательно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w:t>
      </w:r>
    </w:p>
    <w:p w:rsidR="00826EDF" w:rsidRDefault="00826EDF" w:rsidP="00826EDF">
      <w:pPr>
        <w:ind w:firstLine="567"/>
        <w:jc w:val="both"/>
        <w:outlineLvl w:val="2"/>
        <w:rPr>
          <w:sz w:val="28"/>
          <w:szCs w:val="28"/>
        </w:rPr>
      </w:pPr>
      <w:r>
        <w:rPr>
          <w:sz w:val="28"/>
          <w:szCs w:val="28"/>
        </w:rPr>
        <w:t xml:space="preserve">Постоянной, острой проблемой стало нравственное воспитание школьников, молодежи на фоне интенсивного развития средств массовой информации. Средства массовой информации играют особую роль в процессе глобализации. Можно сказать, что они информационно обеспечивают его. Именно с помощью </w:t>
      </w:r>
      <w:r>
        <w:rPr>
          <w:sz w:val="28"/>
          <w:szCs w:val="28"/>
        </w:rPr>
        <w:lastRenderedPageBreak/>
        <w:t>средств массовой информации человек не только получает сведения о мире, других странах, народах, их культуре, но и становится виртуальным участником основных событий, происходящих в той или иной стране. К сожалению, средства массовой информации далеко не всегда представляют человеку лучшие образцы мировой культуры. Значительно чаще мы  имеем дело с массовой культурой, с  её худшими образцами, особенно этим грешит отечественное телевидение. Воспитывать нравственного человека на таком фоне достаточно сложно.</w:t>
      </w:r>
    </w:p>
    <w:p w:rsidR="00826EDF" w:rsidRDefault="00826EDF" w:rsidP="00826EDF">
      <w:pPr>
        <w:ind w:firstLine="567"/>
        <w:jc w:val="both"/>
        <w:outlineLvl w:val="2"/>
        <w:rPr>
          <w:sz w:val="28"/>
          <w:szCs w:val="28"/>
        </w:rPr>
      </w:pPr>
      <w:r>
        <w:rPr>
          <w:sz w:val="28"/>
          <w:szCs w:val="28"/>
        </w:rPr>
        <w:t xml:space="preserve">Обучение в школе – один из важнейших этапов в жизни человека. Как правило, школа становится для ребенка «вторым домом». И именно здесь ему прививают такие важные человеческие качества, как честность, добросовестность, человечность, доброта, коллективизм, уважение к представителям старшего поколения, мужество, любовь к своему народу и своей Родине. Не меньшее значение также уделяется уважению к собственной семье, родителям и семейным традициям, ведь гармоничная любящая семья – это ячейка высоконравственного, успешного и процветающего общества. Именно в школе закладывается фундамент для социальной активности, которая направлена на служение интересам Родине. Здесь же дети осознают всю важность честного труда, учатся воспринимать его как главный ключ к достижению успеха в жизни. </w:t>
      </w:r>
    </w:p>
    <w:p w:rsidR="00826EDF" w:rsidRDefault="00826EDF" w:rsidP="00826EDF">
      <w:pPr>
        <w:ind w:firstLine="567"/>
        <w:jc w:val="both"/>
        <w:outlineLvl w:val="2"/>
        <w:rPr>
          <w:sz w:val="28"/>
          <w:szCs w:val="28"/>
        </w:rPr>
      </w:pPr>
      <w:r>
        <w:rPr>
          <w:sz w:val="28"/>
          <w:szCs w:val="28"/>
        </w:rPr>
        <w:t xml:space="preserve">Коллективная деятельность «способствует формированию процессов децентрализации ребенка, т.е. способности оказаться в положении другого человека, увидеть ситуацию его глазами», развивает способность к сопереживанию, сочувствию. </w:t>
      </w:r>
    </w:p>
    <w:p w:rsidR="00826EDF" w:rsidRDefault="00826EDF" w:rsidP="00826EDF">
      <w:pPr>
        <w:ind w:firstLine="567"/>
        <w:jc w:val="both"/>
        <w:outlineLvl w:val="2"/>
        <w:rPr>
          <w:sz w:val="28"/>
          <w:szCs w:val="28"/>
        </w:rPr>
      </w:pPr>
      <w:r>
        <w:rPr>
          <w:sz w:val="28"/>
          <w:szCs w:val="28"/>
        </w:rPr>
        <w:t>Воспитательная система должна охватывать весь педагогический процесс, интегрируя учебные занятия, внеурочную жизнь детей, разнообразную деятельность и общение, влияние социальной и предметно-эстетической среды.</w:t>
      </w:r>
    </w:p>
    <w:p w:rsidR="00826EDF" w:rsidRDefault="00826EDF" w:rsidP="00826EDF">
      <w:pPr>
        <w:ind w:firstLine="567"/>
        <w:jc w:val="both"/>
        <w:outlineLvl w:val="2"/>
        <w:rPr>
          <w:sz w:val="28"/>
          <w:szCs w:val="28"/>
        </w:rPr>
      </w:pPr>
      <w:r>
        <w:rPr>
          <w:sz w:val="28"/>
          <w:szCs w:val="28"/>
        </w:rPr>
        <w:t>Программа воспитания и социализации учащихся МАОУ «Экономическая школа №145» г. Перми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на основании «Программы развития школы на 2017-2020гг.» и «Программой деятельности апробационной площадки ФГОС ООО на 2017-2018 гг.»</w:t>
      </w:r>
    </w:p>
    <w:p w:rsidR="00826EDF" w:rsidRDefault="00826EDF" w:rsidP="00826EDF">
      <w:pPr>
        <w:ind w:firstLine="567"/>
        <w:jc w:val="both"/>
        <w:outlineLvl w:val="2"/>
        <w:rPr>
          <w:sz w:val="28"/>
          <w:szCs w:val="28"/>
        </w:rPr>
      </w:pPr>
    </w:p>
    <w:p w:rsidR="00826EDF" w:rsidRDefault="00826EDF" w:rsidP="00826EDF">
      <w:pPr>
        <w:pStyle w:val="a7"/>
        <w:keepLines w:val="0"/>
        <w:numPr>
          <w:ilvl w:val="0"/>
          <w:numId w:val="57"/>
        </w:numPr>
        <w:spacing w:before="0" w:line="240" w:lineRule="auto"/>
        <w:contextualSpacing/>
        <w:jc w:val="center"/>
        <w:outlineLvl w:val="0"/>
        <w:rPr>
          <w:rFonts w:ascii="Times New Roman" w:hAnsi="Times New Roman"/>
          <w:b/>
          <w:sz w:val="28"/>
          <w:szCs w:val="28"/>
          <w:lang w:val="ru-RU"/>
        </w:rPr>
      </w:pPr>
      <w:r>
        <w:rPr>
          <w:rFonts w:ascii="Times New Roman" w:hAnsi="Times New Roman"/>
          <w:b/>
          <w:sz w:val="28"/>
          <w:szCs w:val="28"/>
          <w:lang w:val="ru-RU"/>
        </w:rPr>
        <w:t>Ц</w:t>
      </w:r>
      <w:r>
        <w:rPr>
          <w:rFonts w:ascii="Times New Roman" w:hAnsi="Times New Roman"/>
          <w:b/>
          <w:bCs/>
          <w:sz w:val="28"/>
          <w:szCs w:val="28"/>
          <w:lang w:val="ru-RU"/>
        </w:rPr>
        <w:t>ели и задачи воспитания и социализации обучающихся.</w:t>
      </w:r>
    </w:p>
    <w:p w:rsidR="00826EDF" w:rsidRDefault="00826EDF" w:rsidP="00826EDF">
      <w:pPr>
        <w:ind w:firstLine="567"/>
        <w:jc w:val="both"/>
        <w:rPr>
          <w:sz w:val="28"/>
          <w:szCs w:val="28"/>
        </w:rPr>
      </w:pPr>
    </w:p>
    <w:p w:rsidR="00826EDF" w:rsidRDefault="00826EDF" w:rsidP="00826EDF">
      <w:pPr>
        <w:ind w:firstLine="567"/>
        <w:jc w:val="both"/>
        <w:rPr>
          <w:b/>
          <w:i/>
          <w:sz w:val="28"/>
          <w:szCs w:val="28"/>
        </w:rPr>
      </w:pPr>
      <w:r>
        <w:rPr>
          <w:b/>
          <w:i/>
          <w:sz w:val="28"/>
          <w:szCs w:val="28"/>
        </w:rPr>
        <w:t>Целью воспитательной деятельности:</w:t>
      </w:r>
    </w:p>
    <w:p w:rsidR="00826EDF" w:rsidRDefault="00826EDF" w:rsidP="00826EDF">
      <w:pPr>
        <w:ind w:firstLine="567"/>
        <w:jc w:val="both"/>
        <w:rPr>
          <w:sz w:val="28"/>
          <w:szCs w:val="28"/>
        </w:rPr>
      </w:pPr>
      <w:r>
        <w:rPr>
          <w:sz w:val="28"/>
          <w:szCs w:val="28"/>
        </w:rPr>
        <w:t>Создать воспитательную систему школы, направленную на формирование нравственного сознания ученика. Ориентация ребенка в первую очередь на вечные общечеловеческие ценности (человек и семья), перевод их в личные ценности каждого воспитанника с учетом национальной культуры, народных традиций и потребностей современного общества в процессе выстраивания системы коммуникаций и взаимодействия в трех направлениях: семья, ученики и учителя.</w:t>
      </w:r>
    </w:p>
    <w:p w:rsidR="00826EDF" w:rsidRDefault="00826EDF" w:rsidP="00826EDF">
      <w:pPr>
        <w:ind w:left="567"/>
        <w:jc w:val="both"/>
        <w:rPr>
          <w:sz w:val="28"/>
          <w:szCs w:val="28"/>
        </w:rPr>
      </w:pPr>
    </w:p>
    <w:p w:rsidR="00826EDF" w:rsidRDefault="00826EDF" w:rsidP="00826EDF">
      <w:pPr>
        <w:ind w:left="567"/>
        <w:jc w:val="both"/>
        <w:rPr>
          <w:b/>
          <w:i/>
          <w:sz w:val="28"/>
          <w:szCs w:val="28"/>
        </w:rPr>
      </w:pPr>
      <w:r>
        <w:rPr>
          <w:b/>
          <w:i/>
          <w:sz w:val="28"/>
          <w:szCs w:val="28"/>
        </w:rPr>
        <w:t>Задачи воспитательной деятельности:</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Сформировать у ребенка уважение и ценностное отношение к окружающим его людям, не зависимо от социального статуса, финансового состояния, возраста. Человек – это абсолютная ценность, высшая субстанция, «мера всех вещей». </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Сформировать у родителей уважение к собственным детям, помочь им увидеть в них личность, их таланты, индивидуальность и многогранность их   интересов.</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Выстроить взаимодействие между родителями и ребенком. Семья должна стать величайшей нравственной ценностью для родителей и их детей.</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Изучить национальную культуру, народные традиции, традиции родного края, школы, семьи.</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школьников в общественную, коллективную деятельность школы, введение системы самоуправления.</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родителей в общественную, коллективную деятельность школы.</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Вовлечь учителей в совместную деятельность с учениками и их родителями.</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Оказать помощь подросткам в расширении круга их интересов и развитии их ответственности за конечные результаты любой деятельности.</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условия для развития творческих и интеллектуальных способностей детей.</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Создать условия для поддержания стабильного здоровья учащихся.</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Формировать самостоятельность учащихся, расширение возможностей для развития трудовых, художественно-эстетических умений и навыков.</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Формировать самоидентификацию личности школьника.</w:t>
      </w:r>
    </w:p>
    <w:p w:rsidR="00826EDF" w:rsidRDefault="00826EDF" w:rsidP="00826EDF">
      <w:pPr>
        <w:pStyle w:val="a7"/>
        <w:keepLines w:val="0"/>
        <w:numPr>
          <w:ilvl w:val="0"/>
          <w:numId w:val="58"/>
        </w:numPr>
        <w:spacing w:before="0" w:line="240" w:lineRule="auto"/>
        <w:contextualSpacing/>
        <w:jc w:val="both"/>
        <w:rPr>
          <w:rFonts w:ascii="Times New Roman" w:hAnsi="Times New Roman"/>
          <w:sz w:val="28"/>
          <w:szCs w:val="28"/>
          <w:lang w:val="ru-RU"/>
        </w:rPr>
      </w:pPr>
      <w:r>
        <w:rPr>
          <w:rFonts w:ascii="Times New Roman" w:hAnsi="Times New Roman"/>
          <w:sz w:val="28"/>
          <w:szCs w:val="28"/>
          <w:lang w:val="ru-RU"/>
        </w:rPr>
        <w:t>Развить национальное самосознание, сформировать нравственные и гражданские качества на основе разнообразной творческой деятельности.</w:t>
      </w:r>
    </w:p>
    <w:p w:rsidR="00826EDF" w:rsidRDefault="00826EDF" w:rsidP="00826EDF">
      <w:pPr>
        <w:jc w:val="both"/>
        <w:rPr>
          <w:sz w:val="28"/>
          <w:szCs w:val="28"/>
        </w:rPr>
      </w:pPr>
    </w:p>
    <w:p w:rsidR="00826EDF" w:rsidRDefault="00826EDF" w:rsidP="00826EDF">
      <w:pPr>
        <w:jc w:val="both"/>
        <w:rPr>
          <w:sz w:val="28"/>
          <w:szCs w:val="28"/>
        </w:rPr>
      </w:pPr>
    </w:p>
    <w:p w:rsidR="00826EDF" w:rsidRDefault="00826EDF" w:rsidP="00826EDF">
      <w:pPr>
        <w:pStyle w:val="a7"/>
        <w:keepLines w:val="0"/>
        <w:numPr>
          <w:ilvl w:val="0"/>
          <w:numId w:val="57"/>
        </w:numPr>
        <w:spacing w:before="0" w:line="240" w:lineRule="auto"/>
        <w:ind w:left="426"/>
        <w:contextualSpacing/>
        <w:jc w:val="both"/>
        <w:outlineLvl w:val="0"/>
        <w:rPr>
          <w:rFonts w:ascii="Times New Roman" w:hAnsi="Times New Roman"/>
          <w:b/>
          <w:sz w:val="28"/>
          <w:szCs w:val="28"/>
          <w:lang w:val="ru-RU"/>
        </w:rPr>
      </w:pPr>
      <w:r>
        <w:rPr>
          <w:rFonts w:ascii="Times New Roman" w:hAnsi="Times New Roman"/>
          <w:b/>
          <w:bCs/>
          <w:sz w:val="28"/>
          <w:szCs w:val="28"/>
          <w:lang w:val="ru-RU"/>
        </w:rPr>
        <w:t>Основные направления и ценностные основы воспитания и социализации обучающихся.</w:t>
      </w:r>
    </w:p>
    <w:p w:rsidR="00826EDF" w:rsidRDefault="00826EDF" w:rsidP="00826EDF">
      <w:pPr>
        <w:pStyle w:val="a7"/>
        <w:keepLines w:val="0"/>
        <w:numPr>
          <w:ilvl w:val="0"/>
          <w:numId w:val="59"/>
        </w:numPr>
        <w:spacing w:before="0" w:line="240" w:lineRule="auto"/>
        <w:ind w:left="426"/>
        <w:contextualSpacing/>
        <w:jc w:val="both"/>
        <w:outlineLvl w:val="0"/>
        <w:rPr>
          <w:rFonts w:ascii="Times New Roman" w:hAnsi="Times New Roman"/>
          <w:sz w:val="28"/>
          <w:szCs w:val="28"/>
          <w:lang w:val="ru-RU"/>
        </w:rPr>
      </w:pPr>
      <w:r>
        <w:rPr>
          <w:rFonts w:ascii="Times New Roman" w:hAnsi="Times New Roman"/>
          <w:b/>
          <w:i/>
          <w:sz w:val="28"/>
          <w:szCs w:val="28"/>
          <w:lang w:val="ru-RU"/>
        </w:rPr>
        <w:t>Патриотизм</w:t>
      </w:r>
      <w:r>
        <w:rPr>
          <w:rFonts w:ascii="Times New Roman" w:hAnsi="Times New Roman"/>
          <w:sz w:val="28"/>
          <w:szCs w:val="28"/>
          <w:lang w:val="ru-RU"/>
        </w:rPr>
        <w:t xml:space="preserve"> - нравственный и политический принцип, социальное чувство, содержанием которого является любовь к Родине и готовность пожертвовать своими интересами ради неё.</w:t>
      </w:r>
    </w:p>
    <w:p w:rsidR="00826EDF" w:rsidRDefault="00826EDF" w:rsidP="00826EDF">
      <w:pPr>
        <w:pStyle w:val="a7"/>
        <w:keepLines w:val="0"/>
        <w:spacing w:before="0" w:line="240" w:lineRule="auto"/>
        <w:ind w:left="426"/>
        <w:jc w:val="both"/>
        <w:outlineLvl w:val="0"/>
        <w:rPr>
          <w:rFonts w:ascii="Times New Roman" w:hAnsi="Times New Roman"/>
          <w:sz w:val="28"/>
          <w:szCs w:val="28"/>
          <w:lang w:val="ru-RU"/>
        </w:rPr>
      </w:pPr>
      <w:r>
        <w:rPr>
          <w:rFonts w:ascii="Times New Roman" w:hAnsi="Times New Roman"/>
          <w:sz w:val="28"/>
          <w:szCs w:val="28"/>
          <w:lang w:val="ru-RU"/>
        </w:rPr>
        <w:t>Достаточно сложно воспитать любовь к Родине, если не сформировано это чувство по отношению к своей семье, школе, малой родине. Отсутствует толерантность к другим национальностям, конфессиям, культурам других народностей.</w:t>
      </w:r>
    </w:p>
    <w:p w:rsidR="00826EDF" w:rsidRDefault="00826EDF" w:rsidP="00826EDF">
      <w:pPr>
        <w:pStyle w:val="a7"/>
        <w:keepLines w:val="0"/>
        <w:numPr>
          <w:ilvl w:val="0"/>
          <w:numId w:val="59"/>
        </w:numPr>
        <w:spacing w:before="0" w:line="240" w:lineRule="auto"/>
        <w:ind w:left="426"/>
        <w:contextualSpacing/>
        <w:jc w:val="both"/>
        <w:outlineLvl w:val="0"/>
        <w:rPr>
          <w:rFonts w:ascii="Times New Roman" w:hAnsi="Times New Roman"/>
          <w:sz w:val="28"/>
          <w:szCs w:val="28"/>
          <w:lang w:val="ru-RU"/>
        </w:rPr>
      </w:pPr>
      <w:r>
        <w:rPr>
          <w:rFonts w:ascii="Times New Roman" w:hAnsi="Times New Roman"/>
          <w:b/>
          <w:i/>
          <w:sz w:val="28"/>
          <w:szCs w:val="28"/>
          <w:lang w:val="ru-RU"/>
        </w:rPr>
        <w:t>Социальная солидарность</w:t>
      </w:r>
      <w:r>
        <w:rPr>
          <w:rFonts w:ascii="Times New Roman" w:hAnsi="Times New Roman"/>
          <w:sz w:val="28"/>
          <w:szCs w:val="28"/>
          <w:lang w:val="ru-RU"/>
        </w:rPr>
        <w:t xml:space="preserve">. Этот термин ввел Эмиль Дюркгейм (1858-1917) — крупнейший французский социолог классического периода развития социологии. В работе «О разделении общественного труда» (1893) он предпринял попытку показать, что такое социальная реальность как таковая. Основная идея работы заключалась в том, что общество становится обществом, когда само себя структурирует. Согласно Дюркгейму, из простой </w:t>
      </w:r>
      <w:r>
        <w:rPr>
          <w:rFonts w:ascii="Times New Roman" w:hAnsi="Times New Roman"/>
          <w:sz w:val="28"/>
          <w:szCs w:val="28"/>
          <w:lang w:val="ru-RU"/>
        </w:rPr>
        <w:lastRenderedPageBreak/>
        <w:t>совокупности индивидов общество возникает благодаря существованию социальной солидарности — взаимодействию индивидуальных сознаний.</w:t>
      </w:r>
    </w:p>
    <w:p w:rsidR="00826EDF" w:rsidRDefault="00826EDF" w:rsidP="00826EDF">
      <w:pPr>
        <w:pStyle w:val="a7"/>
        <w:keepLines w:val="0"/>
        <w:spacing w:before="0" w:line="240" w:lineRule="auto"/>
        <w:ind w:left="426"/>
        <w:jc w:val="both"/>
        <w:outlineLvl w:val="0"/>
        <w:rPr>
          <w:rFonts w:ascii="Times New Roman" w:hAnsi="Times New Roman"/>
          <w:sz w:val="28"/>
          <w:szCs w:val="28"/>
          <w:lang w:val="ru-RU"/>
        </w:rPr>
      </w:pPr>
      <w:r>
        <w:rPr>
          <w:rFonts w:ascii="Times New Roman" w:hAnsi="Times New Roman"/>
          <w:sz w:val="28"/>
          <w:szCs w:val="28"/>
          <w:lang w:val="ru-RU"/>
        </w:rPr>
        <w:t xml:space="preserve">Социальная солидарность — это то, что скрепляет и сплачивает индивидов в единое целое. </w:t>
      </w:r>
    </w:p>
    <w:p w:rsidR="00826EDF" w:rsidRDefault="00826EDF" w:rsidP="00826EDF">
      <w:pPr>
        <w:pStyle w:val="a7"/>
        <w:keepLines w:val="0"/>
        <w:spacing w:before="0" w:line="240" w:lineRule="auto"/>
        <w:ind w:left="426"/>
        <w:jc w:val="both"/>
        <w:outlineLvl w:val="0"/>
        <w:rPr>
          <w:rFonts w:ascii="Times New Roman" w:hAnsi="Times New Roman"/>
          <w:sz w:val="28"/>
          <w:szCs w:val="28"/>
          <w:lang w:val="ru-RU"/>
        </w:rPr>
      </w:pPr>
      <w:r>
        <w:rPr>
          <w:rFonts w:ascii="Times New Roman" w:hAnsi="Times New Roman"/>
          <w:sz w:val="28"/>
          <w:szCs w:val="28"/>
          <w:lang w:val="ru-RU"/>
        </w:rPr>
        <w:t xml:space="preserve">Современное общество трудно назвать солидарным, отсутствуют инструменты для его сплочения. Современное общество -  совокупность разобщенных индивидов, которые зачастую не всегда представляют единое целое даже в рамках своей семьи. </w:t>
      </w:r>
    </w:p>
    <w:p w:rsidR="00826EDF" w:rsidRDefault="00826EDF" w:rsidP="00826EDF">
      <w:pPr>
        <w:pStyle w:val="a7"/>
        <w:keepLines w:val="0"/>
        <w:numPr>
          <w:ilvl w:val="0"/>
          <w:numId w:val="59"/>
        </w:numPr>
        <w:spacing w:before="0" w:line="240" w:lineRule="auto"/>
        <w:ind w:left="426"/>
        <w:contextualSpacing/>
        <w:jc w:val="both"/>
        <w:outlineLvl w:val="0"/>
        <w:rPr>
          <w:rFonts w:ascii="Times New Roman" w:hAnsi="Times New Roman"/>
          <w:sz w:val="28"/>
          <w:szCs w:val="28"/>
          <w:lang w:val="ru-RU"/>
        </w:rPr>
      </w:pPr>
      <w:r>
        <w:rPr>
          <w:rFonts w:ascii="Times New Roman" w:hAnsi="Times New Roman"/>
          <w:b/>
          <w:i/>
          <w:sz w:val="28"/>
          <w:szCs w:val="28"/>
          <w:lang w:val="ru-RU"/>
        </w:rPr>
        <w:t>Гражданственность</w:t>
      </w:r>
      <w:r>
        <w:rPr>
          <w:rFonts w:ascii="Times New Roman" w:hAnsi="Times New Roman"/>
          <w:sz w:val="28"/>
          <w:szCs w:val="28"/>
          <w:lang w:val="ru-RU"/>
        </w:rPr>
        <w:t xml:space="preserve"> - личное качество, выраженное в глубоком осознании человеком своей принадлежности к обществу,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w:t>
      </w:r>
      <w:proofErr w:type="spellStart"/>
      <w:r>
        <w:rPr>
          <w:rFonts w:ascii="Times New Roman" w:hAnsi="Times New Roman"/>
          <w:sz w:val="28"/>
          <w:szCs w:val="28"/>
          <w:lang w:val="ru-RU"/>
        </w:rPr>
        <w:t>закона.В</w:t>
      </w:r>
      <w:proofErr w:type="spellEnd"/>
      <w:r>
        <w:rPr>
          <w:rFonts w:ascii="Times New Roman" w:hAnsi="Times New Roman"/>
          <w:sz w:val="28"/>
          <w:szCs w:val="28"/>
          <w:lang w:val="ru-RU"/>
        </w:rPr>
        <w:t xml:space="preserve"> более общем значении — забота об общественном благе, концентрация помыслов и чувств на идее гражданского долга.</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Семья</w:t>
      </w:r>
      <w:r>
        <w:rPr>
          <w:rFonts w:ascii="Times New Roman" w:hAnsi="Times New Roman"/>
          <w:sz w:val="28"/>
          <w:szCs w:val="28"/>
          <w:lang w:val="ru-RU"/>
        </w:rPr>
        <w:t>–</w:t>
      </w:r>
      <w:r>
        <w:rPr>
          <w:rFonts w:ascii="Times New Roman" w:hAnsi="Times New Roman"/>
          <w:sz w:val="28"/>
          <w:szCs w:val="28"/>
          <w:lang w:val="ru-RU" w:eastAsia="en-US"/>
        </w:rPr>
        <w:t>начальная структурная единица общества, первый коллектив ребенка и естественная среда его обитания и развития, где закладываются основы будущей личности.</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Личность</w:t>
      </w:r>
      <w:r>
        <w:rPr>
          <w:rFonts w:ascii="Times New Roman" w:hAnsi="Times New Roman"/>
          <w:sz w:val="28"/>
          <w:szCs w:val="28"/>
          <w:lang w:val="ru-RU"/>
        </w:rPr>
        <w:t xml:space="preserve">–относительно устойчивая целостная система интеллектуальных, морально-волевых и социально-культурных качеств человека, выраженных в индивидуальных особенностях его сознания и деятельности. Одним из основных направлений воспитания  является формирование личности, способной к самоопределению в обществе, к ориентировке в мире духовных ценностей, умеющей принимать решения и нести ответственность за свои поступки, осуществлять свободный выбор содержания своей жизнедеятельности и линии поведения. Личность должна обладать высоким уровнем самосознания, чувством собственного достоинства, самоуважением и уважением к другим людям, самостоятельностью и самодисциплиной. Возраст же от 12-16 лет наиболее </w:t>
      </w:r>
      <w:proofErr w:type="spellStart"/>
      <w:r>
        <w:rPr>
          <w:rFonts w:ascii="Times New Roman" w:hAnsi="Times New Roman"/>
          <w:sz w:val="28"/>
          <w:szCs w:val="28"/>
          <w:lang w:val="ru-RU"/>
        </w:rPr>
        <w:t>сензитивный</w:t>
      </w:r>
      <w:proofErr w:type="spellEnd"/>
      <w:r>
        <w:rPr>
          <w:rFonts w:ascii="Times New Roman" w:hAnsi="Times New Roman"/>
          <w:sz w:val="28"/>
          <w:szCs w:val="28"/>
          <w:lang w:val="ru-RU"/>
        </w:rPr>
        <w:t xml:space="preserve"> для формирования личности.</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Труд и творчество</w:t>
      </w:r>
      <w:r>
        <w:rPr>
          <w:rFonts w:ascii="Times New Roman" w:hAnsi="Times New Roman"/>
          <w:sz w:val="28"/>
          <w:szCs w:val="28"/>
          <w:lang w:val="ru-RU"/>
        </w:rPr>
        <w:t xml:space="preserve">. Труд – </w:t>
      </w:r>
      <w:proofErr w:type="spellStart"/>
      <w:r>
        <w:rPr>
          <w:rFonts w:ascii="Times New Roman" w:hAnsi="Times New Roman"/>
          <w:sz w:val="28"/>
          <w:szCs w:val="28"/>
          <w:lang w:val="ru-RU"/>
        </w:rPr>
        <w:t>этоспецифический</w:t>
      </w:r>
      <w:proofErr w:type="spellEnd"/>
      <w:r>
        <w:rPr>
          <w:rFonts w:ascii="Times New Roman" w:hAnsi="Times New Roman"/>
          <w:sz w:val="28"/>
          <w:szCs w:val="28"/>
          <w:lang w:val="ru-RU"/>
        </w:rPr>
        <w:t xml:space="preserve"> способ выживания вида человек, его ответа среде: не приспособить к ней своё тело, а приспосабливать среду к </w:t>
      </w:r>
      <w:proofErr w:type="spellStart"/>
      <w:r>
        <w:rPr>
          <w:rFonts w:ascii="Times New Roman" w:hAnsi="Times New Roman"/>
          <w:sz w:val="28"/>
          <w:szCs w:val="28"/>
          <w:lang w:val="ru-RU"/>
        </w:rPr>
        <w:t>себе.Собственно</w:t>
      </w:r>
      <w:proofErr w:type="spellEnd"/>
      <w:r>
        <w:rPr>
          <w:rFonts w:ascii="Times New Roman" w:hAnsi="Times New Roman"/>
          <w:sz w:val="28"/>
          <w:szCs w:val="28"/>
          <w:lang w:val="ru-RU"/>
        </w:rPr>
        <w:t>, трудиться – это и значит в самом прямом смысле «делать добро». Созидать саму возможность жизни, вкладывать свою лепту в дело общего выживания. Труд, буквально – «добро-</w:t>
      </w:r>
      <w:proofErr w:type="spellStart"/>
      <w:r>
        <w:rPr>
          <w:rFonts w:ascii="Times New Roman" w:hAnsi="Times New Roman"/>
          <w:sz w:val="28"/>
          <w:szCs w:val="28"/>
          <w:lang w:val="ru-RU"/>
        </w:rPr>
        <w:t>детель</w:t>
      </w:r>
      <w:proofErr w:type="spellEnd"/>
      <w:r>
        <w:rPr>
          <w:rFonts w:ascii="Times New Roman" w:hAnsi="Times New Roman"/>
          <w:sz w:val="28"/>
          <w:szCs w:val="28"/>
          <w:lang w:val="ru-RU"/>
        </w:rPr>
        <w:t>».</w:t>
      </w:r>
    </w:p>
    <w:p w:rsidR="00826EDF" w:rsidRDefault="00826EDF" w:rsidP="00826EDF">
      <w:pPr>
        <w:pStyle w:val="a7"/>
        <w:keepLines w:val="0"/>
        <w:spacing w:before="0" w:line="240" w:lineRule="auto"/>
        <w:ind w:left="284" w:firstLine="142"/>
        <w:jc w:val="both"/>
        <w:outlineLvl w:val="0"/>
        <w:rPr>
          <w:rFonts w:ascii="Times New Roman" w:hAnsi="Times New Roman"/>
          <w:sz w:val="28"/>
          <w:szCs w:val="28"/>
          <w:lang w:val="ru-RU"/>
        </w:rPr>
      </w:pPr>
      <w:r>
        <w:rPr>
          <w:rFonts w:ascii="Times New Roman" w:hAnsi="Times New Roman"/>
          <w:sz w:val="28"/>
          <w:szCs w:val="28"/>
          <w:lang w:val="ru-RU"/>
        </w:rPr>
        <w:t xml:space="preserve">Творчество – </w:t>
      </w:r>
      <w:proofErr w:type="spellStart"/>
      <w:r>
        <w:rPr>
          <w:rFonts w:ascii="Times New Roman" w:hAnsi="Times New Roman"/>
          <w:sz w:val="28"/>
          <w:szCs w:val="28"/>
          <w:lang w:val="ru-RU"/>
        </w:rPr>
        <w:t>этоквинтэссенция</w:t>
      </w:r>
      <w:proofErr w:type="spellEnd"/>
      <w:r>
        <w:rPr>
          <w:rFonts w:ascii="Times New Roman" w:hAnsi="Times New Roman"/>
          <w:sz w:val="28"/>
          <w:szCs w:val="28"/>
          <w:lang w:val="ru-RU"/>
        </w:rPr>
        <w:t xml:space="preserve">, душа труда. Ведь тот неоценимый выигрыш, который даёт труд как способ выживания в среде, над простым приспособлением к ней, тем и определяется, что позволяет реакцию на неожиданное, на нетиповой случай: творчество есть освоение и созидание </w:t>
      </w:r>
      <w:proofErr w:type="spellStart"/>
      <w:r>
        <w:rPr>
          <w:rFonts w:ascii="Times New Roman" w:hAnsi="Times New Roman"/>
          <w:sz w:val="28"/>
          <w:szCs w:val="28"/>
          <w:lang w:val="ru-RU"/>
        </w:rPr>
        <w:t>нового.Творчество</w:t>
      </w:r>
      <w:proofErr w:type="spellEnd"/>
      <w:r>
        <w:rPr>
          <w:rFonts w:ascii="Times New Roman" w:hAnsi="Times New Roman"/>
          <w:sz w:val="28"/>
          <w:szCs w:val="28"/>
          <w:lang w:val="ru-RU"/>
        </w:rPr>
        <w:t xml:space="preserve"> – душа труда, и миссия творчества та же – моральная. Что важно: творчество рождает «добро». Добро есть нравственность творческая, способная выходить за рамки собственно нравов (помогающих выживать обычаев) к более точному ответу на конкретные, всегда по существу нестандартные ситуации.</w:t>
      </w:r>
    </w:p>
    <w:p w:rsidR="00826EDF" w:rsidRDefault="00826EDF" w:rsidP="00826EDF">
      <w:pPr>
        <w:pStyle w:val="a7"/>
        <w:keepLines w:val="0"/>
        <w:spacing w:before="0" w:line="240" w:lineRule="auto"/>
        <w:ind w:left="284" w:firstLine="142"/>
        <w:jc w:val="both"/>
        <w:outlineLvl w:val="0"/>
        <w:rPr>
          <w:rFonts w:ascii="Times New Roman" w:hAnsi="Times New Roman"/>
          <w:sz w:val="28"/>
          <w:szCs w:val="28"/>
          <w:lang w:val="ru-RU"/>
        </w:rPr>
      </w:pPr>
      <w:r>
        <w:rPr>
          <w:rFonts w:ascii="Times New Roman" w:hAnsi="Times New Roman"/>
          <w:sz w:val="28"/>
          <w:szCs w:val="28"/>
          <w:lang w:val="ru-RU"/>
        </w:rPr>
        <w:t xml:space="preserve">Воспитание культуры труда, любви к труду – очень важная задача процесса воспитания, ведь сегодня современные молодые люди стремятся к тому, чтобы </w:t>
      </w:r>
      <w:r>
        <w:rPr>
          <w:rFonts w:ascii="Times New Roman" w:hAnsi="Times New Roman"/>
          <w:sz w:val="28"/>
          <w:szCs w:val="28"/>
          <w:lang w:val="ru-RU"/>
        </w:rPr>
        <w:lastRenderedPageBreak/>
        <w:t xml:space="preserve">получать, а не зарабатывать, они не готовы трудиться, тем более подходить к этому процессу творчески.  </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Наука</w:t>
      </w:r>
      <w:r>
        <w:rPr>
          <w:rFonts w:ascii="Times New Roman" w:hAnsi="Times New Roman"/>
          <w:sz w:val="28"/>
          <w:szCs w:val="28"/>
          <w:lang w:val="ru-RU"/>
        </w:rPr>
        <w:t xml:space="preserve"> – </w:t>
      </w:r>
      <w:proofErr w:type="spellStart"/>
      <w:r>
        <w:rPr>
          <w:rFonts w:ascii="Times New Roman" w:hAnsi="Times New Roman"/>
          <w:sz w:val="28"/>
          <w:szCs w:val="28"/>
          <w:lang w:val="ru-RU"/>
        </w:rPr>
        <w:t>областьчеловеческой</w:t>
      </w:r>
      <w:proofErr w:type="spellEnd"/>
      <w:r>
        <w:rPr>
          <w:rFonts w:ascii="Times New Roman" w:hAnsi="Times New Roman"/>
          <w:sz w:val="28"/>
          <w:szCs w:val="28"/>
          <w:lang w:val="ru-RU"/>
        </w:rPr>
        <w:t xml:space="preserve"> деятельности, направленная на выработку и систематизацию объективных знаний о действительности. Основой этой деятельности является сбор фактов, их постоянное обновление и систематизация, критический анализ и, на этой основе, синтез новых знаний или обобщений, которые не только описывают наблюдаемые природные или общественные явления, но и позволяют построить причинно-следственные связи с конечной целью прогнозирования. Наука позволяет не только совершать всевозможные открытия, стать ученым, она позволяет структурировать свою жизнь таким образом, чтобы сформировать и развивать в человеке (ученике) аналитические способности, системность в деятельности, наблюдательность, синтез, обобщение умение строить причинно-следственные связи.   </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Традиционные религии</w:t>
      </w:r>
      <w:r>
        <w:rPr>
          <w:rFonts w:ascii="Times New Roman" w:hAnsi="Times New Roman"/>
          <w:sz w:val="28"/>
          <w:szCs w:val="28"/>
          <w:lang w:val="ru-RU"/>
        </w:rPr>
        <w:t xml:space="preserve"> – ранние формы религии, традиционные верования. Этот термин также используется для обозначения религий народов, которые изначально жили на территории какого-либо государства или на территориях на протяжении длительного времени. Наша страна многонациональная, личность формируется в большей степени на базе и в рамках определенной культуры, национальности, религии. Важно донести эти различия до учащихся и уважать веру другого человека в обществе.</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Искусство и литература</w:t>
      </w:r>
      <w:r>
        <w:rPr>
          <w:rFonts w:ascii="Times New Roman" w:hAnsi="Times New Roman"/>
          <w:sz w:val="28"/>
          <w:szCs w:val="28"/>
          <w:lang w:val="ru-RU"/>
        </w:rPr>
        <w:t>. Искусство – образное осмысление действительности; процесс или итог выражения внутреннего или внешнего (по отношению к творцу) мира в художественном образе; творчество, направленное таким образом, что оно отражает интересующее не только самого автора, но и других людей.</w:t>
      </w:r>
    </w:p>
    <w:p w:rsidR="00826EDF" w:rsidRDefault="00826EDF" w:rsidP="00826EDF">
      <w:pPr>
        <w:pStyle w:val="a7"/>
        <w:keepLines w:val="0"/>
        <w:spacing w:before="0" w:line="240" w:lineRule="auto"/>
        <w:ind w:left="284" w:firstLine="142"/>
        <w:jc w:val="both"/>
        <w:outlineLvl w:val="0"/>
        <w:rPr>
          <w:rFonts w:ascii="Times New Roman" w:hAnsi="Times New Roman"/>
          <w:sz w:val="28"/>
          <w:szCs w:val="28"/>
          <w:lang w:val="ru-RU"/>
        </w:rPr>
      </w:pPr>
      <w:r>
        <w:rPr>
          <w:rFonts w:ascii="Times New Roman" w:hAnsi="Times New Roman"/>
          <w:sz w:val="28"/>
          <w:szCs w:val="28"/>
          <w:lang w:val="ru-RU"/>
        </w:rPr>
        <w:t xml:space="preserve">Литература – </w:t>
      </w:r>
      <w:proofErr w:type="spellStart"/>
      <w:r>
        <w:rPr>
          <w:rFonts w:ascii="Times New Roman" w:hAnsi="Times New Roman"/>
          <w:sz w:val="28"/>
          <w:szCs w:val="28"/>
          <w:lang w:val="ru-RU"/>
        </w:rPr>
        <w:t>этоискусство</w:t>
      </w:r>
      <w:proofErr w:type="spellEnd"/>
      <w:r>
        <w:rPr>
          <w:rFonts w:ascii="Times New Roman" w:hAnsi="Times New Roman"/>
          <w:sz w:val="28"/>
          <w:szCs w:val="28"/>
          <w:lang w:val="ru-RU"/>
        </w:rPr>
        <w:t xml:space="preserve"> слова, один из основных видов искусства. Этим термином обозначают любые произведения человеческой мысли, зафиксированные в письменном виде. Литературой называют закрепленные в письменном слове художественные произведения.</w:t>
      </w:r>
    </w:p>
    <w:p w:rsidR="00826EDF" w:rsidRDefault="00826EDF" w:rsidP="00826EDF">
      <w:pPr>
        <w:pStyle w:val="a7"/>
        <w:keepLines w:val="0"/>
        <w:spacing w:before="0" w:line="240" w:lineRule="auto"/>
        <w:ind w:left="284" w:firstLine="142"/>
        <w:jc w:val="both"/>
        <w:outlineLvl w:val="0"/>
        <w:rPr>
          <w:rFonts w:ascii="Times New Roman" w:hAnsi="Times New Roman"/>
          <w:sz w:val="28"/>
          <w:szCs w:val="28"/>
          <w:lang w:val="ru-RU"/>
        </w:rPr>
      </w:pPr>
      <w:r>
        <w:rPr>
          <w:rFonts w:ascii="Times New Roman" w:hAnsi="Times New Roman"/>
          <w:sz w:val="28"/>
          <w:szCs w:val="28"/>
          <w:lang w:val="ru-RU"/>
        </w:rPr>
        <w:t>Искусство раскрашивает нашу жизнь, но не все видят его важность, научить же понимать искусство необходимо именно в период формирования личности, только тогда мир прекрасного станет для наших учащихся в будущем понятен, необходим и любим.</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Природа</w:t>
      </w:r>
      <w:r>
        <w:rPr>
          <w:rFonts w:ascii="Times New Roman" w:hAnsi="Times New Roman"/>
          <w:sz w:val="28"/>
          <w:szCs w:val="28"/>
          <w:lang w:val="ru-RU"/>
        </w:rPr>
        <w:t xml:space="preserve"> – это место нашего обитания. Это комплекс всех естественных условий существования человеческого общества и среды, в котором оно живет.  Природа очень сильно зависит от того, как относится к ней человеческое общество. Научить школьника любить природу, беречь и заботится о ней – наше первоочередное направление деятельности.  Если мы продолжим изменять свою окружающую среду, уничтожать гармонию, свойственную естественной природе, то в один далеко не прекрасный момент природа сможет изменить нас. </w:t>
      </w:r>
    </w:p>
    <w:p w:rsidR="00826EDF" w:rsidRDefault="00826EDF" w:rsidP="00826EDF">
      <w:pPr>
        <w:pStyle w:val="a7"/>
        <w:keepLines w:val="0"/>
        <w:numPr>
          <w:ilvl w:val="0"/>
          <w:numId w:val="59"/>
        </w:numPr>
        <w:spacing w:before="0" w:line="240" w:lineRule="auto"/>
        <w:ind w:left="284" w:firstLine="142"/>
        <w:contextualSpacing/>
        <w:jc w:val="both"/>
        <w:outlineLvl w:val="0"/>
        <w:rPr>
          <w:rFonts w:ascii="Times New Roman" w:hAnsi="Times New Roman"/>
          <w:sz w:val="28"/>
          <w:szCs w:val="28"/>
          <w:lang w:val="ru-RU"/>
        </w:rPr>
      </w:pPr>
      <w:r>
        <w:rPr>
          <w:rFonts w:ascii="Times New Roman" w:hAnsi="Times New Roman"/>
          <w:b/>
          <w:i/>
          <w:sz w:val="28"/>
          <w:szCs w:val="28"/>
          <w:lang w:val="ru-RU"/>
        </w:rPr>
        <w:t>Человечество</w:t>
      </w:r>
      <w:r>
        <w:rPr>
          <w:rFonts w:ascii="Times New Roman" w:hAnsi="Times New Roman"/>
          <w:sz w:val="28"/>
          <w:szCs w:val="28"/>
          <w:lang w:val="ru-RU"/>
        </w:rPr>
        <w:t xml:space="preserve"> – это совокупность людей, живущих на Земле (народонаселение), историческая общность людей, сложившаяся в ходе </w:t>
      </w:r>
      <w:r>
        <w:rPr>
          <w:rFonts w:ascii="Times New Roman" w:hAnsi="Times New Roman"/>
          <w:sz w:val="28"/>
          <w:szCs w:val="28"/>
          <w:lang w:val="ru-RU"/>
        </w:rPr>
        <w:lastRenderedPageBreak/>
        <w:t>становления и развития экономических, политических, культурных и др. связей между различными странами и народами мира.</w:t>
      </w:r>
    </w:p>
    <w:p w:rsidR="00826EDF" w:rsidRDefault="00826EDF" w:rsidP="00826EDF">
      <w:pPr>
        <w:ind w:firstLine="567"/>
        <w:jc w:val="both"/>
        <w:outlineLvl w:val="0"/>
        <w:rPr>
          <w:sz w:val="28"/>
          <w:szCs w:val="28"/>
        </w:rPr>
      </w:pPr>
      <w:r>
        <w:rPr>
          <w:sz w:val="28"/>
          <w:szCs w:val="28"/>
        </w:rPr>
        <w:t>Все традиционные источники нравственности, которые мы будем воспитывать в учениках, невольно связаны с взаимодействием  с окружающим миром (людьми, природой или с самим собой).  Только сформировав умение налаживать связи с миром, выстраивать коммуникации, ориентируясь на нравственные устои общества, ученик способен стать личностью, любящей людей, общество и свою Родину, независимой и самостоятельной, творческой, любящей искусство и все, что окружает его, пришедшей в этот мир творить добро и жить на благо общества.</w:t>
      </w:r>
    </w:p>
    <w:p w:rsidR="00826EDF" w:rsidRDefault="00826EDF" w:rsidP="00826EDF">
      <w:pPr>
        <w:pStyle w:val="a7"/>
        <w:keepLines w:val="0"/>
        <w:spacing w:before="0" w:line="240" w:lineRule="auto"/>
        <w:ind w:firstLine="567"/>
        <w:jc w:val="both"/>
        <w:outlineLvl w:val="0"/>
        <w:rPr>
          <w:rFonts w:ascii="Times New Roman" w:hAnsi="Times New Roman"/>
          <w:i/>
          <w:sz w:val="28"/>
          <w:szCs w:val="28"/>
          <w:lang w:val="ru-RU"/>
        </w:rPr>
      </w:pPr>
      <w:r>
        <w:rPr>
          <w:rFonts w:ascii="Times New Roman" w:hAnsi="Times New Roman"/>
          <w:b/>
          <w:bCs/>
          <w:i/>
          <w:sz w:val="28"/>
          <w:szCs w:val="28"/>
          <w:lang w:val="ru-RU"/>
        </w:rPr>
        <w:t>Направления и ценностные основы воспитания и социализации обучающихся.</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ценностного отношения к природе, окружающей среде (экологическое воспитание)</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гражданственности, патриотизма, уважения к правам, свободам и обязанностям человека</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социальной ответственности и компетентности</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нравственных чувств, убеждений, этического сознания</w:t>
      </w:r>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 xml:space="preserve">Воспитание экологической культуры, культуры </w:t>
      </w:r>
      <w:proofErr w:type="spellStart"/>
      <w:r>
        <w:rPr>
          <w:rFonts w:ascii="Times New Roman" w:hAnsi="Times New Roman"/>
          <w:sz w:val="28"/>
          <w:szCs w:val="28"/>
          <w:lang w:val="ru-RU"/>
        </w:rPr>
        <w:t>ЗиБОЖ</w:t>
      </w:r>
      <w:proofErr w:type="spellEnd"/>
    </w:p>
    <w:p w:rsidR="00826EDF" w:rsidRDefault="00826EDF" w:rsidP="00826EDF">
      <w:pPr>
        <w:pStyle w:val="a7"/>
        <w:keepLines w:val="0"/>
        <w:numPr>
          <w:ilvl w:val="0"/>
          <w:numId w:val="60"/>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Воспитание трудолюбия, сознательного, творческого отношения к образованию, труду и жизни, подготовка к самостоятельному выбору профессии</w:t>
      </w:r>
    </w:p>
    <w:p w:rsidR="00826EDF" w:rsidRDefault="00826EDF" w:rsidP="00826EDF">
      <w:pPr>
        <w:ind w:left="567"/>
        <w:jc w:val="both"/>
        <w:outlineLvl w:val="0"/>
        <w:rPr>
          <w:b/>
          <w:i/>
          <w:sz w:val="28"/>
          <w:szCs w:val="28"/>
        </w:rPr>
      </w:pPr>
      <w:r>
        <w:rPr>
          <w:b/>
          <w:i/>
          <w:sz w:val="28"/>
          <w:szCs w:val="28"/>
        </w:rPr>
        <w:t>Виды образовательной и социально-педагогической деятельности, посредством которых реализуется данное направление:</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lastRenderedPageBreak/>
        <w:t>Проведение  «Недели науки, техники и производства».</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Участие  в олимпиадах по учебным предметам.</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Знакомство с профессиональной деятельностью и жизненным путём своих родителей и прародителей, участие в организации и проведении презентаций «Труд нашей семьи».</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Проведение праздника труда, ярмарок, конкурсов, сюжетно-ролевых экономических игр. Организация детских фирм внутри школы, где дети приобретают умения и навыки сотрудничества, ролевого взаимодействия со сверстниками, взрослыми в учебно-трудовой деятельности.</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Осуществление исследовательской деятельности родного края (природа, культура, история, национальности, религия).</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Проведение  встреч и бесед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826EDF" w:rsidRDefault="00826EDF" w:rsidP="00826EDF">
      <w:pPr>
        <w:pStyle w:val="a7"/>
        <w:keepLines w:val="0"/>
        <w:numPr>
          <w:ilvl w:val="0"/>
          <w:numId w:val="61"/>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 что дает возможность научиться творчески и критически работать с информацией: целенаправленно собирать информацию, структурировать ее, анализировать и обобщать, пользуясь различными источниками.</w:t>
      </w:r>
    </w:p>
    <w:p w:rsidR="00826EDF" w:rsidRDefault="00826EDF" w:rsidP="00826EDF">
      <w:pPr>
        <w:ind w:left="567"/>
        <w:jc w:val="both"/>
        <w:outlineLvl w:val="0"/>
        <w:rPr>
          <w:sz w:val="28"/>
          <w:szCs w:val="28"/>
        </w:rPr>
      </w:pPr>
    </w:p>
    <w:p w:rsidR="00826EDF" w:rsidRDefault="00826EDF" w:rsidP="00826EDF">
      <w:pPr>
        <w:ind w:left="567"/>
        <w:jc w:val="both"/>
        <w:outlineLvl w:val="0"/>
        <w:rPr>
          <w:sz w:val="28"/>
          <w:szCs w:val="28"/>
        </w:rPr>
      </w:pPr>
    </w:p>
    <w:p w:rsidR="00826EDF" w:rsidRDefault="00826EDF" w:rsidP="00826EDF">
      <w:pPr>
        <w:pStyle w:val="a7"/>
        <w:keepLines w:val="0"/>
        <w:numPr>
          <w:ilvl w:val="0"/>
          <w:numId w:val="57"/>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Принципы и особенности организации содержания воспитания и социализации обучающихся.</w:t>
      </w:r>
    </w:p>
    <w:p w:rsidR="00826EDF" w:rsidRDefault="00826EDF" w:rsidP="00826EDF">
      <w:pPr>
        <w:jc w:val="both"/>
        <w:outlineLvl w:val="2"/>
        <w:rPr>
          <w:bCs/>
          <w:sz w:val="28"/>
          <w:szCs w:val="28"/>
        </w:rPr>
      </w:pPr>
      <w:r>
        <w:rPr>
          <w:bCs/>
          <w:sz w:val="28"/>
          <w:szCs w:val="28"/>
        </w:rPr>
        <w:t>Основные принципы организации воспитания и социализации учащихся:</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ориентации на идеал</w:t>
      </w:r>
      <w:r>
        <w:rPr>
          <w:rFonts w:ascii="Times New Roman" w:hAnsi="Times New Roman"/>
          <w:sz w:val="28"/>
          <w:szCs w:val="28"/>
          <w:lang w:val="ru-RU"/>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Аксиологический принцип</w:t>
      </w:r>
      <w:r>
        <w:rPr>
          <w:rFonts w:ascii="Times New Roman" w:hAnsi="Times New Roman"/>
          <w:sz w:val="28"/>
          <w:szCs w:val="28"/>
          <w:lang w:val="ru-RU"/>
        </w:rPr>
        <w:t>.  Ценности определяют основное содержание духовно-нравственного развития и воспитания личности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следования нравственному примеру</w:t>
      </w:r>
      <w:r>
        <w:rPr>
          <w:rFonts w:ascii="Times New Roman" w:hAnsi="Times New Roman"/>
          <w:sz w:val="28"/>
          <w:szCs w:val="28"/>
          <w:lang w:val="ru-RU"/>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w:t>
      </w:r>
      <w:r>
        <w:rPr>
          <w:rFonts w:ascii="Times New Roman" w:hAnsi="Times New Roman"/>
          <w:sz w:val="28"/>
          <w:szCs w:val="28"/>
          <w:lang w:val="ru-RU"/>
        </w:rPr>
        <w:lastRenderedPageBreak/>
        <w:t xml:space="preserve">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идентификации (персонификации).</w:t>
      </w:r>
      <w:r>
        <w:rPr>
          <w:rFonts w:ascii="Times New Roman" w:hAnsi="Times New Roman"/>
          <w:sz w:val="28"/>
          <w:szCs w:val="28"/>
          <w:lang w:val="ru-RU"/>
        </w:rPr>
        <w:t xml:space="preserve"> Идентификация — устойчивое отождествление себя </w:t>
      </w:r>
      <w:proofErr w:type="spellStart"/>
      <w:r>
        <w:rPr>
          <w:rFonts w:ascii="Times New Roman" w:hAnsi="Times New Roman"/>
          <w:sz w:val="28"/>
          <w:szCs w:val="28"/>
          <w:lang w:val="ru-RU"/>
        </w:rPr>
        <w:t>созначимым</w:t>
      </w:r>
      <w:proofErr w:type="spellEnd"/>
      <w:r>
        <w:rPr>
          <w:rFonts w:ascii="Times New Roman" w:hAnsi="Times New Roman"/>
          <w:sz w:val="28"/>
          <w:szCs w:val="28"/>
          <w:lang w:val="ru-RU"/>
        </w:rPr>
        <w:t xml:space="preserve"> другим, стремление быть похожим на него. В среднем школьном возрасте преобладает образно-эмоциональное восприятие действительности, развиты механизмы подражания, </w:t>
      </w:r>
      <w:proofErr w:type="spellStart"/>
      <w:r>
        <w:rPr>
          <w:rFonts w:ascii="Times New Roman" w:hAnsi="Times New Roman"/>
          <w:sz w:val="28"/>
          <w:szCs w:val="28"/>
          <w:lang w:val="ru-RU"/>
        </w:rPr>
        <w:t>эмпатии</w:t>
      </w:r>
      <w:proofErr w:type="spellEnd"/>
      <w:r>
        <w:rPr>
          <w:rFonts w:ascii="Times New Roman" w:hAnsi="Times New Roman"/>
          <w:sz w:val="28"/>
          <w:szCs w:val="28"/>
          <w:lang w:val="ru-RU"/>
        </w:rPr>
        <w:t xml:space="preserve">,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Очень важно сориентировать школьника на идеалы поддерживающие духовно-нравственное воспитание, зачастую школьников привлекают асоциальные элементы, они ярки, </w:t>
      </w:r>
      <w:proofErr w:type="spellStart"/>
      <w:r>
        <w:rPr>
          <w:rFonts w:ascii="Times New Roman" w:hAnsi="Times New Roman"/>
          <w:sz w:val="28"/>
          <w:szCs w:val="28"/>
          <w:lang w:val="ru-RU"/>
        </w:rPr>
        <w:t>эпотажны</w:t>
      </w:r>
      <w:proofErr w:type="spellEnd"/>
      <w:r>
        <w:rPr>
          <w:rFonts w:ascii="Times New Roman" w:hAnsi="Times New Roman"/>
          <w:sz w:val="28"/>
          <w:szCs w:val="28"/>
          <w:lang w:val="ru-RU"/>
        </w:rPr>
        <w:t xml:space="preserve">, необычны и притягательны.   </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диалогического общения</w:t>
      </w:r>
      <w:r>
        <w:rPr>
          <w:rFonts w:ascii="Times New Roman" w:hAnsi="Times New Roman"/>
          <w:sz w:val="28"/>
          <w:szCs w:val="28"/>
          <w:lang w:val="ru-RU"/>
        </w:rPr>
        <w:t xml:space="preserve">.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Pr>
          <w:rFonts w:ascii="Times New Roman" w:hAnsi="Times New Roman"/>
          <w:sz w:val="28"/>
          <w:szCs w:val="28"/>
          <w:lang w:val="ru-RU"/>
        </w:rPr>
        <w:t>межсубъектного</w:t>
      </w:r>
      <w:proofErr w:type="spellEnd"/>
      <w:r>
        <w:rPr>
          <w:rFonts w:ascii="Times New Roman" w:hAnsi="Times New Roman"/>
          <w:sz w:val="28"/>
          <w:szCs w:val="28"/>
          <w:lang w:val="ru-RU"/>
        </w:rPr>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 xml:space="preserve">Принцип </w:t>
      </w:r>
      <w:proofErr w:type="spellStart"/>
      <w:r>
        <w:rPr>
          <w:rFonts w:ascii="Times New Roman" w:hAnsi="Times New Roman"/>
          <w:b/>
          <w:sz w:val="28"/>
          <w:szCs w:val="28"/>
          <w:lang w:val="ru-RU"/>
        </w:rPr>
        <w:t>полисубъектности</w:t>
      </w:r>
      <w:proofErr w:type="spellEnd"/>
      <w:r>
        <w:rPr>
          <w:rFonts w:ascii="Times New Roman" w:hAnsi="Times New Roman"/>
          <w:b/>
          <w:sz w:val="28"/>
          <w:szCs w:val="28"/>
          <w:lang w:val="ru-RU"/>
        </w:rPr>
        <w:t xml:space="preserve"> воспитания</w:t>
      </w:r>
      <w:r>
        <w:rPr>
          <w:rFonts w:ascii="Times New Roman" w:hAnsi="Times New Roman"/>
          <w:sz w:val="28"/>
          <w:szCs w:val="28"/>
          <w:lang w:val="ru-RU"/>
        </w:rPr>
        <w:t xml:space="preserve">. В современных условиях процесс развития и воспитания личности имеет </w:t>
      </w:r>
      <w:proofErr w:type="spellStart"/>
      <w:r>
        <w:rPr>
          <w:rFonts w:ascii="Times New Roman" w:hAnsi="Times New Roman"/>
          <w:sz w:val="28"/>
          <w:szCs w:val="28"/>
          <w:lang w:val="ru-RU"/>
        </w:rPr>
        <w:t>полисубъектный</w:t>
      </w:r>
      <w:proofErr w:type="spellEnd"/>
      <w:r>
        <w:rPr>
          <w:rFonts w:ascii="Times New Roman" w:hAnsi="Times New Roman"/>
          <w:sz w:val="28"/>
          <w:szCs w:val="28"/>
          <w:lang w:val="ru-RU"/>
        </w:rPr>
        <w:t>, многомерно-</w:t>
      </w:r>
      <w:proofErr w:type="spellStart"/>
      <w:r>
        <w:rPr>
          <w:rFonts w:ascii="Times New Roman" w:hAnsi="Times New Roman"/>
          <w:sz w:val="28"/>
          <w:szCs w:val="28"/>
          <w:lang w:val="ru-RU"/>
        </w:rPr>
        <w:t>деятельностный</w:t>
      </w:r>
      <w:proofErr w:type="spellEnd"/>
      <w:r>
        <w:rPr>
          <w:rFonts w:ascii="Times New Roman" w:hAnsi="Times New Roman"/>
          <w:sz w:val="28"/>
          <w:szCs w:val="28"/>
          <w:lang w:val="ru-RU"/>
        </w:rPr>
        <w:t xml:space="preserve">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w:t>
      </w:r>
      <w:r>
        <w:rPr>
          <w:rFonts w:ascii="Times New Roman" w:hAnsi="Times New Roman"/>
          <w:sz w:val="28"/>
          <w:szCs w:val="28"/>
          <w:lang w:val="ru-RU"/>
        </w:rPr>
        <w:lastRenderedPageBreak/>
        <w:t xml:space="preserve">нравственного развития и воспитания при ведущей роли образовательного учреждения должна быть по возможности согласована. </w:t>
      </w:r>
    </w:p>
    <w:p w:rsidR="00826EDF" w:rsidRDefault="00826EDF" w:rsidP="00826EDF">
      <w:pPr>
        <w:pStyle w:val="a7"/>
        <w:keepLines w:val="0"/>
        <w:numPr>
          <w:ilvl w:val="0"/>
          <w:numId w:val="62"/>
        </w:numPr>
        <w:spacing w:before="0" w:line="240" w:lineRule="auto"/>
        <w:contextualSpacing/>
        <w:jc w:val="both"/>
        <w:rPr>
          <w:rFonts w:ascii="Times New Roman" w:hAnsi="Times New Roman"/>
          <w:sz w:val="28"/>
          <w:szCs w:val="28"/>
          <w:lang w:val="ru-RU"/>
        </w:rPr>
      </w:pPr>
      <w:r>
        <w:rPr>
          <w:rFonts w:ascii="Times New Roman" w:hAnsi="Times New Roman"/>
          <w:b/>
          <w:sz w:val="28"/>
          <w:szCs w:val="28"/>
          <w:lang w:val="ru-RU"/>
        </w:rPr>
        <w:t>Принцип системно-</w:t>
      </w:r>
      <w:proofErr w:type="spellStart"/>
      <w:r>
        <w:rPr>
          <w:rFonts w:ascii="Times New Roman" w:hAnsi="Times New Roman"/>
          <w:b/>
          <w:sz w:val="28"/>
          <w:szCs w:val="28"/>
          <w:lang w:val="ru-RU"/>
        </w:rPr>
        <w:t>деятельностной</w:t>
      </w:r>
      <w:proofErr w:type="spellEnd"/>
      <w:r>
        <w:rPr>
          <w:rFonts w:ascii="Times New Roman" w:hAnsi="Times New Roman"/>
          <w:b/>
          <w:sz w:val="28"/>
          <w:szCs w:val="28"/>
          <w:lang w:val="ru-RU"/>
        </w:rPr>
        <w:t xml:space="preserve"> организации воспитания</w:t>
      </w:r>
      <w:r>
        <w:rPr>
          <w:rFonts w:ascii="Times New Roman" w:hAnsi="Times New Roman"/>
          <w:sz w:val="28"/>
          <w:szCs w:val="28"/>
          <w:lang w:val="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826EDF" w:rsidRDefault="00826EDF" w:rsidP="00826EDF">
      <w:pPr>
        <w:ind w:firstLine="284"/>
        <w:jc w:val="both"/>
        <w:outlineLvl w:val="2"/>
        <w:rPr>
          <w:bCs/>
          <w:sz w:val="28"/>
          <w:szCs w:val="28"/>
        </w:rPr>
      </w:pPr>
      <w:r>
        <w:rPr>
          <w:b/>
          <w:sz w:val="28"/>
          <w:szCs w:val="28"/>
        </w:rPr>
        <w:t xml:space="preserve">В данной программе мы будем ориентироваться именно на этот подход, он </w:t>
      </w:r>
      <w:r>
        <w:rPr>
          <w:bCs/>
          <w:sz w:val="28"/>
          <w:szCs w:val="28"/>
        </w:rPr>
        <w:t xml:space="preserve"> предполагает:</w:t>
      </w:r>
    </w:p>
    <w:p w:rsidR="00826EDF" w:rsidRDefault="00826EDF" w:rsidP="00826EDF">
      <w:pPr>
        <w:pStyle w:val="a7"/>
        <w:keepLines w:val="0"/>
        <w:numPr>
          <w:ilvl w:val="0"/>
          <w:numId w:val="63"/>
        </w:numPr>
        <w:spacing w:before="0" w:line="240" w:lineRule="auto"/>
        <w:contextualSpacing/>
        <w:jc w:val="both"/>
        <w:outlineLvl w:val="2"/>
        <w:rPr>
          <w:rFonts w:ascii="Times New Roman" w:hAnsi="Times New Roman"/>
          <w:bCs/>
          <w:sz w:val="28"/>
          <w:szCs w:val="28"/>
          <w:lang w:val="ru-RU"/>
        </w:rPr>
      </w:pPr>
      <w:r>
        <w:rPr>
          <w:rFonts w:ascii="Times New Roman" w:hAnsi="Times New Roman"/>
          <w:bCs/>
          <w:sz w:val="28"/>
          <w:szCs w:val="28"/>
          <w:lang w:val="ru-RU"/>
        </w:rPr>
        <w:t>воспитание и развитие качеств личности, отвечающих требованиям информационного общества, инновационной экономике, задачам построения российского гражданского общества;</w:t>
      </w:r>
    </w:p>
    <w:p w:rsidR="00826EDF" w:rsidRDefault="00826EDF" w:rsidP="00826EDF">
      <w:pPr>
        <w:pStyle w:val="a7"/>
        <w:keepLines w:val="0"/>
        <w:numPr>
          <w:ilvl w:val="0"/>
          <w:numId w:val="63"/>
        </w:numPr>
        <w:spacing w:before="0" w:line="240" w:lineRule="auto"/>
        <w:contextualSpacing/>
        <w:jc w:val="both"/>
        <w:outlineLvl w:val="2"/>
        <w:rPr>
          <w:rFonts w:ascii="Times New Roman" w:hAnsi="Times New Roman"/>
          <w:bCs/>
          <w:sz w:val="28"/>
          <w:szCs w:val="28"/>
          <w:lang w:val="ru-RU"/>
        </w:rPr>
      </w:pPr>
      <w:r>
        <w:rPr>
          <w:rFonts w:ascii="Times New Roman" w:hAnsi="Times New Roman"/>
          <w:bCs/>
          <w:sz w:val="28"/>
          <w:szCs w:val="28"/>
          <w:lang w:val="ru-RU"/>
        </w:rPr>
        <w:t>переход к стратегии социального проектирования и конструирования, определяющих пути и способы достижения социально желаемого результата.</w:t>
      </w:r>
    </w:p>
    <w:p w:rsidR="00826EDF" w:rsidRDefault="00826EDF" w:rsidP="00826EDF">
      <w:pPr>
        <w:numPr>
          <w:ilvl w:val="0"/>
          <w:numId w:val="64"/>
        </w:numPr>
        <w:tabs>
          <w:tab w:val="num" w:pos="426"/>
        </w:tabs>
        <w:ind w:left="0" w:firstLine="0"/>
        <w:jc w:val="both"/>
        <w:rPr>
          <w:sz w:val="28"/>
          <w:szCs w:val="28"/>
        </w:rPr>
      </w:pPr>
      <w:r>
        <w:rPr>
          <w:i/>
          <w:sz w:val="28"/>
          <w:szCs w:val="28"/>
          <w:u w:val="single"/>
        </w:rPr>
        <w:t xml:space="preserve">Принцип деятельности. </w:t>
      </w:r>
      <w:r>
        <w:rPr>
          <w:sz w:val="28"/>
          <w:szCs w:val="28"/>
        </w:rPr>
        <w:t>Предложение ученику самостоятельно добыть знания, осознавая содержание и форму своей деятельности.</w:t>
      </w:r>
    </w:p>
    <w:p w:rsidR="00826EDF" w:rsidRDefault="00826EDF" w:rsidP="00826EDF">
      <w:pPr>
        <w:numPr>
          <w:ilvl w:val="0"/>
          <w:numId w:val="64"/>
        </w:numPr>
        <w:tabs>
          <w:tab w:val="num" w:pos="426"/>
        </w:tabs>
        <w:ind w:left="0" w:firstLine="0"/>
        <w:jc w:val="both"/>
        <w:rPr>
          <w:sz w:val="28"/>
          <w:szCs w:val="28"/>
        </w:rPr>
      </w:pPr>
      <w:r>
        <w:rPr>
          <w:i/>
          <w:sz w:val="28"/>
          <w:szCs w:val="28"/>
          <w:u w:val="single"/>
        </w:rPr>
        <w:t>Принцип непрерывности.</w:t>
      </w:r>
      <w:r>
        <w:rPr>
          <w:sz w:val="28"/>
          <w:szCs w:val="28"/>
        </w:rPr>
        <w:t xml:space="preserve"> Преемственность между всеми ступенями и этапами обучения с учетом психологических особенностей развития детей.</w:t>
      </w:r>
    </w:p>
    <w:p w:rsidR="00826EDF" w:rsidRDefault="00826EDF" w:rsidP="00826EDF">
      <w:pPr>
        <w:numPr>
          <w:ilvl w:val="0"/>
          <w:numId w:val="64"/>
        </w:numPr>
        <w:tabs>
          <w:tab w:val="num" w:pos="426"/>
        </w:tabs>
        <w:ind w:left="0" w:firstLine="0"/>
        <w:jc w:val="both"/>
        <w:rPr>
          <w:sz w:val="28"/>
          <w:szCs w:val="28"/>
        </w:rPr>
      </w:pPr>
      <w:r>
        <w:rPr>
          <w:i/>
          <w:sz w:val="28"/>
          <w:szCs w:val="28"/>
          <w:u w:val="single"/>
        </w:rPr>
        <w:t>Принцип целостности.</w:t>
      </w:r>
      <w:r>
        <w:rPr>
          <w:sz w:val="28"/>
          <w:szCs w:val="28"/>
        </w:rPr>
        <w:t xml:space="preserve"> Формирование обобщенного системного представления о мире. Единство развития, воспитания, обучения.</w:t>
      </w:r>
    </w:p>
    <w:p w:rsidR="00826EDF" w:rsidRDefault="00826EDF" w:rsidP="00826EDF">
      <w:pPr>
        <w:numPr>
          <w:ilvl w:val="0"/>
          <w:numId w:val="64"/>
        </w:numPr>
        <w:tabs>
          <w:tab w:val="num" w:pos="426"/>
        </w:tabs>
        <w:ind w:left="0" w:firstLine="0"/>
        <w:jc w:val="both"/>
        <w:rPr>
          <w:sz w:val="28"/>
          <w:szCs w:val="28"/>
        </w:rPr>
      </w:pPr>
      <w:r>
        <w:rPr>
          <w:i/>
          <w:sz w:val="28"/>
          <w:szCs w:val="28"/>
          <w:u w:val="single"/>
        </w:rPr>
        <w:t>Принцип личностного подхода и психологической комфортности.</w:t>
      </w:r>
      <w:r>
        <w:rPr>
          <w:sz w:val="28"/>
          <w:szCs w:val="28"/>
        </w:rPr>
        <w:t xml:space="preserve"> Уважение своеобразия каждого подростка с опорой на естественный процесс саморазвития формирующейся личности. Снятие всех </w:t>
      </w:r>
      <w:proofErr w:type="spellStart"/>
      <w:r>
        <w:rPr>
          <w:sz w:val="28"/>
          <w:szCs w:val="28"/>
        </w:rPr>
        <w:t>стрессообразующихфакторов</w:t>
      </w:r>
      <w:proofErr w:type="spellEnd"/>
      <w:r>
        <w:rPr>
          <w:sz w:val="28"/>
          <w:szCs w:val="28"/>
        </w:rPr>
        <w:t xml:space="preserve"> учебного процесса, реализация педагогики сотрудничества, развитие диалоговых форм общения.</w:t>
      </w:r>
    </w:p>
    <w:p w:rsidR="00826EDF" w:rsidRDefault="00826EDF" w:rsidP="00826EDF">
      <w:pPr>
        <w:numPr>
          <w:ilvl w:val="0"/>
          <w:numId w:val="64"/>
        </w:numPr>
        <w:tabs>
          <w:tab w:val="num" w:pos="426"/>
        </w:tabs>
        <w:ind w:left="0" w:firstLine="0"/>
        <w:jc w:val="both"/>
        <w:rPr>
          <w:sz w:val="28"/>
          <w:szCs w:val="28"/>
        </w:rPr>
      </w:pPr>
      <w:r>
        <w:rPr>
          <w:i/>
          <w:sz w:val="28"/>
          <w:szCs w:val="28"/>
          <w:u w:val="single"/>
        </w:rPr>
        <w:t>Принцип доверия и поддержки.</w:t>
      </w:r>
      <w:r>
        <w:rPr>
          <w:sz w:val="28"/>
          <w:szCs w:val="28"/>
        </w:rPr>
        <w:t xml:space="preserve"> Безусловная вера в добрые начала, заложенные в каждом ребенке. Предоставление реальной возможности самостоятельного выбора форм и видов творческой деятельности. Формирование чувства ответственности за результаты.</w:t>
      </w:r>
    </w:p>
    <w:p w:rsidR="00826EDF" w:rsidRDefault="00826EDF" w:rsidP="00826EDF">
      <w:pPr>
        <w:numPr>
          <w:ilvl w:val="0"/>
          <w:numId w:val="64"/>
        </w:numPr>
        <w:tabs>
          <w:tab w:val="num" w:pos="426"/>
        </w:tabs>
        <w:ind w:left="0" w:firstLine="0"/>
        <w:jc w:val="both"/>
        <w:rPr>
          <w:sz w:val="28"/>
          <w:szCs w:val="28"/>
        </w:rPr>
      </w:pPr>
      <w:r>
        <w:rPr>
          <w:i/>
          <w:sz w:val="28"/>
          <w:szCs w:val="28"/>
          <w:u w:val="single"/>
        </w:rPr>
        <w:t>Принцип сотворчества.</w:t>
      </w:r>
      <w:r>
        <w:rPr>
          <w:sz w:val="28"/>
          <w:szCs w:val="28"/>
        </w:rPr>
        <w:t xml:space="preserve"> Сотрудничество педагогов и обучающихся, совместный поиск наиболее эффективных и интересных форм и видов деятельности. Приобретение учащимися собственного опыта творческой деятельности.</w:t>
      </w:r>
    </w:p>
    <w:p w:rsidR="00826EDF" w:rsidRDefault="00826EDF" w:rsidP="00826EDF">
      <w:pPr>
        <w:pStyle w:val="a7"/>
        <w:keepLines w:val="0"/>
        <w:spacing w:before="0" w:line="240" w:lineRule="auto"/>
        <w:ind w:left="927"/>
        <w:jc w:val="both"/>
        <w:rPr>
          <w:rFonts w:ascii="Times New Roman" w:hAnsi="Times New Roman"/>
          <w:sz w:val="28"/>
          <w:szCs w:val="28"/>
          <w:lang w:val="ru-RU"/>
        </w:rPr>
      </w:pPr>
    </w:p>
    <w:p w:rsidR="00826EDF" w:rsidRDefault="00826EDF" w:rsidP="00826EDF">
      <w:pPr>
        <w:pStyle w:val="a7"/>
        <w:keepLines w:val="0"/>
        <w:numPr>
          <w:ilvl w:val="0"/>
          <w:numId w:val="57"/>
        </w:numPr>
        <w:spacing w:before="0" w:line="240" w:lineRule="auto"/>
        <w:contextualSpacing/>
        <w:jc w:val="center"/>
        <w:outlineLvl w:val="0"/>
        <w:rPr>
          <w:rFonts w:ascii="Times New Roman" w:hAnsi="Times New Roman"/>
          <w:b/>
          <w:sz w:val="28"/>
          <w:szCs w:val="28"/>
          <w:lang w:val="ru-RU"/>
        </w:rPr>
      </w:pPr>
      <w:r>
        <w:rPr>
          <w:rFonts w:ascii="Times New Roman" w:hAnsi="Times New Roman"/>
          <w:b/>
          <w:bCs/>
          <w:sz w:val="28"/>
          <w:szCs w:val="28"/>
          <w:lang w:val="ru-RU"/>
        </w:rPr>
        <w:t>Виды деятельности и формы занятий с обучающимися.</w:t>
      </w:r>
    </w:p>
    <w:p w:rsidR="00826EDF" w:rsidRDefault="00826EDF" w:rsidP="00826EDF">
      <w:pPr>
        <w:pStyle w:val="a7"/>
        <w:keepLines w:val="0"/>
        <w:spacing w:before="0" w:line="240" w:lineRule="auto"/>
        <w:ind w:left="927"/>
        <w:jc w:val="both"/>
        <w:rPr>
          <w:rFonts w:ascii="Times New Roman" w:hAnsi="Times New Roman"/>
          <w:bCs/>
          <w:sz w:val="28"/>
          <w:szCs w:val="28"/>
          <w:lang w:val="ru-RU"/>
        </w:rPr>
      </w:pP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bCs/>
          <w:sz w:val="28"/>
          <w:szCs w:val="28"/>
          <w:lang w:val="ru-RU"/>
        </w:rPr>
        <w:t>Виды деятельности, которые будут использоваться в процессе реализации воспитательной программы:</w:t>
      </w:r>
    </w:p>
    <w:p w:rsidR="00826EDF" w:rsidRDefault="00826EDF" w:rsidP="00826EDF">
      <w:pPr>
        <w:pStyle w:val="a7"/>
        <w:keepLines w:val="0"/>
        <w:numPr>
          <w:ilvl w:val="0"/>
          <w:numId w:val="65"/>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Внеурочная деятельность (участие в общешкольных мероприятиях, клубах, кружках).</w:t>
      </w:r>
    </w:p>
    <w:p w:rsidR="00826EDF" w:rsidRDefault="00826EDF" w:rsidP="00826EDF">
      <w:pPr>
        <w:pStyle w:val="a7"/>
        <w:keepLines w:val="0"/>
        <w:numPr>
          <w:ilvl w:val="0"/>
          <w:numId w:val="65"/>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Классная (проведение классных часов, совместных мероприятий с детьми и родителями).</w:t>
      </w:r>
    </w:p>
    <w:p w:rsidR="00826EDF" w:rsidRDefault="00826EDF" w:rsidP="00826EDF">
      <w:pPr>
        <w:pStyle w:val="a7"/>
        <w:keepLines w:val="0"/>
        <w:numPr>
          <w:ilvl w:val="0"/>
          <w:numId w:val="65"/>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Внеклассная (выездные мероприятия, походы в кино, театр).</w:t>
      </w:r>
    </w:p>
    <w:p w:rsidR="00826EDF" w:rsidRDefault="00826EDF" w:rsidP="00826EDF">
      <w:pPr>
        <w:pStyle w:val="a7"/>
        <w:keepLines w:val="0"/>
        <w:numPr>
          <w:ilvl w:val="0"/>
          <w:numId w:val="65"/>
        </w:numPr>
        <w:spacing w:before="0" w:line="240" w:lineRule="auto"/>
        <w:ind w:left="0" w:firstLine="567"/>
        <w:contextualSpacing/>
        <w:jc w:val="both"/>
        <w:rPr>
          <w:rFonts w:ascii="Times New Roman" w:hAnsi="Times New Roman"/>
          <w:sz w:val="28"/>
          <w:szCs w:val="28"/>
          <w:lang w:val="ru-RU"/>
        </w:rPr>
      </w:pPr>
      <w:r>
        <w:rPr>
          <w:rFonts w:ascii="Times New Roman" w:hAnsi="Times New Roman"/>
          <w:bCs/>
          <w:sz w:val="28"/>
          <w:szCs w:val="28"/>
          <w:lang w:val="ru-RU"/>
        </w:rPr>
        <w:t>Семейная (семейные мероприятия родителей и детей).</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Внеурочная деятельность организуется по направлениям развития личности: </w:t>
      </w:r>
    </w:p>
    <w:p w:rsidR="00826EDF" w:rsidRDefault="00826EDF" w:rsidP="00826EDF">
      <w:pPr>
        <w:pStyle w:val="a7"/>
        <w:keepLines w:val="0"/>
        <w:numPr>
          <w:ilvl w:val="0"/>
          <w:numId w:val="66"/>
        </w:numPr>
        <w:spacing w:before="0" w:line="240" w:lineRule="auto"/>
        <w:contextualSpacing/>
        <w:jc w:val="both"/>
        <w:rPr>
          <w:rFonts w:ascii="Calibri" w:hAnsi="Calibri" w:cs="Calibri"/>
          <w:b/>
          <w:i/>
          <w:sz w:val="28"/>
          <w:szCs w:val="28"/>
          <w:lang w:val="ru-RU"/>
        </w:rPr>
      </w:pPr>
      <w:r>
        <w:rPr>
          <w:rFonts w:ascii="Times New Roman" w:hAnsi="Times New Roman"/>
          <w:b/>
          <w:i/>
          <w:sz w:val="28"/>
          <w:szCs w:val="28"/>
          <w:lang w:val="ru-RU"/>
        </w:rPr>
        <w:t>спортивно-оздоровительное:</w:t>
      </w:r>
    </w:p>
    <w:p w:rsidR="00826EDF" w:rsidRDefault="00826EDF" w:rsidP="00826EDF">
      <w:pPr>
        <w:ind w:firstLine="567"/>
        <w:jc w:val="both"/>
        <w:rPr>
          <w:sz w:val="28"/>
          <w:szCs w:val="28"/>
        </w:rPr>
      </w:pPr>
      <w:r>
        <w:rPr>
          <w:sz w:val="28"/>
          <w:szCs w:val="28"/>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в рамках классных часов. Коллективно посещают спортивные соревнования.</w:t>
      </w:r>
    </w:p>
    <w:p w:rsidR="00826EDF" w:rsidRDefault="00826EDF" w:rsidP="00826EDF">
      <w:pPr>
        <w:ind w:firstLine="567"/>
        <w:jc w:val="both"/>
        <w:rPr>
          <w:sz w:val="28"/>
          <w:szCs w:val="28"/>
        </w:rPr>
      </w:pPr>
      <w:r>
        <w:rPr>
          <w:sz w:val="28"/>
          <w:szCs w:val="28"/>
        </w:rPr>
        <w:t xml:space="preserve">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Ведут краеведческую, поисковую работу в местных и дальних туристических походах и экскурсиях, путешествиях и экспедициях. «Клуб экспедиция» </w:t>
      </w:r>
    </w:p>
    <w:p w:rsidR="00826EDF" w:rsidRDefault="00826EDF" w:rsidP="00826EDF">
      <w:pPr>
        <w:ind w:firstLine="567"/>
        <w:jc w:val="both"/>
        <w:rPr>
          <w:sz w:val="28"/>
          <w:szCs w:val="28"/>
        </w:rPr>
      </w:pPr>
      <w:r>
        <w:rPr>
          <w:sz w:val="28"/>
          <w:szCs w:val="28"/>
        </w:rPr>
        <w:t>Дети 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 Результаты отслеживаются медицинским работником (в части здоровья и отсутствия пропусков занятий по болезни) и классным руководителем (в части успеваемости).</w:t>
      </w:r>
    </w:p>
    <w:p w:rsidR="00826EDF" w:rsidRDefault="00826EDF" w:rsidP="00826EDF">
      <w:pPr>
        <w:ind w:firstLine="567"/>
        <w:jc w:val="both"/>
        <w:rPr>
          <w:sz w:val="28"/>
          <w:szCs w:val="28"/>
        </w:rPr>
      </w:pPr>
      <w:r>
        <w:rPr>
          <w:sz w:val="28"/>
          <w:szCs w:val="28"/>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 (Проведение спортивных игр и состязаний не реже 2 раз в месяц с участием детей, учителей и родителей).</w:t>
      </w:r>
    </w:p>
    <w:p w:rsidR="00826EDF" w:rsidRDefault="00826EDF" w:rsidP="00826EDF">
      <w:pPr>
        <w:ind w:firstLine="567"/>
        <w:jc w:val="both"/>
        <w:rPr>
          <w:sz w:val="28"/>
          <w:szCs w:val="28"/>
        </w:rPr>
      </w:pPr>
      <w:r>
        <w:rPr>
          <w:sz w:val="28"/>
          <w:szCs w:val="28"/>
        </w:rPr>
        <w:t>Являются членами спортивных кружков, открытых на базе школы: спортивная борьба, плавание, детская йога, плавание.</w:t>
      </w:r>
    </w:p>
    <w:p w:rsidR="00826EDF" w:rsidRDefault="00826EDF" w:rsidP="00826EDF">
      <w:pPr>
        <w:pStyle w:val="a7"/>
        <w:keepLines w:val="0"/>
        <w:numPr>
          <w:ilvl w:val="0"/>
          <w:numId w:val="66"/>
        </w:numPr>
        <w:spacing w:before="0" w:line="240" w:lineRule="auto"/>
        <w:contextualSpacing/>
        <w:jc w:val="both"/>
        <w:rPr>
          <w:rFonts w:ascii="Calibri" w:hAnsi="Calibri" w:cs="Calibri"/>
          <w:b/>
          <w:i/>
          <w:sz w:val="28"/>
          <w:szCs w:val="28"/>
          <w:lang w:val="ru-RU"/>
        </w:rPr>
      </w:pPr>
      <w:r>
        <w:rPr>
          <w:rFonts w:ascii="Times New Roman" w:hAnsi="Times New Roman"/>
          <w:b/>
          <w:i/>
          <w:sz w:val="28"/>
          <w:szCs w:val="28"/>
          <w:lang w:val="ru-RU"/>
        </w:rPr>
        <w:t>духовно-нравственное:</w:t>
      </w:r>
    </w:p>
    <w:p w:rsidR="00826EDF" w:rsidRDefault="00826EDF" w:rsidP="00826EDF">
      <w:pPr>
        <w:pStyle w:val="Default"/>
        <w:ind w:firstLine="567"/>
        <w:jc w:val="both"/>
        <w:rPr>
          <w:sz w:val="28"/>
          <w:szCs w:val="28"/>
        </w:rPr>
      </w:pPr>
      <w:r>
        <w:rPr>
          <w:sz w:val="28"/>
          <w:szCs w:val="28"/>
        </w:rPr>
        <w:t>Участвуют в общественно полезном труде в помощь школе, городу, селу, родному краю. (Участие в экологических субботниках осенью и весной.)</w:t>
      </w:r>
    </w:p>
    <w:p w:rsidR="00826EDF" w:rsidRDefault="00826EDF" w:rsidP="00826EDF">
      <w:pPr>
        <w:pStyle w:val="Default"/>
        <w:ind w:firstLine="567"/>
        <w:jc w:val="both"/>
        <w:rPr>
          <w:sz w:val="28"/>
          <w:szCs w:val="28"/>
        </w:rPr>
      </w:pPr>
      <w:r>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 (Посещение приютов, домов престарелых, детских домов и домов интернатов).</w:t>
      </w:r>
    </w:p>
    <w:p w:rsidR="00826EDF" w:rsidRDefault="00826EDF" w:rsidP="00826EDF">
      <w:pPr>
        <w:pStyle w:val="Default"/>
        <w:ind w:firstLine="567"/>
        <w:jc w:val="both"/>
        <w:rPr>
          <w:sz w:val="28"/>
          <w:szCs w:val="28"/>
        </w:rPr>
      </w:pPr>
      <w:r>
        <w:rPr>
          <w:sz w:val="28"/>
          <w:szCs w:val="28"/>
        </w:rPr>
        <w:t xml:space="preserve">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w:t>
      </w:r>
    </w:p>
    <w:p w:rsidR="00826EDF" w:rsidRDefault="00826EDF" w:rsidP="00826EDF">
      <w:pPr>
        <w:pStyle w:val="Default"/>
        <w:ind w:firstLine="567"/>
        <w:jc w:val="both"/>
        <w:rPr>
          <w:sz w:val="28"/>
          <w:szCs w:val="28"/>
        </w:rPr>
      </w:pPr>
      <w:r>
        <w:rPr>
          <w:sz w:val="28"/>
          <w:szCs w:val="28"/>
        </w:rPr>
        <w:lastRenderedPageBreak/>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(Изучение истории семьи, школы, малой родины, участие в проекте «Рассказ о прадеде -  участнике ВОВ.»)  </w:t>
      </w:r>
    </w:p>
    <w:p w:rsidR="00826EDF" w:rsidRDefault="00826EDF" w:rsidP="00826EDF">
      <w:pPr>
        <w:pStyle w:val="a7"/>
        <w:keepLines w:val="0"/>
        <w:numPr>
          <w:ilvl w:val="0"/>
          <w:numId w:val="66"/>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социальное:</w:t>
      </w:r>
    </w:p>
    <w:p w:rsidR="00826EDF" w:rsidRDefault="00826EDF" w:rsidP="00826EDF">
      <w:pPr>
        <w:ind w:firstLine="567"/>
        <w:jc w:val="both"/>
        <w:rPr>
          <w:sz w:val="28"/>
          <w:szCs w:val="28"/>
        </w:rPr>
      </w:pPr>
      <w:r>
        <w:rPr>
          <w:sz w:val="28"/>
          <w:szCs w:val="28"/>
        </w:rPr>
        <w:t>Дети совместно с родителями и учителями решают социальные задачи (познавательные, морально-нравственные, ценностно-смысловые), специфичные для возраста обучающегося в процессе ролевых игр, учебной, внеучебной, общественно значимой деятельности.</w:t>
      </w:r>
    </w:p>
    <w:p w:rsidR="00826EDF" w:rsidRDefault="00826EDF" w:rsidP="00826EDF">
      <w:pPr>
        <w:ind w:firstLine="567"/>
        <w:jc w:val="both"/>
        <w:rPr>
          <w:sz w:val="28"/>
          <w:szCs w:val="28"/>
        </w:rPr>
      </w:pPr>
      <w:r>
        <w:rPr>
          <w:sz w:val="28"/>
          <w:szCs w:val="28"/>
        </w:rPr>
        <w:t>Активно участвуют в улучшении школьной среды, доступных сфер жизни окружающего социума. (Участие представителей классов в ШАНС)</w:t>
      </w:r>
    </w:p>
    <w:p w:rsidR="00826EDF" w:rsidRDefault="00826EDF" w:rsidP="00826EDF">
      <w:pPr>
        <w:ind w:firstLine="567"/>
        <w:jc w:val="both"/>
        <w:rPr>
          <w:sz w:val="28"/>
          <w:szCs w:val="28"/>
        </w:rPr>
      </w:pPr>
      <w:r>
        <w:rPr>
          <w:sz w:val="28"/>
          <w:szCs w:val="28"/>
        </w:rPr>
        <w:t xml:space="preserve">Овладевают формами и методами самовоспитания: самокритика, самовнушение, самообязательство, </w:t>
      </w:r>
      <w:proofErr w:type="spellStart"/>
      <w:r>
        <w:rPr>
          <w:sz w:val="28"/>
          <w:szCs w:val="28"/>
        </w:rPr>
        <w:t>самопереключение</w:t>
      </w:r>
      <w:proofErr w:type="spellEnd"/>
      <w:r>
        <w:rPr>
          <w:sz w:val="28"/>
          <w:szCs w:val="28"/>
        </w:rPr>
        <w:t>, эмоционально-мысленный перенос в положение другого человека. (Совместная деятельность психолога и классного руководителя по внедрению индивидуального плана развития учащегося).</w:t>
      </w:r>
    </w:p>
    <w:p w:rsidR="00826EDF" w:rsidRDefault="00826EDF" w:rsidP="00826EDF">
      <w:pPr>
        <w:ind w:firstLine="567"/>
        <w:jc w:val="both"/>
        <w:rPr>
          <w:sz w:val="28"/>
          <w:szCs w:val="28"/>
        </w:rPr>
      </w:pPr>
      <w:r>
        <w:rPr>
          <w:sz w:val="28"/>
          <w:szCs w:val="28"/>
        </w:rPr>
        <w:t xml:space="preserve">Участвует в деятельности кружка «Публичное выступление», изучает технологии нарратива и </w:t>
      </w:r>
      <w:proofErr w:type="spellStart"/>
      <w:r>
        <w:rPr>
          <w:sz w:val="28"/>
          <w:szCs w:val="28"/>
        </w:rPr>
        <w:t>сторителинга</w:t>
      </w:r>
      <w:proofErr w:type="spellEnd"/>
      <w:r>
        <w:rPr>
          <w:sz w:val="28"/>
          <w:szCs w:val="28"/>
        </w:rPr>
        <w:t xml:space="preserve">. </w:t>
      </w:r>
    </w:p>
    <w:p w:rsidR="00826EDF" w:rsidRDefault="00826EDF" w:rsidP="00826EDF">
      <w:pPr>
        <w:ind w:firstLine="567"/>
        <w:jc w:val="both"/>
        <w:rPr>
          <w:sz w:val="28"/>
          <w:szCs w:val="28"/>
        </w:rPr>
      </w:pPr>
      <w:r>
        <w:rPr>
          <w:sz w:val="28"/>
          <w:szCs w:val="28"/>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
    <w:p w:rsidR="00826EDF" w:rsidRDefault="00826EDF" w:rsidP="00826EDF">
      <w:pPr>
        <w:ind w:firstLine="567"/>
        <w:jc w:val="both"/>
        <w:rPr>
          <w:sz w:val="28"/>
          <w:szCs w:val="28"/>
        </w:rPr>
      </w:pPr>
      <w:r>
        <w:rPr>
          <w:sz w:val="28"/>
          <w:szCs w:val="28"/>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 (Участие в коллективных делах класса и школы, работа в группе).</w:t>
      </w:r>
    </w:p>
    <w:p w:rsidR="00826EDF" w:rsidRDefault="00826EDF" w:rsidP="00826EDF">
      <w:pPr>
        <w:pStyle w:val="a7"/>
        <w:keepLines w:val="0"/>
        <w:numPr>
          <w:ilvl w:val="0"/>
          <w:numId w:val="66"/>
        </w:numPr>
        <w:spacing w:before="0" w:line="240" w:lineRule="auto"/>
        <w:contextualSpacing/>
        <w:jc w:val="both"/>
        <w:rPr>
          <w:rFonts w:ascii="Times New Roman" w:hAnsi="Times New Roman"/>
          <w:b/>
          <w:i/>
          <w:sz w:val="28"/>
          <w:szCs w:val="28"/>
          <w:lang w:val="ru-RU"/>
        </w:rPr>
      </w:pPr>
      <w:proofErr w:type="spellStart"/>
      <w:r>
        <w:rPr>
          <w:rFonts w:ascii="Times New Roman" w:hAnsi="Times New Roman"/>
          <w:b/>
          <w:i/>
          <w:sz w:val="28"/>
          <w:szCs w:val="28"/>
          <w:lang w:val="ru-RU"/>
        </w:rPr>
        <w:t>общеинтеллектуальное</w:t>
      </w:r>
      <w:proofErr w:type="spellEnd"/>
      <w:r>
        <w:rPr>
          <w:rFonts w:ascii="Times New Roman" w:hAnsi="Times New Roman"/>
          <w:b/>
          <w:i/>
          <w:sz w:val="28"/>
          <w:szCs w:val="28"/>
          <w:lang w:val="ru-RU"/>
        </w:rPr>
        <w:t>:</w:t>
      </w:r>
    </w:p>
    <w:p w:rsidR="00826EDF" w:rsidRDefault="00826EDF" w:rsidP="00826EDF">
      <w:pPr>
        <w:ind w:firstLine="567"/>
        <w:jc w:val="both"/>
        <w:rPr>
          <w:sz w:val="28"/>
          <w:szCs w:val="28"/>
        </w:rPr>
      </w:pPr>
      <w:r>
        <w:rPr>
          <w:sz w:val="28"/>
          <w:szCs w:val="28"/>
        </w:rPr>
        <w:t>Активно участвуют в олимпиадах, научно-практических конференциях, конкурсе проектов, проводимых на территории школы, победители участвуют в районных, городских, краевых и российских мероприятиях.</w:t>
      </w:r>
    </w:p>
    <w:p w:rsidR="00826EDF" w:rsidRDefault="00826EDF" w:rsidP="00826EDF">
      <w:pPr>
        <w:ind w:firstLine="567"/>
        <w:jc w:val="both"/>
        <w:rPr>
          <w:sz w:val="28"/>
          <w:szCs w:val="28"/>
        </w:rPr>
      </w:pPr>
      <w:r>
        <w:rPr>
          <w:sz w:val="28"/>
          <w:szCs w:val="28"/>
        </w:rPr>
        <w:t>Участие в научно-исследовательской работе, в научных клубах и кружках (Экспедиция, Юный психолог, Бизнес-проектирование).</w:t>
      </w:r>
    </w:p>
    <w:p w:rsidR="00826EDF" w:rsidRDefault="00826EDF" w:rsidP="00826EDF">
      <w:pPr>
        <w:ind w:firstLine="567"/>
        <w:jc w:val="both"/>
        <w:rPr>
          <w:sz w:val="28"/>
          <w:szCs w:val="28"/>
        </w:rPr>
      </w:pPr>
      <w:r>
        <w:rPr>
          <w:sz w:val="28"/>
          <w:szCs w:val="28"/>
        </w:rPr>
        <w:t xml:space="preserve">Самостоятельно организуют и проводят мероприятия на территории школы.  </w:t>
      </w:r>
    </w:p>
    <w:p w:rsidR="00826EDF" w:rsidRDefault="00826EDF" w:rsidP="00826EDF">
      <w:pPr>
        <w:pStyle w:val="a7"/>
        <w:keepLines w:val="0"/>
        <w:numPr>
          <w:ilvl w:val="0"/>
          <w:numId w:val="66"/>
        </w:numPr>
        <w:spacing w:before="0" w:line="240" w:lineRule="auto"/>
        <w:contextualSpacing/>
        <w:jc w:val="both"/>
        <w:rPr>
          <w:rFonts w:ascii="Times New Roman" w:hAnsi="Times New Roman"/>
          <w:b/>
          <w:i/>
          <w:sz w:val="28"/>
          <w:szCs w:val="28"/>
          <w:lang w:val="ru-RU"/>
        </w:rPr>
      </w:pPr>
      <w:r>
        <w:rPr>
          <w:rFonts w:ascii="Times New Roman" w:hAnsi="Times New Roman"/>
          <w:b/>
          <w:i/>
          <w:sz w:val="28"/>
          <w:szCs w:val="28"/>
          <w:lang w:val="ru-RU"/>
        </w:rPr>
        <w:t>общекультурное:</w:t>
      </w:r>
    </w:p>
    <w:p w:rsidR="00826EDF" w:rsidRDefault="00826EDF" w:rsidP="00826EDF">
      <w:pPr>
        <w:ind w:firstLine="567"/>
        <w:jc w:val="both"/>
        <w:rPr>
          <w:sz w:val="28"/>
          <w:szCs w:val="28"/>
        </w:rPr>
      </w:pPr>
      <w:r>
        <w:rPr>
          <w:sz w:val="28"/>
          <w:szCs w:val="28"/>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w:t>
      </w:r>
      <w:proofErr w:type="spellStart"/>
      <w:r>
        <w:rPr>
          <w:sz w:val="28"/>
          <w:szCs w:val="28"/>
        </w:rPr>
        <w:t>парковыхансамблей</w:t>
      </w:r>
      <w:proofErr w:type="spellEnd"/>
      <w:r>
        <w:rPr>
          <w:sz w:val="28"/>
          <w:szCs w:val="28"/>
        </w:rPr>
        <w:t>, знакомства с лучшими произведениями искусства в музеях, на выставках, по репродукциям, учебным фильмам.</w:t>
      </w:r>
    </w:p>
    <w:p w:rsidR="00826EDF" w:rsidRDefault="00826EDF" w:rsidP="00826EDF">
      <w:pPr>
        <w:ind w:firstLine="567"/>
        <w:jc w:val="both"/>
        <w:rPr>
          <w:sz w:val="28"/>
          <w:szCs w:val="28"/>
        </w:rPr>
      </w:pPr>
      <w:r>
        <w:rPr>
          <w:sz w:val="28"/>
          <w:szCs w:val="28"/>
        </w:rPr>
        <w:lastRenderedPageBreak/>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26EDF" w:rsidRDefault="00826EDF" w:rsidP="00826EDF">
      <w:pPr>
        <w:ind w:firstLine="567"/>
        <w:jc w:val="both"/>
        <w:rPr>
          <w:sz w:val="28"/>
          <w:szCs w:val="28"/>
        </w:rPr>
      </w:pPr>
      <w:r>
        <w:rPr>
          <w:sz w:val="28"/>
          <w:szCs w:val="28"/>
        </w:rPr>
        <w:t xml:space="preserve">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 Активно занимаются в кружке по ландшафтному дизайну и </w:t>
      </w:r>
      <w:proofErr w:type="spellStart"/>
      <w:r>
        <w:rPr>
          <w:sz w:val="28"/>
          <w:szCs w:val="28"/>
        </w:rPr>
        <w:t>фитодизайну</w:t>
      </w:r>
      <w:proofErr w:type="spellEnd"/>
      <w:r>
        <w:rPr>
          <w:sz w:val="28"/>
          <w:szCs w:val="28"/>
        </w:rPr>
        <w:t xml:space="preserve">. </w:t>
      </w:r>
    </w:p>
    <w:p w:rsidR="00826EDF" w:rsidRDefault="00826EDF" w:rsidP="00826EDF">
      <w:pPr>
        <w:ind w:firstLine="567"/>
        <w:jc w:val="both"/>
        <w:rPr>
          <w:sz w:val="28"/>
          <w:szCs w:val="28"/>
        </w:rPr>
      </w:pPr>
      <w:r>
        <w:rPr>
          <w:sz w:val="28"/>
          <w:szCs w:val="28"/>
        </w:rPr>
        <w:t>Читают и обсуждают рассказы об искусстве, посещают театры, концерты, музыкальные вечера для школьников, музеи, выставки, музейные заповедники.</w:t>
      </w:r>
    </w:p>
    <w:p w:rsidR="00826EDF" w:rsidRDefault="00826EDF" w:rsidP="00826EDF">
      <w:pPr>
        <w:ind w:firstLine="567"/>
        <w:jc w:val="both"/>
        <w:rPr>
          <w:sz w:val="28"/>
          <w:szCs w:val="28"/>
        </w:rPr>
      </w:pPr>
      <w:r>
        <w:rPr>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26EDF" w:rsidRDefault="00826EDF" w:rsidP="00826EDF">
      <w:pPr>
        <w:ind w:firstLine="567"/>
        <w:jc w:val="both"/>
        <w:rPr>
          <w:sz w:val="28"/>
          <w:szCs w:val="28"/>
        </w:rPr>
      </w:pPr>
      <w:r>
        <w:rPr>
          <w:sz w:val="28"/>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26EDF" w:rsidRDefault="00826EDF" w:rsidP="00826EDF">
      <w:pPr>
        <w:ind w:firstLine="567"/>
        <w:jc w:val="both"/>
        <w:rPr>
          <w:sz w:val="28"/>
          <w:szCs w:val="28"/>
        </w:rPr>
      </w:pPr>
      <w:r>
        <w:rPr>
          <w:sz w:val="28"/>
          <w:szCs w:val="28"/>
        </w:rPr>
        <w:t>Участвуют в оформлении класса и школы, озеленении пришкольного участка, стремятся внести красоту в домашний быт.</w:t>
      </w:r>
    </w:p>
    <w:p w:rsidR="00826EDF" w:rsidRDefault="00826EDF" w:rsidP="00826EDF">
      <w:pPr>
        <w:ind w:firstLine="567"/>
        <w:jc w:val="both"/>
        <w:rPr>
          <w:sz w:val="28"/>
          <w:szCs w:val="28"/>
        </w:rPr>
      </w:pPr>
      <w:r>
        <w:rPr>
          <w:sz w:val="28"/>
          <w:szCs w:val="28"/>
        </w:rPr>
        <w:t xml:space="preserve">На безе школы открыты </w:t>
      </w:r>
      <w:proofErr w:type="spellStart"/>
      <w:r>
        <w:rPr>
          <w:sz w:val="28"/>
          <w:szCs w:val="28"/>
        </w:rPr>
        <w:t>фотокрцжок</w:t>
      </w:r>
      <w:proofErr w:type="spellEnd"/>
      <w:r>
        <w:rPr>
          <w:sz w:val="28"/>
          <w:szCs w:val="28"/>
        </w:rPr>
        <w:t xml:space="preserve">, театральный кружок, дети активно участвуют в творческих курсах и уроках дополнительного образования.   </w:t>
      </w:r>
    </w:p>
    <w:p w:rsidR="00826EDF" w:rsidRDefault="00826EDF" w:rsidP="00826EDF">
      <w:pPr>
        <w:pStyle w:val="a7"/>
        <w:keepLines w:val="0"/>
        <w:spacing w:before="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 xml:space="preserve">Основные формы организации занятий с обучающимися: </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proofErr w:type="spellStart"/>
      <w:r>
        <w:rPr>
          <w:rFonts w:ascii="Times New Roman" w:hAnsi="Times New Roman"/>
          <w:sz w:val="28"/>
          <w:szCs w:val="28"/>
          <w:lang w:val="ru-RU"/>
        </w:rPr>
        <w:t>Уроки,экскурсии</w:t>
      </w:r>
      <w:proofErr w:type="spellEnd"/>
      <w:r>
        <w:rPr>
          <w:rFonts w:ascii="Times New Roman" w:hAnsi="Times New Roman"/>
          <w:sz w:val="28"/>
          <w:szCs w:val="28"/>
          <w:lang w:val="ru-RU"/>
        </w:rPr>
        <w:t>,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исследовательская и проектная деятельность.</w:t>
      </w:r>
    </w:p>
    <w:p w:rsidR="00826EDF" w:rsidRDefault="00826EDF" w:rsidP="00826EDF">
      <w:pPr>
        <w:rPr>
          <w:sz w:val="28"/>
          <w:szCs w:val="28"/>
        </w:rPr>
      </w:pPr>
    </w:p>
    <w:p w:rsidR="00826EDF" w:rsidRDefault="00826EDF" w:rsidP="00826EDF">
      <w:pPr>
        <w:rPr>
          <w:sz w:val="28"/>
          <w:szCs w:val="28"/>
        </w:rPr>
      </w:pPr>
    </w:p>
    <w:p w:rsidR="00826EDF" w:rsidRDefault="00826EDF" w:rsidP="00826EDF">
      <w:pPr>
        <w:pStyle w:val="a7"/>
        <w:keepLines w:val="0"/>
        <w:numPr>
          <w:ilvl w:val="0"/>
          <w:numId w:val="57"/>
        </w:numPr>
        <w:spacing w:before="0" w:line="240" w:lineRule="auto"/>
        <w:contextualSpacing/>
        <w:rPr>
          <w:rFonts w:ascii="Times New Roman" w:hAnsi="Times New Roman"/>
          <w:b/>
          <w:sz w:val="28"/>
          <w:szCs w:val="28"/>
          <w:lang w:val="ru-RU"/>
        </w:rPr>
      </w:pPr>
      <w:r>
        <w:rPr>
          <w:rFonts w:ascii="Times New Roman" w:hAnsi="Times New Roman"/>
          <w:b/>
          <w:sz w:val="28"/>
          <w:szCs w:val="28"/>
          <w:lang w:val="ru-RU"/>
        </w:rPr>
        <w:t>Структура процесса воспитания и социализации учащихся</w:t>
      </w:r>
    </w:p>
    <w:p w:rsidR="00826EDF" w:rsidRDefault="00826EDF" w:rsidP="00826EDF">
      <w:pPr>
        <w:ind w:firstLine="567"/>
        <w:rPr>
          <w:sz w:val="28"/>
          <w:szCs w:val="28"/>
        </w:rPr>
      </w:pPr>
      <w:r>
        <w:rPr>
          <w:sz w:val="28"/>
          <w:szCs w:val="28"/>
        </w:rPr>
        <w:t>В структуру воспитательного процесса входят следующие службы и подразделения:</w:t>
      </w:r>
    </w:p>
    <w:p w:rsidR="00826EDF" w:rsidRDefault="00826EDF" w:rsidP="00826EDF">
      <w:pPr>
        <w:ind w:firstLine="567"/>
        <w:rPr>
          <w:sz w:val="28"/>
          <w:szCs w:val="28"/>
        </w:rPr>
      </w:pPr>
      <w:r>
        <w:rPr>
          <w:sz w:val="28"/>
          <w:szCs w:val="28"/>
        </w:rPr>
        <w:t>•</w:t>
      </w:r>
      <w:r>
        <w:rPr>
          <w:sz w:val="28"/>
          <w:szCs w:val="28"/>
        </w:rPr>
        <w:tab/>
        <w:t>Социально-педагогическая служба;</w:t>
      </w:r>
    </w:p>
    <w:p w:rsidR="00826EDF" w:rsidRDefault="00826EDF" w:rsidP="00826EDF">
      <w:pPr>
        <w:ind w:firstLine="567"/>
        <w:jc w:val="both"/>
        <w:rPr>
          <w:sz w:val="28"/>
          <w:szCs w:val="28"/>
        </w:rPr>
      </w:pPr>
      <w:r>
        <w:rPr>
          <w:sz w:val="28"/>
          <w:szCs w:val="28"/>
        </w:rPr>
        <w:t>•</w:t>
      </w:r>
      <w:r>
        <w:rPr>
          <w:sz w:val="28"/>
          <w:szCs w:val="28"/>
        </w:rPr>
        <w:tab/>
        <w:t>Система внутришкольного контроля;</w:t>
      </w:r>
    </w:p>
    <w:p w:rsidR="00826EDF" w:rsidRDefault="00826EDF" w:rsidP="00826EDF">
      <w:pPr>
        <w:ind w:firstLine="567"/>
        <w:jc w:val="both"/>
        <w:rPr>
          <w:sz w:val="28"/>
          <w:szCs w:val="28"/>
        </w:rPr>
      </w:pPr>
      <w:r>
        <w:rPr>
          <w:sz w:val="28"/>
          <w:szCs w:val="28"/>
        </w:rPr>
        <w:t>•</w:t>
      </w:r>
      <w:r>
        <w:rPr>
          <w:sz w:val="28"/>
          <w:szCs w:val="28"/>
        </w:rPr>
        <w:tab/>
        <w:t>Общешкольный родительский комитет;</w:t>
      </w:r>
    </w:p>
    <w:p w:rsidR="00826EDF" w:rsidRDefault="00826EDF" w:rsidP="00826EDF">
      <w:pPr>
        <w:ind w:firstLine="567"/>
        <w:jc w:val="both"/>
        <w:rPr>
          <w:sz w:val="28"/>
          <w:szCs w:val="28"/>
        </w:rPr>
      </w:pPr>
      <w:r>
        <w:rPr>
          <w:sz w:val="28"/>
          <w:szCs w:val="28"/>
        </w:rPr>
        <w:t>•</w:t>
      </w:r>
      <w:r>
        <w:rPr>
          <w:sz w:val="28"/>
          <w:szCs w:val="28"/>
        </w:rPr>
        <w:tab/>
        <w:t>Объединение  классных руководителей;</w:t>
      </w:r>
    </w:p>
    <w:p w:rsidR="00826EDF" w:rsidRDefault="00826EDF" w:rsidP="00826EDF">
      <w:pPr>
        <w:ind w:firstLine="567"/>
        <w:jc w:val="both"/>
        <w:rPr>
          <w:sz w:val="28"/>
          <w:szCs w:val="28"/>
        </w:rPr>
      </w:pPr>
      <w:r>
        <w:rPr>
          <w:sz w:val="28"/>
          <w:szCs w:val="28"/>
        </w:rPr>
        <w:t>•</w:t>
      </w:r>
      <w:r>
        <w:rPr>
          <w:sz w:val="28"/>
          <w:szCs w:val="28"/>
        </w:rPr>
        <w:tab/>
        <w:t>Совет старшеклассников;</w:t>
      </w:r>
    </w:p>
    <w:p w:rsidR="00826EDF" w:rsidRDefault="00826EDF" w:rsidP="00826EDF">
      <w:pPr>
        <w:ind w:firstLine="567"/>
        <w:jc w:val="both"/>
        <w:rPr>
          <w:sz w:val="28"/>
          <w:szCs w:val="28"/>
        </w:rPr>
      </w:pPr>
      <w:r>
        <w:rPr>
          <w:sz w:val="28"/>
          <w:szCs w:val="28"/>
        </w:rPr>
        <w:lastRenderedPageBreak/>
        <w:t>•</w:t>
      </w:r>
      <w:r>
        <w:rPr>
          <w:sz w:val="28"/>
          <w:szCs w:val="28"/>
        </w:rPr>
        <w:tab/>
        <w:t>Взаимодействия с предприятиями, общественными организациями, иными социальными субъектами;</w:t>
      </w:r>
    </w:p>
    <w:p w:rsidR="00826EDF" w:rsidRDefault="00826EDF" w:rsidP="00826EDF">
      <w:pPr>
        <w:ind w:firstLine="567"/>
        <w:jc w:val="both"/>
        <w:rPr>
          <w:sz w:val="28"/>
          <w:szCs w:val="28"/>
        </w:rPr>
      </w:pPr>
      <w:r>
        <w:rPr>
          <w:sz w:val="28"/>
          <w:szCs w:val="28"/>
        </w:rPr>
        <w:t>•</w:t>
      </w:r>
      <w:r>
        <w:rPr>
          <w:sz w:val="28"/>
          <w:szCs w:val="28"/>
        </w:rPr>
        <w:tab/>
        <w:t>Циклограмма КТД (коллективных творческих дел).</w:t>
      </w:r>
    </w:p>
    <w:p w:rsidR="00826EDF" w:rsidRDefault="00826EDF" w:rsidP="00826EDF">
      <w:pPr>
        <w:ind w:firstLine="567"/>
        <w:jc w:val="both"/>
        <w:rPr>
          <w:b/>
          <w:i/>
          <w:sz w:val="28"/>
          <w:szCs w:val="28"/>
        </w:rPr>
      </w:pPr>
      <w:r>
        <w:rPr>
          <w:b/>
          <w:i/>
          <w:sz w:val="28"/>
          <w:szCs w:val="28"/>
        </w:rPr>
        <w:t>Социально-педагогическая служба школы.</w:t>
      </w:r>
    </w:p>
    <w:p w:rsidR="00826EDF" w:rsidRDefault="00826EDF" w:rsidP="00826EDF">
      <w:pPr>
        <w:ind w:firstLine="567"/>
        <w:jc w:val="both"/>
        <w:rPr>
          <w:sz w:val="28"/>
          <w:szCs w:val="28"/>
        </w:rPr>
      </w:pPr>
      <w:r>
        <w:rPr>
          <w:sz w:val="28"/>
          <w:szCs w:val="28"/>
        </w:rPr>
        <w:t>Деятельность данной службы направлена на обследование и постановку на учет обучающихся «группы риска», обследование жилищно-бытовых условий подростков, находящихся под опекой. С этой целью организованы педагогические рейды, собран «банк данных», составлены сведения о занятости обучающихся «группы риска» во внеурочное время. Социальный педагог – это посредник в треугольнике «ШКОЛА – СЕМЬЯ – ПОДРОСТОК», который помогает ему войти в систему связей и взаимодействий с другими институтами воспитания, защищает и помогает.</w:t>
      </w:r>
    </w:p>
    <w:p w:rsidR="00826EDF" w:rsidRDefault="00826EDF" w:rsidP="00826EDF">
      <w:pPr>
        <w:ind w:firstLine="567"/>
        <w:jc w:val="both"/>
        <w:rPr>
          <w:sz w:val="28"/>
          <w:szCs w:val="28"/>
        </w:rPr>
      </w:pPr>
      <w:r>
        <w:rPr>
          <w:sz w:val="28"/>
          <w:szCs w:val="28"/>
        </w:rPr>
        <w:t xml:space="preserve">Так же данная служба помогает решить проблему раннего выявления и обучения детей творческих, активных неординарно мыслящих,   способных  нестандартно   решать   поставленные   </w:t>
      </w:r>
      <w:proofErr w:type="spellStart"/>
      <w:r>
        <w:rPr>
          <w:sz w:val="28"/>
          <w:szCs w:val="28"/>
        </w:rPr>
        <w:t>задачи.Программа</w:t>
      </w:r>
      <w:proofErr w:type="spellEnd"/>
      <w:r>
        <w:rPr>
          <w:sz w:val="28"/>
          <w:szCs w:val="28"/>
        </w:rPr>
        <w:t xml:space="preserve">    «Одаренные    дети», действующая в нашей школе   ставит    своей    целью    создание необходимых   условий   для   развития   интеллектуальных,   творческих   и  физических      способностей      детей      и      подростков      в      условиях  общеобразовательной школы.</w:t>
      </w:r>
    </w:p>
    <w:p w:rsidR="00826EDF" w:rsidRDefault="00826EDF" w:rsidP="00826EDF">
      <w:pPr>
        <w:ind w:firstLine="567"/>
        <w:jc w:val="both"/>
        <w:rPr>
          <w:b/>
          <w:i/>
          <w:sz w:val="28"/>
          <w:szCs w:val="28"/>
        </w:rPr>
      </w:pPr>
      <w:r>
        <w:rPr>
          <w:b/>
          <w:i/>
          <w:sz w:val="28"/>
          <w:szCs w:val="28"/>
        </w:rPr>
        <w:t>Работа с родителями (законными представителями).</w:t>
      </w:r>
    </w:p>
    <w:p w:rsidR="00826EDF" w:rsidRDefault="00826EDF" w:rsidP="00826EDF">
      <w:pPr>
        <w:ind w:firstLine="567"/>
        <w:jc w:val="both"/>
        <w:rPr>
          <w:sz w:val="28"/>
          <w:szCs w:val="28"/>
        </w:rPr>
      </w:pPr>
      <w:r>
        <w:rPr>
          <w:sz w:val="28"/>
          <w:szCs w:val="28"/>
        </w:rPr>
        <w:t>Воспитание и социализация школьников осуществляются в большей степени именно в семье. Взаимодействие школы и семьи имеет решающее значение для организации нравственного уклада жизни подростка.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 Важность сотрудничества семьи и образовательного учреждения очевидна. Семья вместе со школой создает тот важнейший комплекс факторов воспитывающей среды, который определяет успешность,  либо не успешность всего учебно-воспитательного процесса.</w:t>
      </w:r>
    </w:p>
    <w:p w:rsidR="00826EDF" w:rsidRDefault="00826EDF" w:rsidP="00826EDF">
      <w:pPr>
        <w:ind w:firstLine="567"/>
        <w:jc w:val="both"/>
        <w:rPr>
          <w:b/>
          <w:i/>
          <w:sz w:val="28"/>
          <w:szCs w:val="28"/>
        </w:rPr>
      </w:pPr>
      <w:r>
        <w:rPr>
          <w:b/>
          <w:i/>
          <w:sz w:val="28"/>
          <w:szCs w:val="28"/>
        </w:rPr>
        <w:t>Роль классного руководителя в воспитательном процессе школы.</w:t>
      </w:r>
    </w:p>
    <w:p w:rsidR="00826EDF" w:rsidRDefault="00826EDF" w:rsidP="00826EDF">
      <w:pPr>
        <w:ind w:firstLine="567"/>
        <w:jc w:val="both"/>
        <w:rPr>
          <w:sz w:val="28"/>
          <w:szCs w:val="28"/>
        </w:rPr>
      </w:pPr>
      <w:r>
        <w:rPr>
          <w:sz w:val="28"/>
          <w:szCs w:val="28"/>
        </w:rPr>
        <w:t>Важным направлением в деятельности классного руководителя на сегодняшний день является содействие саморазвитию личности, обеспечение активной социальной защиты ребенка, сохранение здоровья, создание необходимых и достаточных условий для активизации усилий подростков по решению собственных проблем.</w:t>
      </w:r>
    </w:p>
    <w:p w:rsidR="00826EDF" w:rsidRDefault="00826EDF" w:rsidP="00826EDF">
      <w:pPr>
        <w:ind w:firstLine="567"/>
        <w:jc w:val="both"/>
        <w:rPr>
          <w:sz w:val="28"/>
          <w:szCs w:val="28"/>
        </w:rPr>
      </w:pPr>
      <w:r>
        <w:rPr>
          <w:sz w:val="28"/>
          <w:szCs w:val="28"/>
        </w:rPr>
        <w:t>В воспитательной работе классного руководителя следует выделить следующие направления:</w:t>
      </w:r>
    </w:p>
    <w:p w:rsidR="00826EDF" w:rsidRDefault="00826EDF" w:rsidP="00826EDF">
      <w:pPr>
        <w:ind w:firstLine="567"/>
        <w:jc w:val="both"/>
        <w:rPr>
          <w:sz w:val="28"/>
          <w:szCs w:val="28"/>
        </w:rPr>
      </w:pPr>
      <w:r>
        <w:rPr>
          <w:sz w:val="28"/>
          <w:szCs w:val="28"/>
        </w:rPr>
        <w:t>•</w:t>
      </w:r>
      <w:r>
        <w:rPr>
          <w:sz w:val="28"/>
          <w:szCs w:val="28"/>
        </w:rPr>
        <w:tab/>
        <w:t xml:space="preserve">непосредственное воздействие </w:t>
      </w:r>
      <w:proofErr w:type="spellStart"/>
      <w:r>
        <w:rPr>
          <w:sz w:val="28"/>
          <w:szCs w:val="28"/>
        </w:rPr>
        <w:t>наобучающихся</w:t>
      </w:r>
      <w:proofErr w:type="spellEnd"/>
      <w:r>
        <w:rPr>
          <w:sz w:val="28"/>
          <w:szCs w:val="28"/>
        </w:rPr>
        <w:t xml:space="preserve"> (изучение индивидуальных способностей, его развития, окружения, интересов);</w:t>
      </w:r>
    </w:p>
    <w:p w:rsidR="00826EDF" w:rsidRDefault="00826EDF" w:rsidP="00826EDF">
      <w:pPr>
        <w:ind w:firstLine="567"/>
        <w:jc w:val="both"/>
        <w:rPr>
          <w:sz w:val="28"/>
          <w:szCs w:val="28"/>
        </w:rPr>
      </w:pPr>
      <w:r>
        <w:rPr>
          <w:sz w:val="28"/>
          <w:szCs w:val="28"/>
        </w:rPr>
        <w:t>•</w:t>
      </w:r>
      <w:r>
        <w:rPr>
          <w:sz w:val="28"/>
          <w:szCs w:val="28"/>
        </w:rPr>
        <w:tab/>
        <w:t>программирование воспитательных воздействий (разработка и реализация комплекса методов и форм индивидуальной работы, включение подростков в разнообразные виды деятельности, развитие самоуправления класса);</w:t>
      </w:r>
    </w:p>
    <w:p w:rsidR="00826EDF" w:rsidRDefault="00826EDF" w:rsidP="00826EDF">
      <w:pPr>
        <w:ind w:firstLine="567"/>
        <w:jc w:val="both"/>
        <w:rPr>
          <w:sz w:val="28"/>
          <w:szCs w:val="28"/>
        </w:rPr>
      </w:pPr>
      <w:r>
        <w:rPr>
          <w:sz w:val="28"/>
          <w:szCs w:val="28"/>
        </w:rPr>
        <w:lastRenderedPageBreak/>
        <w:t>•</w:t>
      </w:r>
      <w:r>
        <w:rPr>
          <w:sz w:val="28"/>
          <w:szCs w:val="28"/>
        </w:rPr>
        <w:tab/>
        <w:t>профилактика влияния различных субъектов социальных отношений обучающихся (социальная помощь семье, взаимодействие с педагогами, коррекция воздействия средств массовой информации, нейтрализация негативных воздействий социума, взаимодействие с другими образовательными учреждениями).</w:t>
      </w:r>
    </w:p>
    <w:p w:rsidR="00826EDF" w:rsidRDefault="00826EDF" w:rsidP="00826EDF">
      <w:pPr>
        <w:ind w:firstLine="567"/>
        <w:jc w:val="both"/>
        <w:rPr>
          <w:sz w:val="28"/>
          <w:szCs w:val="28"/>
        </w:rPr>
      </w:pPr>
      <w:r>
        <w:rPr>
          <w:sz w:val="28"/>
          <w:szCs w:val="28"/>
        </w:rPr>
        <w:t>Методическую помощь классным руководителям, совершенствование своих знаний, умений в воспитании подростков оказывают курсы переподготовки учителей, совещания, педагогические советы, методическое объединение классных руководителей.</w:t>
      </w:r>
    </w:p>
    <w:p w:rsidR="00826EDF" w:rsidRDefault="00826EDF" w:rsidP="00826EDF">
      <w:pPr>
        <w:ind w:firstLine="567"/>
        <w:jc w:val="both"/>
        <w:rPr>
          <w:b/>
          <w:i/>
          <w:sz w:val="28"/>
          <w:szCs w:val="28"/>
        </w:rPr>
      </w:pPr>
      <w:r>
        <w:rPr>
          <w:b/>
          <w:i/>
          <w:sz w:val="28"/>
          <w:szCs w:val="28"/>
        </w:rPr>
        <w:t>Ученическое самоуправление (Совет старшеклассников и ШАНС).</w:t>
      </w:r>
    </w:p>
    <w:p w:rsidR="00826EDF" w:rsidRDefault="00826EDF" w:rsidP="00826EDF">
      <w:pPr>
        <w:ind w:firstLine="567"/>
        <w:jc w:val="both"/>
        <w:rPr>
          <w:sz w:val="28"/>
          <w:szCs w:val="28"/>
        </w:rPr>
      </w:pPr>
      <w:r>
        <w:rPr>
          <w:sz w:val="28"/>
          <w:szCs w:val="28"/>
        </w:rPr>
        <w:t xml:space="preserve">Школа-это маленькая модель общества. Если мы хотим, чтобы школьники стали во взрослой жизни инициативными, то уже в школе они должны стать самостоятельными. </w:t>
      </w:r>
    </w:p>
    <w:p w:rsidR="00826EDF" w:rsidRDefault="00826EDF" w:rsidP="00826EDF">
      <w:pPr>
        <w:ind w:firstLine="567"/>
        <w:jc w:val="both"/>
        <w:rPr>
          <w:sz w:val="28"/>
          <w:szCs w:val="28"/>
        </w:rPr>
      </w:pPr>
      <w:r>
        <w:rPr>
          <w:sz w:val="28"/>
          <w:szCs w:val="28"/>
        </w:rPr>
        <w:t xml:space="preserve">В Законе «Об образовании» слово воспитание стоит на первом месте в образовательном процессе, а, следовательно, является одной из главных задач, поставленных обществом перед школой. Школа должна научить человека быть самостоятельным, совершать поступки и отвечать за них, принимать решения, защищать свои права. </w:t>
      </w:r>
    </w:p>
    <w:p w:rsidR="00826EDF" w:rsidRDefault="00826EDF" w:rsidP="00826EDF">
      <w:pPr>
        <w:ind w:firstLine="567"/>
        <w:jc w:val="both"/>
        <w:rPr>
          <w:sz w:val="28"/>
          <w:szCs w:val="28"/>
        </w:rPr>
      </w:pPr>
      <w:r>
        <w:rPr>
          <w:sz w:val="28"/>
          <w:szCs w:val="28"/>
        </w:rPr>
        <w:t>Кроме получения знаний учащийся в процессе обучения должен подготовиться к жизни. Ученическое самоуправление – одна из первых общественных организаций в стенах школы, которая поможет ребятам стать активными гражданами общества и добиться успеха в жизни. Школьное самоуправление относится к числу наиболее актуальных проблем современного образования. Основным принципом этого процесса должна быть инициатива, идущая снизу, то есть от самих учащихся.</w:t>
      </w:r>
    </w:p>
    <w:p w:rsidR="00826EDF" w:rsidRDefault="00826EDF" w:rsidP="00826EDF">
      <w:pPr>
        <w:ind w:firstLine="567"/>
        <w:jc w:val="both"/>
        <w:rPr>
          <w:sz w:val="28"/>
          <w:szCs w:val="28"/>
        </w:rPr>
      </w:pPr>
      <w:r>
        <w:rPr>
          <w:sz w:val="28"/>
          <w:szCs w:val="28"/>
        </w:rPr>
        <w:t xml:space="preserve">Цель самоуправления в том, чтобы выпустить в жизнь новое поколение людей, которое своей активной позицией будут изменять к лучшему наше общество. Ученическое самоуправление ещё и тем ценно, что оно помогает педагогам и школьникам наладить диалог, понять друг друга. Педагоги должны поделиться реальной школьной властью с учениками, то есть делегировать полномочия. </w:t>
      </w:r>
    </w:p>
    <w:p w:rsidR="00826EDF" w:rsidRDefault="00826EDF" w:rsidP="00826EDF">
      <w:pPr>
        <w:ind w:firstLine="567"/>
        <w:jc w:val="both"/>
        <w:rPr>
          <w:sz w:val="28"/>
          <w:szCs w:val="28"/>
        </w:rPr>
      </w:pPr>
      <w:r>
        <w:rPr>
          <w:sz w:val="28"/>
          <w:szCs w:val="28"/>
        </w:rPr>
        <w:t xml:space="preserve">Без прав нет ответственности. Ученическое самоуправление может успешно функционировать лишь в тех образовательных учреждениях, где школьники ощущают себя хозяевами школы, ответственными за происходящие в ней события, где они проявляют инициативу и творчество, где каждому есть дело до каждого. Каждое дело сами дети придумывают, сами выполняют и сами оценивают. Так складывается настоящее самоуправление. Убрать одно звено – и от самоуправления ничего не останется. Самоуправление нельзя «дать», нельзя «взять», нельзя «ввести». </w:t>
      </w:r>
    </w:p>
    <w:p w:rsidR="00826EDF" w:rsidRDefault="00826EDF" w:rsidP="00826EDF">
      <w:pPr>
        <w:ind w:firstLine="567"/>
        <w:jc w:val="both"/>
        <w:rPr>
          <w:b/>
          <w:i/>
          <w:sz w:val="28"/>
          <w:szCs w:val="28"/>
        </w:rPr>
      </w:pPr>
      <w:r>
        <w:rPr>
          <w:b/>
          <w:i/>
          <w:sz w:val="28"/>
          <w:szCs w:val="28"/>
        </w:rPr>
        <w:t>Циклограмма Коллективных  творческих дел и Проектов в воспитательной системе школы.</w:t>
      </w:r>
    </w:p>
    <w:p w:rsidR="00826EDF" w:rsidRDefault="00826EDF" w:rsidP="00826EDF">
      <w:pPr>
        <w:ind w:firstLine="567"/>
        <w:jc w:val="both"/>
        <w:rPr>
          <w:sz w:val="28"/>
          <w:szCs w:val="28"/>
        </w:rPr>
      </w:pPr>
      <w:r>
        <w:rPr>
          <w:sz w:val="28"/>
          <w:szCs w:val="28"/>
        </w:rPr>
        <w:t xml:space="preserve">Составной частью системы воспитательной работы является сохранение школьных традиций, главной целью которых является целостность интересов обучающихся, учителей, родителей. Годовой круг традиционных мероприятий (циклограмма коллективных творческих дел) представляет собой комплексный </w:t>
      </w:r>
      <w:r>
        <w:rPr>
          <w:sz w:val="28"/>
          <w:szCs w:val="28"/>
        </w:rPr>
        <w:lastRenderedPageBreak/>
        <w:t>педагогический прием, основная идея которого – непрерывность в ожидании и осуществлении радостных событий, наполнение школьной жизни устойчивыми элементами положительного эмоционального отношения к происходящему в школе. Сохранение школьных традиций обеспечивает создание в школе атмосферы сотрудничества, ответственности, помогает ощутить себя причастным к коллективу, к общему делу. (Приложение №1)</w:t>
      </w:r>
    </w:p>
    <w:p w:rsidR="00826EDF" w:rsidRDefault="00826EDF" w:rsidP="00826EDF">
      <w:pPr>
        <w:ind w:firstLine="567"/>
        <w:jc w:val="both"/>
        <w:rPr>
          <w:sz w:val="28"/>
          <w:szCs w:val="28"/>
        </w:rPr>
      </w:pPr>
    </w:p>
    <w:p w:rsidR="00826EDF" w:rsidRDefault="00826EDF" w:rsidP="00826EDF">
      <w:pPr>
        <w:rPr>
          <w:sz w:val="28"/>
          <w:szCs w:val="28"/>
        </w:rPr>
      </w:pPr>
    </w:p>
    <w:p w:rsidR="00826EDF" w:rsidRDefault="00826EDF" w:rsidP="00826EDF">
      <w:pPr>
        <w:pStyle w:val="a7"/>
        <w:keepLines w:val="0"/>
        <w:numPr>
          <w:ilvl w:val="0"/>
          <w:numId w:val="57"/>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826EDF" w:rsidRDefault="00826EDF" w:rsidP="00826EDF">
      <w:pPr>
        <w:pStyle w:val="a7"/>
        <w:keepLines w:val="0"/>
        <w:spacing w:before="0" w:line="240" w:lineRule="auto"/>
        <w:ind w:firstLine="567"/>
        <w:jc w:val="both"/>
        <w:rPr>
          <w:rFonts w:ascii="Times New Roman" w:hAnsi="Times New Roman"/>
          <w:i/>
          <w:sz w:val="28"/>
          <w:szCs w:val="28"/>
          <w:lang w:val="ru-RU"/>
        </w:rPr>
      </w:pPr>
      <w:r>
        <w:rPr>
          <w:rFonts w:ascii="Times New Roman" w:hAnsi="Times New Roman"/>
          <w:i/>
          <w:sz w:val="28"/>
          <w:szCs w:val="28"/>
          <w:lang w:val="ru-RU"/>
        </w:rPr>
        <w:t>Формы взаимодействия с социальными субъектами:</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участие представителей общественных организаций и объединений, традиционных религиозных организаций с согласия обучающихся и их родителей в проведении отдельных мероприятий в рамках реализации направлений Программы</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реализация педагогической работы указанных организаций и объединений с обучающимися в рамках отдельных программ, согласованных с Программой, одобренных педагогическим советом ОУ и родительским комитетом ОУ</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проведение совместных мероприятий по направлениям Программы в ОУ</w:t>
      </w:r>
    </w:p>
    <w:p w:rsidR="00826EDF" w:rsidRDefault="00826EDF" w:rsidP="00826EDF">
      <w:pPr>
        <w:pStyle w:val="a7"/>
        <w:keepLines w:val="0"/>
        <w:spacing w:before="0" w:line="240" w:lineRule="auto"/>
        <w:ind w:firstLine="567"/>
        <w:jc w:val="both"/>
        <w:rPr>
          <w:rFonts w:ascii="Times New Roman" w:hAnsi="Times New Roman"/>
          <w:b/>
          <w:i/>
          <w:sz w:val="28"/>
          <w:szCs w:val="28"/>
          <w:lang w:val="ru-RU"/>
        </w:rPr>
      </w:pPr>
      <w:r>
        <w:rPr>
          <w:rFonts w:ascii="Times New Roman" w:hAnsi="Times New Roman"/>
          <w:b/>
          <w:i/>
          <w:sz w:val="28"/>
          <w:szCs w:val="28"/>
          <w:lang w:val="ru-RU"/>
        </w:rPr>
        <w:t>Взаимодействие с родителями (законными представителями)</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Педагогическая культура родителей (законных представителей) — один из самых действенных факторов духовно-нравственного развития и воспитания обучающихся, поскольку уклад семейной жизни представляет собой один из важнейших компонентов, формирующих нравственный уклад жизни обучающегося</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Повышение педагогической культуры родителей (законных представителей) – одно из важнейших направлений реализации Программы</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Необходимо систематическое повышение педагогической культуры родителей. </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Содержание программ повышения педагогической культуры родителей должно отражать содержание основных направлений духовно-нравственного развития и воспитания учащихся.</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Сроки и формы мероприятий по повышению педагогической культуры родителей должны согласовываться с планами воспитательной работы ОУ, предшествовать работе с учащимися и подготавливать к ней.</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Могут быть использованы разные формы работы: родительское собрание, родительская конференция, организационно-</w:t>
      </w:r>
      <w:proofErr w:type="spellStart"/>
      <w:r>
        <w:rPr>
          <w:rFonts w:ascii="Times New Roman" w:hAnsi="Times New Roman"/>
          <w:sz w:val="28"/>
          <w:szCs w:val="28"/>
          <w:lang w:val="ru-RU"/>
        </w:rPr>
        <w:t>деятельностная</w:t>
      </w:r>
      <w:proofErr w:type="spellEnd"/>
      <w:r>
        <w:rPr>
          <w:rFonts w:ascii="Times New Roman" w:hAnsi="Times New Roman"/>
          <w:sz w:val="28"/>
          <w:szCs w:val="28"/>
          <w:lang w:val="ru-RU"/>
        </w:rPr>
        <w:t xml:space="preserve"> игра, психологическая игра, собрание-диспут  и т.д.</w:t>
      </w:r>
    </w:p>
    <w:p w:rsidR="00826EDF" w:rsidRDefault="00826EDF" w:rsidP="00826EDF">
      <w:pPr>
        <w:ind w:firstLine="567"/>
        <w:jc w:val="both"/>
        <w:rPr>
          <w:b/>
          <w:i/>
          <w:sz w:val="28"/>
          <w:szCs w:val="28"/>
        </w:rPr>
      </w:pPr>
      <w:r>
        <w:rPr>
          <w:b/>
          <w:i/>
          <w:sz w:val="28"/>
          <w:szCs w:val="28"/>
        </w:rPr>
        <w:t>Взаимодействие с общественными организациями.</w:t>
      </w:r>
    </w:p>
    <w:p w:rsidR="00826EDF" w:rsidRDefault="00826EDF" w:rsidP="00826EDF">
      <w:pPr>
        <w:ind w:firstLine="567"/>
        <w:jc w:val="both"/>
        <w:rPr>
          <w:sz w:val="28"/>
          <w:szCs w:val="28"/>
        </w:rPr>
      </w:pPr>
      <w:r>
        <w:rPr>
          <w:sz w:val="28"/>
          <w:szCs w:val="28"/>
        </w:rPr>
        <w:t>Совместная  деятельность школы с предприятиями, общественными организациями, иными социальными субъектами–</w:t>
      </w:r>
      <w:proofErr w:type="spellStart"/>
      <w:r>
        <w:rPr>
          <w:sz w:val="28"/>
          <w:szCs w:val="28"/>
        </w:rPr>
        <w:t>этосоздание</w:t>
      </w:r>
      <w:proofErr w:type="spellEnd"/>
      <w:r>
        <w:rPr>
          <w:sz w:val="28"/>
          <w:szCs w:val="28"/>
        </w:rPr>
        <w:t xml:space="preserve">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w:t>
      </w:r>
    </w:p>
    <w:p w:rsidR="00826EDF" w:rsidRDefault="00826EDF" w:rsidP="00826EDF">
      <w:pPr>
        <w:ind w:firstLine="567"/>
        <w:jc w:val="both"/>
        <w:rPr>
          <w:sz w:val="28"/>
          <w:szCs w:val="28"/>
        </w:rPr>
      </w:pPr>
      <w:r>
        <w:rPr>
          <w:sz w:val="28"/>
          <w:szCs w:val="28"/>
        </w:rPr>
        <w:lastRenderedPageBreak/>
        <w:t>При взаимодействии образовательного учреждения с предприятиями, учреждениями, общественными организациями   обучающиеся приобретут:</w:t>
      </w:r>
    </w:p>
    <w:p w:rsidR="00826EDF" w:rsidRDefault="00826EDF" w:rsidP="00826EDF">
      <w:pPr>
        <w:ind w:firstLine="567"/>
        <w:jc w:val="both"/>
        <w:rPr>
          <w:sz w:val="28"/>
          <w:szCs w:val="28"/>
        </w:rPr>
      </w:pPr>
      <w:r>
        <w:rPr>
          <w:sz w:val="28"/>
          <w:szCs w:val="28"/>
        </w:rPr>
        <w:t>•</w:t>
      </w:r>
      <w:r>
        <w:rPr>
          <w:sz w:val="28"/>
          <w:szCs w:val="28"/>
        </w:rPr>
        <w:tab/>
        <w:t xml:space="preserve">опыт интеллектуального, технического, художественного творчества; опыт инициации социальных акций и участия в них; </w:t>
      </w:r>
    </w:p>
    <w:p w:rsidR="00826EDF" w:rsidRDefault="00826EDF" w:rsidP="00826EDF">
      <w:pPr>
        <w:ind w:firstLine="567"/>
        <w:jc w:val="both"/>
        <w:rPr>
          <w:sz w:val="28"/>
          <w:szCs w:val="28"/>
        </w:rPr>
      </w:pPr>
      <w:r>
        <w:rPr>
          <w:sz w:val="28"/>
          <w:szCs w:val="28"/>
        </w:rPr>
        <w:t>•</w:t>
      </w:r>
      <w:r>
        <w:rPr>
          <w:sz w:val="28"/>
          <w:szCs w:val="28"/>
        </w:rPr>
        <w:tab/>
        <w:t xml:space="preserve">опыт делового взаимодействия, проявления милосердия, заботы, поддержки; опыт проектной, учебно-исследовательской деятельности; </w:t>
      </w:r>
    </w:p>
    <w:p w:rsidR="00826EDF" w:rsidRDefault="00826EDF" w:rsidP="00826EDF">
      <w:pPr>
        <w:ind w:firstLine="567"/>
        <w:jc w:val="both"/>
        <w:rPr>
          <w:sz w:val="28"/>
          <w:szCs w:val="28"/>
        </w:rPr>
      </w:pPr>
      <w:r>
        <w:rPr>
          <w:sz w:val="28"/>
          <w:szCs w:val="28"/>
        </w:rPr>
        <w:t>•</w:t>
      </w:r>
      <w:r>
        <w:rPr>
          <w:sz w:val="28"/>
          <w:szCs w:val="28"/>
        </w:rPr>
        <w:tab/>
        <w:t>опыт применения компьютерной грамотности при решении практических задач;</w:t>
      </w:r>
    </w:p>
    <w:p w:rsidR="00826EDF" w:rsidRDefault="00826EDF" w:rsidP="00826EDF">
      <w:pPr>
        <w:ind w:firstLine="567"/>
        <w:jc w:val="both"/>
        <w:rPr>
          <w:sz w:val="28"/>
          <w:szCs w:val="28"/>
        </w:rPr>
      </w:pPr>
      <w:r>
        <w:rPr>
          <w:sz w:val="28"/>
          <w:szCs w:val="28"/>
        </w:rPr>
        <w:t>•</w:t>
      </w:r>
      <w:r>
        <w:rPr>
          <w:sz w:val="28"/>
          <w:szCs w:val="28"/>
        </w:rPr>
        <w:tab/>
        <w:t xml:space="preserve">опыт участия в конференциях, конкурсах, олимпиадах, дискуссиях, опыт коммуникативной деятельности; </w:t>
      </w:r>
    </w:p>
    <w:p w:rsidR="00826EDF" w:rsidRDefault="00826EDF" w:rsidP="00826EDF">
      <w:pPr>
        <w:ind w:firstLine="567"/>
        <w:jc w:val="both"/>
        <w:rPr>
          <w:sz w:val="28"/>
          <w:szCs w:val="28"/>
        </w:rPr>
      </w:pPr>
      <w:r>
        <w:rPr>
          <w:sz w:val="28"/>
          <w:szCs w:val="28"/>
        </w:rPr>
        <w:t>•</w:t>
      </w:r>
      <w:r>
        <w:rPr>
          <w:sz w:val="28"/>
          <w:szCs w:val="28"/>
        </w:rPr>
        <w:tab/>
        <w:t xml:space="preserve">опыт работы с музейной экспозицией, читательский опыт, опыт работы с библиотечным фондом, опыт поиска необходимой информации; </w:t>
      </w:r>
    </w:p>
    <w:p w:rsidR="00826EDF" w:rsidRDefault="00826EDF" w:rsidP="00826EDF">
      <w:pPr>
        <w:ind w:firstLine="567"/>
        <w:jc w:val="both"/>
        <w:rPr>
          <w:sz w:val="28"/>
          <w:szCs w:val="28"/>
        </w:rPr>
      </w:pPr>
      <w:r>
        <w:rPr>
          <w:sz w:val="28"/>
          <w:szCs w:val="28"/>
        </w:rPr>
        <w:t>•</w:t>
      </w:r>
      <w:r>
        <w:rPr>
          <w:sz w:val="28"/>
          <w:szCs w:val="28"/>
        </w:rPr>
        <w:tab/>
        <w:t>опыт связи с общественными фондами и взаимодействия с представителями различных социальных групп; опыт участия в деятельности общественных организаций;</w:t>
      </w:r>
    </w:p>
    <w:p w:rsidR="00826EDF" w:rsidRDefault="00826EDF" w:rsidP="00826EDF">
      <w:pPr>
        <w:ind w:firstLine="567"/>
        <w:jc w:val="both"/>
        <w:rPr>
          <w:sz w:val="28"/>
          <w:szCs w:val="28"/>
        </w:rPr>
      </w:pPr>
      <w:r>
        <w:rPr>
          <w:sz w:val="28"/>
          <w:szCs w:val="28"/>
        </w:rPr>
        <w:t>•</w:t>
      </w:r>
      <w:r>
        <w:rPr>
          <w:sz w:val="28"/>
          <w:szCs w:val="28"/>
        </w:rPr>
        <w:tab/>
        <w:t xml:space="preserve">опыт социальной активности, проявления самостоятельности и ответственности, рефлексивной оценки результатов социальной практики; опыт реального управления и действия; </w:t>
      </w:r>
    </w:p>
    <w:p w:rsidR="00826EDF" w:rsidRDefault="00826EDF" w:rsidP="00826EDF">
      <w:pPr>
        <w:ind w:firstLine="567"/>
        <w:jc w:val="both"/>
        <w:rPr>
          <w:sz w:val="28"/>
          <w:szCs w:val="28"/>
        </w:rPr>
      </w:pPr>
      <w:r>
        <w:rPr>
          <w:sz w:val="28"/>
          <w:szCs w:val="28"/>
        </w:rPr>
        <w:t>•</w:t>
      </w:r>
      <w:r>
        <w:rPr>
          <w:sz w:val="28"/>
          <w:szCs w:val="28"/>
        </w:rPr>
        <w:tab/>
        <w:t xml:space="preserve">опыт восприятия спектакля, кинофильма, музыкального произведения; формирование зрительской культуры; </w:t>
      </w:r>
    </w:p>
    <w:p w:rsidR="00826EDF" w:rsidRDefault="00826EDF" w:rsidP="00826EDF">
      <w:pPr>
        <w:ind w:firstLine="567"/>
        <w:jc w:val="both"/>
        <w:rPr>
          <w:sz w:val="28"/>
          <w:szCs w:val="28"/>
        </w:rPr>
      </w:pPr>
      <w:r>
        <w:rPr>
          <w:sz w:val="28"/>
          <w:szCs w:val="28"/>
        </w:rPr>
        <w:t>•</w:t>
      </w:r>
      <w:r>
        <w:rPr>
          <w:sz w:val="28"/>
          <w:szCs w:val="28"/>
        </w:rPr>
        <w:tab/>
        <w:t xml:space="preserve">опыт выбора видов спорта в соответствии с физическими возможностями; опыт общения с людьми разных поколений; опыт проявления нравственно ценного отношения к героическому прошлому народа, заслугам ветеранов; опыт помощи заботы о них; формирование позитивного отношения к старшему поколению в своей семье. </w:t>
      </w:r>
    </w:p>
    <w:p w:rsidR="00826EDF" w:rsidRDefault="00826EDF" w:rsidP="00826EDF">
      <w:pPr>
        <w:ind w:firstLine="567"/>
        <w:jc w:val="both"/>
        <w:rPr>
          <w:sz w:val="28"/>
          <w:szCs w:val="28"/>
        </w:rPr>
      </w:pPr>
      <w:r>
        <w:rPr>
          <w:sz w:val="28"/>
          <w:szCs w:val="28"/>
        </w:rPr>
        <w:t>•</w:t>
      </w:r>
      <w:r>
        <w:rPr>
          <w:sz w:val="28"/>
          <w:szCs w:val="28"/>
        </w:rPr>
        <w:tab/>
        <w:t xml:space="preserve">опыт применения на практике знаний и умений при изготовлении игрушек, поделок, проведении игр, праздников с дошкольниками; </w:t>
      </w:r>
    </w:p>
    <w:p w:rsidR="00826EDF" w:rsidRDefault="00826EDF" w:rsidP="00826EDF">
      <w:pPr>
        <w:ind w:firstLine="567"/>
        <w:jc w:val="both"/>
        <w:rPr>
          <w:sz w:val="28"/>
          <w:szCs w:val="28"/>
        </w:rPr>
      </w:pPr>
      <w:r>
        <w:rPr>
          <w:sz w:val="28"/>
          <w:szCs w:val="28"/>
        </w:rPr>
        <w:t>•</w:t>
      </w:r>
      <w:r>
        <w:rPr>
          <w:sz w:val="28"/>
          <w:szCs w:val="28"/>
        </w:rPr>
        <w:tab/>
        <w:t>опыт общения с детьми из разных социальных групп; опыт моральной и практической поддержки детей с ограниченными возможностями здоровья.</w:t>
      </w:r>
    </w:p>
    <w:p w:rsidR="00826EDF" w:rsidRDefault="00826EDF" w:rsidP="00826EDF">
      <w:pPr>
        <w:pStyle w:val="a7"/>
        <w:keepLines w:val="0"/>
        <w:spacing w:before="0"/>
        <w:ind w:firstLine="567"/>
        <w:rPr>
          <w:rFonts w:ascii="Times New Roman" w:hAnsi="Times New Roman"/>
          <w:b/>
          <w:i/>
          <w:sz w:val="28"/>
          <w:szCs w:val="28"/>
          <w:lang w:val="ru-RU"/>
        </w:rPr>
      </w:pPr>
      <w:r>
        <w:rPr>
          <w:rFonts w:ascii="Times New Roman" w:hAnsi="Times New Roman"/>
          <w:b/>
          <w:i/>
          <w:sz w:val="28"/>
          <w:szCs w:val="28"/>
          <w:lang w:val="ru-RU"/>
        </w:rPr>
        <w:t>Совместная деятельность с МЧС, ГИБДД, КДН</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Не менее важным в современном обществе в процессе воспитания и социализации детей является проведение совместных мероприятий с организациями, которые обеспечивают безопасность жизнедеятельности детей, в частности совместная работа по безопасности жизнедеятельности и профилактике правонарушений.</w:t>
      </w:r>
    </w:p>
    <w:p w:rsidR="00826EDF" w:rsidRDefault="00826EDF" w:rsidP="00826EDF">
      <w:pPr>
        <w:jc w:val="both"/>
        <w:rPr>
          <w:sz w:val="28"/>
          <w:szCs w:val="28"/>
        </w:rPr>
      </w:pPr>
    </w:p>
    <w:p w:rsidR="00826EDF" w:rsidRDefault="00826EDF" w:rsidP="00826EDF">
      <w:pPr>
        <w:pStyle w:val="a7"/>
        <w:keepLines w:val="0"/>
        <w:spacing w:before="0" w:line="240" w:lineRule="auto"/>
        <w:ind w:left="927"/>
        <w:jc w:val="both"/>
        <w:rPr>
          <w:rFonts w:ascii="Times New Roman" w:hAnsi="Times New Roman"/>
          <w:sz w:val="28"/>
          <w:szCs w:val="28"/>
          <w:lang w:val="ru-RU"/>
        </w:rPr>
      </w:pPr>
    </w:p>
    <w:p w:rsidR="00826EDF" w:rsidRDefault="00826EDF" w:rsidP="00826EDF">
      <w:pPr>
        <w:pStyle w:val="a7"/>
        <w:keepLines w:val="0"/>
        <w:numPr>
          <w:ilvl w:val="0"/>
          <w:numId w:val="57"/>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Основные формы организации педагогической поддержки социализации обучающихся.</w:t>
      </w:r>
    </w:p>
    <w:p w:rsidR="00826EDF" w:rsidRDefault="00826EDF" w:rsidP="00826EDF">
      <w:pPr>
        <w:pStyle w:val="a7"/>
        <w:keepLines w:val="0"/>
        <w:spacing w:before="0" w:line="240" w:lineRule="auto"/>
        <w:ind w:left="927"/>
        <w:jc w:val="both"/>
        <w:outlineLvl w:val="0"/>
        <w:rPr>
          <w:rFonts w:ascii="Times New Roman" w:hAnsi="Times New Roman"/>
          <w:bCs/>
          <w:sz w:val="28"/>
          <w:szCs w:val="28"/>
          <w:lang w:val="ru-RU"/>
        </w:rPr>
      </w:pPr>
    </w:p>
    <w:p w:rsidR="00826EDF" w:rsidRDefault="00826EDF" w:rsidP="00826EDF">
      <w:pPr>
        <w:ind w:firstLine="567"/>
        <w:jc w:val="both"/>
        <w:outlineLvl w:val="0"/>
        <w:rPr>
          <w:sz w:val="28"/>
          <w:szCs w:val="28"/>
        </w:rPr>
      </w:pPr>
      <w:r>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w:t>
      </w:r>
      <w:r>
        <w:rPr>
          <w:sz w:val="28"/>
          <w:szCs w:val="28"/>
        </w:rPr>
        <w:lastRenderedPageBreak/>
        <w:t xml:space="preserve">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w:t>
      </w:r>
      <w:proofErr w:type="spellStart"/>
      <w:r>
        <w:rPr>
          <w:sz w:val="28"/>
          <w:szCs w:val="28"/>
        </w:rPr>
        <w:t>деятельности,социализация</w:t>
      </w:r>
      <w:proofErr w:type="spellEnd"/>
      <w:r>
        <w:rPr>
          <w:sz w:val="28"/>
          <w:szCs w:val="28"/>
        </w:rPr>
        <w:t xml:space="preserve"> обучающихся средствами общественной и трудовой деятельности.</w:t>
      </w:r>
    </w:p>
    <w:p w:rsidR="00826EDF" w:rsidRDefault="00826EDF" w:rsidP="00826EDF">
      <w:pPr>
        <w:ind w:firstLine="567"/>
        <w:jc w:val="both"/>
        <w:outlineLvl w:val="0"/>
        <w:rPr>
          <w:sz w:val="28"/>
          <w:szCs w:val="28"/>
        </w:rPr>
      </w:pPr>
      <w:r>
        <w:rPr>
          <w:b/>
          <w:i/>
          <w:sz w:val="28"/>
          <w:szCs w:val="28"/>
        </w:rPr>
        <w:t xml:space="preserve">Ролевые игры. </w:t>
      </w:r>
      <w:r>
        <w:rPr>
          <w:sz w:val="28"/>
          <w:szCs w:val="28"/>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26EDF" w:rsidRDefault="00826EDF" w:rsidP="00826EDF">
      <w:pPr>
        <w:ind w:firstLine="567"/>
        <w:jc w:val="both"/>
        <w:outlineLvl w:val="0"/>
        <w:rPr>
          <w:sz w:val="28"/>
          <w:szCs w:val="28"/>
        </w:rPr>
      </w:pPr>
      <w:r>
        <w:rPr>
          <w:sz w:val="28"/>
          <w:szCs w:val="28"/>
        </w:rPr>
        <w:t xml:space="preserve">Для организации и проведения ролевых игр различных видов (на развитие компетенций, моделирующих, </w:t>
      </w:r>
      <w:proofErr w:type="spellStart"/>
      <w:r>
        <w:rPr>
          <w:sz w:val="28"/>
          <w:szCs w:val="28"/>
        </w:rPr>
        <w:t>социодраматических</w:t>
      </w:r>
      <w:proofErr w:type="spellEnd"/>
      <w:r>
        <w:rPr>
          <w:sz w:val="28"/>
          <w:szCs w:val="28"/>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26EDF" w:rsidRDefault="00826EDF" w:rsidP="00826EDF">
      <w:pPr>
        <w:ind w:firstLine="567"/>
        <w:jc w:val="both"/>
        <w:outlineLvl w:val="0"/>
        <w:rPr>
          <w:sz w:val="28"/>
          <w:szCs w:val="28"/>
        </w:rPr>
      </w:pPr>
      <w:r>
        <w:rPr>
          <w:b/>
          <w:i/>
          <w:sz w:val="28"/>
          <w:szCs w:val="28"/>
        </w:rPr>
        <w:t>Педагогическая поддержка социализации обучающихся в ходе познавательной деятельности</w:t>
      </w:r>
      <w:r>
        <w:rPr>
          <w:sz w:val="28"/>
          <w:szCs w:val="28"/>
        </w:rPr>
        <w:t>. Познавательная деятельность обучающихся, организуемая в рамках системно-</w:t>
      </w:r>
      <w:proofErr w:type="spellStart"/>
      <w:r>
        <w:rPr>
          <w:sz w:val="28"/>
          <w:szCs w:val="28"/>
        </w:rPr>
        <w:t>деятельностного</w:t>
      </w:r>
      <w:proofErr w:type="spellEnd"/>
      <w:r>
        <w:rPr>
          <w:sz w:val="28"/>
          <w:szCs w:val="28"/>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26EDF" w:rsidRDefault="00826EDF" w:rsidP="00826EDF">
      <w:pPr>
        <w:ind w:firstLine="567"/>
        <w:jc w:val="both"/>
        <w:outlineLvl w:val="0"/>
        <w:rPr>
          <w:bCs/>
          <w:sz w:val="28"/>
          <w:szCs w:val="28"/>
        </w:rPr>
      </w:pPr>
      <w:r>
        <w:rPr>
          <w:b/>
          <w:i/>
          <w:sz w:val="28"/>
          <w:szCs w:val="28"/>
        </w:rPr>
        <w:t>Педагогическая поддержка социализации обучающихся средствами общественной деятельности.</w:t>
      </w:r>
      <w:r>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26EDF" w:rsidRDefault="00826EDF" w:rsidP="00826EDF">
      <w:pPr>
        <w:ind w:firstLine="567"/>
        <w:jc w:val="both"/>
        <w:outlineLvl w:val="0"/>
        <w:rPr>
          <w:bCs/>
          <w:sz w:val="28"/>
          <w:szCs w:val="28"/>
        </w:rPr>
      </w:pPr>
      <w:r>
        <w:rPr>
          <w:bCs/>
          <w:sz w:val="28"/>
          <w:szCs w:val="28"/>
        </w:rPr>
        <w:t xml:space="preserve">Спектр социальных функций обучающихся в рамках системы </w:t>
      </w:r>
      <w:r>
        <w:rPr>
          <w:b/>
          <w:bCs/>
          <w:i/>
          <w:sz w:val="28"/>
          <w:szCs w:val="28"/>
        </w:rPr>
        <w:t>школьного самоуправления</w:t>
      </w:r>
      <w:r>
        <w:rPr>
          <w:bCs/>
          <w:sz w:val="28"/>
          <w:szCs w:val="28"/>
        </w:rPr>
        <w:t xml:space="preserve"> очень широк. В рамках этого вида деятельности обучающиеся должны иметь возможность:</w:t>
      </w:r>
    </w:p>
    <w:p w:rsidR="00826EDF" w:rsidRDefault="00826EDF" w:rsidP="00826EDF">
      <w:pPr>
        <w:ind w:firstLine="567"/>
        <w:jc w:val="both"/>
        <w:outlineLvl w:val="0"/>
        <w:rPr>
          <w:bCs/>
          <w:sz w:val="28"/>
          <w:szCs w:val="28"/>
        </w:rPr>
      </w:pPr>
      <w:r>
        <w:rPr>
          <w:bCs/>
          <w:sz w:val="28"/>
          <w:szCs w:val="28"/>
        </w:rPr>
        <w:t>• участвовать в принятии решений Управляющего совета школы;</w:t>
      </w:r>
    </w:p>
    <w:p w:rsidR="00826EDF" w:rsidRDefault="00826EDF" w:rsidP="00826EDF">
      <w:pPr>
        <w:ind w:firstLine="567"/>
        <w:jc w:val="both"/>
        <w:outlineLvl w:val="0"/>
        <w:rPr>
          <w:bCs/>
          <w:sz w:val="28"/>
          <w:szCs w:val="28"/>
        </w:rPr>
      </w:pPr>
      <w:r>
        <w:rPr>
          <w:bCs/>
          <w:sz w:val="28"/>
          <w:szCs w:val="28"/>
        </w:rPr>
        <w:t>• решать вопросы, связанные с самообслуживанием, поддержанием порядка, дисциплины, дежурства и работы в школе;</w:t>
      </w:r>
    </w:p>
    <w:p w:rsidR="00826EDF" w:rsidRDefault="00826EDF" w:rsidP="00826EDF">
      <w:pPr>
        <w:ind w:firstLine="567"/>
        <w:jc w:val="both"/>
        <w:outlineLvl w:val="0"/>
        <w:rPr>
          <w:bCs/>
          <w:sz w:val="28"/>
          <w:szCs w:val="28"/>
        </w:rPr>
      </w:pPr>
      <w:r>
        <w:rPr>
          <w:bCs/>
          <w:sz w:val="28"/>
          <w:szCs w:val="28"/>
        </w:rPr>
        <w:lastRenderedPageBreak/>
        <w:t>• контролировать выполнение обучающимися основных прав и обязанностей;</w:t>
      </w:r>
    </w:p>
    <w:p w:rsidR="00826EDF" w:rsidRDefault="00826EDF" w:rsidP="00826EDF">
      <w:pPr>
        <w:ind w:firstLine="567"/>
        <w:jc w:val="both"/>
        <w:outlineLvl w:val="0"/>
        <w:rPr>
          <w:bCs/>
          <w:sz w:val="28"/>
          <w:szCs w:val="28"/>
        </w:rPr>
      </w:pPr>
      <w:r>
        <w:rPr>
          <w:bCs/>
          <w:sz w:val="28"/>
          <w:szCs w:val="28"/>
        </w:rPr>
        <w:t>• защищать права обучающихся на всех уровнях управления школой.</w:t>
      </w:r>
    </w:p>
    <w:p w:rsidR="00826EDF" w:rsidRDefault="00826EDF" w:rsidP="00826EDF">
      <w:pPr>
        <w:ind w:firstLine="567"/>
        <w:jc w:val="both"/>
        <w:outlineLvl w:val="0"/>
        <w:rPr>
          <w:bCs/>
          <w:sz w:val="28"/>
          <w:szCs w:val="28"/>
        </w:rPr>
      </w:pPr>
      <w:r>
        <w:rPr>
          <w:bCs/>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26EDF" w:rsidRDefault="00826EDF" w:rsidP="00826EDF">
      <w:pPr>
        <w:ind w:firstLine="567"/>
        <w:jc w:val="both"/>
        <w:outlineLvl w:val="0"/>
        <w:rPr>
          <w:bCs/>
          <w:sz w:val="28"/>
          <w:szCs w:val="28"/>
        </w:rPr>
      </w:pPr>
      <w:r>
        <w:rPr>
          <w:bCs/>
          <w:sz w:val="28"/>
          <w:szCs w:val="28"/>
        </w:rPr>
        <w:t>• придания общественного характера системе управления образовательным процессом;</w:t>
      </w:r>
    </w:p>
    <w:p w:rsidR="00826EDF" w:rsidRDefault="00826EDF" w:rsidP="00826EDF">
      <w:pPr>
        <w:ind w:firstLine="567"/>
        <w:jc w:val="both"/>
        <w:outlineLvl w:val="0"/>
        <w:rPr>
          <w:bCs/>
          <w:sz w:val="28"/>
          <w:szCs w:val="28"/>
        </w:rPr>
      </w:pPr>
      <w:r>
        <w:rPr>
          <w:bCs/>
          <w:sz w:val="28"/>
          <w:szCs w:val="28"/>
        </w:rPr>
        <w:t>• создания общешкольного уклада, комфортного для учеников и педагогов, способствующего активной общественной жизни школы.</w:t>
      </w:r>
    </w:p>
    <w:p w:rsidR="00826EDF" w:rsidRDefault="00826EDF" w:rsidP="00826EDF">
      <w:pPr>
        <w:ind w:firstLine="567"/>
        <w:jc w:val="both"/>
        <w:outlineLvl w:val="0"/>
        <w:rPr>
          <w:bCs/>
          <w:sz w:val="28"/>
          <w:szCs w:val="28"/>
        </w:rPr>
      </w:pPr>
      <w:r>
        <w:rPr>
          <w:bCs/>
          <w:sz w:val="28"/>
          <w:szCs w:val="28"/>
        </w:rPr>
        <w:t xml:space="preserve">Важным условием педагогической поддержки социализации обучающихся является их </w:t>
      </w:r>
      <w:r>
        <w:rPr>
          <w:b/>
          <w:bCs/>
          <w:i/>
          <w:sz w:val="28"/>
          <w:szCs w:val="28"/>
        </w:rPr>
        <w:t>включение в общественно значимые дела, социальные и культурные практики.</w:t>
      </w:r>
      <w:r>
        <w:rPr>
          <w:bCs/>
          <w:sz w:val="28"/>
          <w:szCs w:val="28"/>
        </w:rPr>
        <w:t xml:space="preserve">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26EDF" w:rsidRDefault="00826EDF" w:rsidP="00826EDF">
      <w:pPr>
        <w:ind w:firstLine="567"/>
        <w:jc w:val="both"/>
        <w:outlineLvl w:val="0"/>
        <w:rPr>
          <w:bCs/>
          <w:sz w:val="28"/>
          <w:szCs w:val="28"/>
        </w:rPr>
      </w:pPr>
      <w:r>
        <w:rPr>
          <w:b/>
          <w:bCs/>
          <w:i/>
          <w:sz w:val="28"/>
          <w:szCs w:val="28"/>
        </w:rPr>
        <w:t>Педагогическая поддержка социализации обучающихся средствами трудовой деятельности.</w:t>
      </w:r>
      <w:r>
        <w:rPr>
          <w:bCs/>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26EDF" w:rsidRDefault="00826EDF" w:rsidP="00826EDF">
      <w:pPr>
        <w:pStyle w:val="a7"/>
        <w:keepLines w:val="0"/>
        <w:spacing w:before="0"/>
        <w:jc w:val="center"/>
        <w:rPr>
          <w:rFonts w:ascii="Times New Roman" w:hAnsi="Times New Roman"/>
          <w:i/>
          <w:sz w:val="28"/>
          <w:szCs w:val="28"/>
          <w:lang w:val="ru-RU"/>
        </w:rPr>
      </w:pPr>
    </w:p>
    <w:p w:rsidR="00826EDF" w:rsidRDefault="00826EDF" w:rsidP="00826EDF">
      <w:pPr>
        <w:pStyle w:val="a7"/>
        <w:keepLines w:val="0"/>
        <w:spacing w:before="0"/>
        <w:jc w:val="center"/>
        <w:rPr>
          <w:rFonts w:ascii="Times New Roman" w:hAnsi="Times New Roman"/>
          <w:b/>
          <w:lang w:val="ru-RU"/>
        </w:rPr>
      </w:pPr>
    </w:p>
    <w:p w:rsidR="00826EDF" w:rsidRDefault="00826EDF" w:rsidP="00826EDF">
      <w:pPr>
        <w:pStyle w:val="a7"/>
        <w:keepLines w:val="0"/>
        <w:numPr>
          <w:ilvl w:val="0"/>
          <w:numId w:val="57"/>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Планируемые результаты воспитания и социализации обучающихся.</w:t>
      </w:r>
    </w:p>
    <w:p w:rsidR="00826EDF" w:rsidRDefault="00826EDF" w:rsidP="00826EDF">
      <w:pPr>
        <w:pStyle w:val="a7"/>
        <w:keepLines w:val="0"/>
        <w:spacing w:before="0" w:line="240" w:lineRule="auto"/>
        <w:ind w:left="927"/>
        <w:jc w:val="both"/>
        <w:outlineLvl w:val="0"/>
        <w:rPr>
          <w:rFonts w:ascii="Times New Roman" w:hAnsi="Times New Roman"/>
          <w:bCs/>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Воспитательные результаты — те духовно-нравственные приобретения, которые получил обучающийся вследствие участия в той или иной деятельности.</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Участвуя во внеучебных общешкольных мероприятиях,  приобрел знания о себе, своих возможностях, научился взаимодействовать в трех направлениях: семья, ученики, учителя. У ребенка сформировалось ценностное отношение к окружающим его людям, в свою очередь окружающие люди стали больше понимать подростка. Были накоплены знания в области национальной культуры, народных традиций, традиций края, школы, семьи. Появился опыт самостоятельного действия.</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 процессе воспитания и социализации обучающихся были достигнуты следующие воспитательные эффекты (последствия результата, то, к чему привело достижение результата):</w:t>
      </w:r>
    </w:p>
    <w:p w:rsidR="00826EDF" w:rsidRDefault="00826EDF" w:rsidP="00826EDF">
      <w:pPr>
        <w:pStyle w:val="a7"/>
        <w:keepLines w:val="0"/>
        <w:numPr>
          <w:ilvl w:val="1"/>
          <w:numId w:val="64"/>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развитие обучающегося как личности;</w:t>
      </w:r>
    </w:p>
    <w:p w:rsidR="00826EDF" w:rsidRDefault="00826EDF" w:rsidP="00826EDF">
      <w:pPr>
        <w:pStyle w:val="a7"/>
        <w:keepLines w:val="0"/>
        <w:numPr>
          <w:ilvl w:val="1"/>
          <w:numId w:val="64"/>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формирование компетентности в сфере выстраивания коммуникаций с различными членами социума;</w:t>
      </w:r>
    </w:p>
    <w:p w:rsidR="00826EDF" w:rsidRDefault="00826EDF" w:rsidP="00826EDF">
      <w:pPr>
        <w:pStyle w:val="a7"/>
        <w:keepLines w:val="0"/>
        <w:numPr>
          <w:ilvl w:val="1"/>
          <w:numId w:val="64"/>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формирование идентичности себя как члена общества, в частности члена большой семьи (школы, края, России).</w:t>
      </w:r>
    </w:p>
    <w:p w:rsidR="00826EDF" w:rsidRDefault="00826EDF" w:rsidP="00826EDF">
      <w:pPr>
        <w:pStyle w:val="a7"/>
        <w:keepLines w:val="0"/>
        <w:spacing w:before="0" w:line="240" w:lineRule="auto"/>
        <w:jc w:val="center"/>
        <w:outlineLvl w:val="0"/>
        <w:rPr>
          <w:rFonts w:ascii="Times New Roman" w:hAnsi="Times New Roman"/>
          <w:b/>
          <w:sz w:val="28"/>
          <w:szCs w:val="28"/>
          <w:lang w:val="ru-RU"/>
        </w:rPr>
      </w:pPr>
    </w:p>
    <w:p w:rsidR="00826EDF" w:rsidRDefault="00826EDF" w:rsidP="00826EDF">
      <w:pPr>
        <w:pStyle w:val="a7"/>
        <w:keepLines w:val="0"/>
        <w:spacing w:before="0" w:line="240" w:lineRule="auto"/>
        <w:jc w:val="center"/>
        <w:outlineLvl w:val="0"/>
        <w:rPr>
          <w:rFonts w:ascii="Times New Roman" w:hAnsi="Times New Roman"/>
          <w:b/>
          <w:sz w:val="28"/>
          <w:szCs w:val="28"/>
          <w:lang w:val="ru-RU"/>
        </w:rPr>
      </w:pPr>
      <w:r>
        <w:rPr>
          <w:rFonts w:ascii="Times New Roman" w:hAnsi="Times New Roman"/>
          <w:b/>
          <w:sz w:val="28"/>
          <w:szCs w:val="28"/>
          <w:lang w:val="ru-RU"/>
        </w:rPr>
        <w:t>УРОВНИ ВОСПИТАТЕЛЬНЫХ РЕЗУЛЬТАТОВ</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Calibri" w:hAnsi="Calibri" w:cs="Calibri"/>
          <w:noProof/>
          <w:sz w:val="22"/>
          <w:szCs w:val="22"/>
          <w:lang w:val="ru-RU" w:eastAsia="ru-RU"/>
        </w:rPr>
        <mc:AlternateContent>
          <mc:Choice Requires="wps">
            <w:drawing>
              <wp:anchor distT="0" distB="0" distL="114300" distR="114300" simplePos="0" relativeHeight="251655680" behindDoc="0" locked="0" layoutInCell="1" allowOverlap="1">
                <wp:simplePos x="0" y="0"/>
                <wp:positionH relativeFrom="column">
                  <wp:posOffset>468630</wp:posOffset>
                </wp:positionH>
                <wp:positionV relativeFrom="paragraph">
                  <wp:posOffset>1409065</wp:posOffset>
                </wp:positionV>
                <wp:extent cx="5095875" cy="942975"/>
                <wp:effectExtent l="11430" t="8890" r="762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942975"/>
                        </a:xfrm>
                        <a:prstGeom prst="rect">
                          <a:avLst/>
                        </a:prstGeom>
                        <a:solidFill>
                          <a:srgbClr val="FFFFFF"/>
                        </a:solidFill>
                        <a:ln w="9525">
                          <a:solidFill>
                            <a:srgbClr val="000000"/>
                          </a:solidFill>
                          <a:miter lim="800000"/>
                          <a:headEnd/>
                          <a:tailEnd/>
                        </a:ln>
                      </wps:spPr>
                      <wps:txbx>
                        <w:txbxContent>
                          <w:p w:rsidR="00826EDF" w:rsidRDefault="00826EDF" w:rsidP="00826EDF">
                            <w:pPr>
                              <w:jc w:val="center"/>
                              <w:rPr>
                                <w:b/>
                                <w:bCs/>
                                <w:u w:val="single"/>
                              </w:rPr>
                            </w:pPr>
                            <w:r>
                              <w:rPr>
                                <w:b/>
                                <w:bCs/>
                                <w:u w:val="single"/>
                              </w:rPr>
                              <w:t xml:space="preserve">Второй уровень. </w:t>
                            </w:r>
                          </w:p>
                          <w:p w:rsidR="00826EDF" w:rsidRDefault="00826EDF" w:rsidP="00826EDF">
                            <w:pPr>
                              <w:jc w:val="center"/>
                            </w:pPr>
                            <w:r>
                              <w:rPr>
                                <w:bCs/>
                              </w:rPr>
                              <w:t>Формирование позитивных отношений школьника к базовым ценностям общества (человек, семья, Отечество, природа, мир, знания, труд, культура)</w:t>
                            </w:r>
                            <w:proofErr w:type="gramStart"/>
                            <w:r>
                              <w:rPr>
                                <w:bCs/>
                              </w:rPr>
                              <w:t>,ц</w:t>
                            </w:r>
                            <w:proofErr w:type="gramEnd"/>
                            <w:r>
                              <w:rPr>
                                <w:bCs/>
                              </w:rPr>
                              <w:t>енностного отношения к социальной реальности в целом.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6.9pt;margin-top:110.95pt;width:401.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">
                <v:textbox>
                  <w:txbxContent>
                    <w:p w:rsidR="00826EDF" w:rsidRDefault="00826EDF" w:rsidP="00826EDF">
                      <w:pPr>
                        <w:jc w:val="center"/>
                        <w:rPr>
                          <w:b/>
                          <w:bCs/>
                          <w:u w:val="single"/>
                        </w:rPr>
                      </w:pPr>
                      <w:r>
                        <w:rPr>
                          <w:b/>
                          <w:bCs/>
                          <w:u w:val="single"/>
                        </w:rPr>
                        <w:t xml:space="preserve">Второй уровень. </w:t>
                      </w:r>
                    </w:p>
                    <w:p w:rsidR="00826EDF" w:rsidRDefault="00826EDF" w:rsidP="00826EDF">
                      <w:pPr>
                        <w:jc w:val="center"/>
                      </w:pPr>
                      <w:r>
                        <w:rPr>
                          <w:bCs/>
                        </w:rPr>
                        <w:t>Формирование позитивных отношений школьника к базовым ценностям общества (человек, семья, Отечество, природа, мир, знания, труд, культура),ценностного отношения к социальной реальности в целом.</w:t>
                      </w: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6704" behindDoc="0" locked="0" layoutInCell="1" allowOverlap="1">
                <wp:simplePos x="0" y="0"/>
                <wp:positionH relativeFrom="column">
                  <wp:posOffset>516255</wp:posOffset>
                </wp:positionH>
                <wp:positionV relativeFrom="paragraph">
                  <wp:posOffset>158115</wp:posOffset>
                </wp:positionV>
                <wp:extent cx="5095875" cy="609600"/>
                <wp:effectExtent l="11430" t="5715" r="7620"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609600"/>
                        </a:xfrm>
                        <a:prstGeom prst="rect">
                          <a:avLst/>
                        </a:prstGeom>
                        <a:solidFill>
                          <a:srgbClr val="FFFFFF"/>
                        </a:solidFill>
                        <a:ln w="9525">
                          <a:solidFill>
                            <a:srgbClr val="000000"/>
                          </a:solidFill>
                          <a:miter lim="800000"/>
                          <a:headEnd/>
                          <a:tailEnd/>
                        </a:ln>
                      </wps:spPr>
                      <wps:txbx>
                        <w:txbxContent>
                          <w:p w:rsidR="00826EDF" w:rsidRDefault="00826EDF" w:rsidP="00826EDF">
                            <w:pPr>
                              <w:jc w:val="center"/>
                              <w:rPr>
                                <w:b/>
                                <w:bCs/>
                                <w:u w:val="single"/>
                              </w:rPr>
                            </w:pPr>
                            <w:r>
                              <w:rPr>
                                <w:b/>
                                <w:bCs/>
                                <w:u w:val="single"/>
                              </w:rPr>
                              <w:t>Третий уровень.</w:t>
                            </w:r>
                          </w:p>
                          <w:p w:rsidR="00826EDF" w:rsidRDefault="00826EDF" w:rsidP="00826EDF">
                            <w:pPr>
                              <w:jc w:val="center"/>
                            </w:pPr>
                            <w:r>
                              <w:rPr>
                                <w:bCs/>
                              </w:rPr>
                              <w:t>Получение школьником опыта самостоятельного социального действия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40.65pt;margin-top:12.45pt;width:401.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">
                <v:textbox>
                  <w:txbxContent>
                    <w:p w:rsidR="00826EDF" w:rsidRDefault="00826EDF" w:rsidP="00826EDF">
                      <w:pPr>
                        <w:jc w:val="center"/>
                        <w:rPr>
                          <w:b/>
                          <w:bCs/>
                          <w:u w:val="single"/>
                        </w:rPr>
                      </w:pPr>
                      <w:r>
                        <w:rPr>
                          <w:b/>
                          <w:bCs/>
                          <w:u w:val="single"/>
                        </w:rPr>
                        <w:t>Третий уровень.</w:t>
                      </w:r>
                    </w:p>
                    <w:p w:rsidR="00826EDF" w:rsidRDefault="00826EDF" w:rsidP="00826EDF">
                      <w:pPr>
                        <w:jc w:val="center"/>
                      </w:pPr>
                      <w:r>
                        <w:rPr>
                          <w:bCs/>
                        </w:rPr>
                        <w:t>Получение школьником опыта самостоятельного социального действия</w:t>
                      </w: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7728" behindDoc="0" locked="0" layoutInCell="1" allowOverlap="1">
                <wp:simplePos x="0" y="0"/>
                <wp:positionH relativeFrom="column">
                  <wp:posOffset>2764155</wp:posOffset>
                </wp:positionH>
                <wp:positionV relativeFrom="paragraph">
                  <wp:posOffset>680720</wp:posOffset>
                </wp:positionV>
                <wp:extent cx="438150" cy="581025"/>
                <wp:effectExtent l="20955" t="13970" r="26670" b="50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8150" cy="581025"/>
                        </a:xfrm>
                        <a:prstGeom prst="downArrow">
                          <a:avLst>
                            <a:gd name="adj1" fmla="val 50000"/>
                            <a:gd name="adj2" fmla="val 331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17.65pt;margin-top:53.6pt;width:34.5pt;height:4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">
                <v:textbox style="layout-flow:vertical-ideographic"/>
              </v:shape>
            </w:pict>
          </mc:Fallback>
        </mc:AlternateConten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r>
        <w:rPr>
          <w:rFonts w:ascii="Calibri" w:hAnsi="Calibri" w:cs="Calibri"/>
          <w:noProof/>
          <w:sz w:val="22"/>
          <w:szCs w:val="22"/>
          <w:lang w:val="ru-RU" w:eastAsia="ru-RU"/>
        </w:rPr>
        <mc:AlternateContent>
          <mc:Choice Requires="wps">
            <w:drawing>
              <wp:anchor distT="0" distB="0" distL="114300" distR="114300" simplePos="0" relativeHeight="251658752" behindDoc="0" locked="0" layoutInCell="1" allowOverlap="1">
                <wp:simplePos x="0" y="0"/>
                <wp:positionH relativeFrom="column">
                  <wp:posOffset>516255</wp:posOffset>
                </wp:positionH>
                <wp:positionV relativeFrom="paragraph">
                  <wp:posOffset>753745</wp:posOffset>
                </wp:positionV>
                <wp:extent cx="5095875" cy="733425"/>
                <wp:effectExtent l="11430" t="10795" r="762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33425"/>
                        </a:xfrm>
                        <a:prstGeom prst="rect">
                          <a:avLst/>
                        </a:prstGeom>
                        <a:solidFill>
                          <a:srgbClr val="FFFFFF"/>
                        </a:solidFill>
                        <a:ln w="9525">
                          <a:solidFill>
                            <a:srgbClr val="000000"/>
                          </a:solidFill>
                          <a:miter lim="800000"/>
                          <a:headEnd/>
                          <a:tailEnd/>
                        </a:ln>
                      </wps:spPr>
                      <wps:txbx>
                        <w:txbxContent>
                          <w:p w:rsidR="00826EDF" w:rsidRDefault="00826EDF" w:rsidP="00826EDF">
                            <w:pPr>
                              <w:jc w:val="center"/>
                              <w:rPr>
                                <w:b/>
                                <w:bCs/>
                              </w:rPr>
                            </w:pPr>
                            <w:r>
                              <w:rPr>
                                <w:b/>
                                <w:bCs/>
                                <w:u w:val="single"/>
                              </w:rPr>
                              <w:t>Первый уровень.</w:t>
                            </w:r>
                          </w:p>
                          <w:p w:rsidR="00826EDF" w:rsidRDefault="00826EDF" w:rsidP="00826EDF">
                            <w:pPr>
                              <w:jc w:val="center"/>
                            </w:pPr>
                            <w:r>
                              <w:rPr>
                                <w:bCs/>
                              </w:rPr>
                              <w:t>Приобретение школьником социальных знаний, понимания социальной реальности и повседневной жизни</w:t>
                            </w:r>
                          </w:p>
                          <w:p w:rsidR="00826EDF" w:rsidRDefault="00826EDF" w:rsidP="00826ED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40.65pt;margin-top:59.35pt;width:401.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">
                <v:textbox>
                  <w:txbxContent>
                    <w:p w:rsidR="00826EDF" w:rsidRDefault="00826EDF" w:rsidP="00826EDF">
                      <w:pPr>
                        <w:jc w:val="center"/>
                        <w:rPr>
                          <w:b/>
                          <w:bCs/>
                        </w:rPr>
                      </w:pPr>
                      <w:r>
                        <w:rPr>
                          <w:b/>
                          <w:bCs/>
                          <w:u w:val="single"/>
                        </w:rPr>
                        <w:t>Первый уровень.</w:t>
                      </w:r>
                    </w:p>
                    <w:p w:rsidR="00826EDF" w:rsidRDefault="00826EDF" w:rsidP="00826EDF">
                      <w:pPr>
                        <w:jc w:val="center"/>
                      </w:pPr>
                      <w:r>
                        <w:rPr>
                          <w:bCs/>
                        </w:rPr>
                        <w:t>Приобретение школьником социальных знаний, понимания социальной реальности и повседневной жизни</w:t>
                      </w:r>
                    </w:p>
                    <w:p w:rsidR="00826EDF" w:rsidRDefault="00826EDF" w:rsidP="00826EDF">
                      <w:pPr>
                        <w:jc w:val="center"/>
                      </w:pPr>
                    </w:p>
                  </w:txbxContent>
                </v:textbox>
              </v:shape>
            </w:pict>
          </mc:Fallback>
        </mc:AlternateContent>
      </w:r>
      <w:r>
        <w:rPr>
          <w:rFonts w:ascii="Calibri" w:hAnsi="Calibri" w:cs="Calibri"/>
          <w:noProof/>
          <w:sz w:val="22"/>
          <w:szCs w:val="22"/>
          <w:lang w:val="ru-RU" w:eastAsia="ru-RU"/>
        </w:rPr>
        <mc:AlternateContent>
          <mc:Choice Requires="wps">
            <w:drawing>
              <wp:anchor distT="0" distB="0" distL="114300" distR="114300" simplePos="0" relativeHeight="251659776" behindDoc="0" locked="0" layoutInCell="1" allowOverlap="1">
                <wp:simplePos x="0" y="0"/>
                <wp:positionH relativeFrom="column">
                  <wp:posOffset>2764155</wp:posOffset>
                </wp:positionH>
                <wp:positionV relativeFrom="paragraph">
                  <wp:posOffset>157480</wp:posOffset>
                </wp:positionV>
                <wp:extent cx="438150" cy="581025"/>
                <wp:effectExtent l="20955" t="14605" r="26670" b="1397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8150" cy="581025"/>
                        </a:xfrm>
                        <a:prstGeom prst="downArrow">
                          <a:avLst>
                            <a:gd name="adj1" fmla="val 50000"/>
                            <a:gd name="adj2" fmla="val 331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17.65pt;margin-top:12.4pt;width:34.5pt;height:4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">
                <v:textbox style="layout-flow:vertical-ideographic"/>
              </v:shape>
            </w:pict>
          </mc:Fallback>
        </mc:AlternateContent>
      </w: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
          <w:i/>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bCs/>
          <w:iCs/>
          <w:sz w:val="28"/>
          <w:szCs w:val="28"/>
          <w:lang w:val="ru-RU"/>
        </w:rPr>
      </w:pPr>
      <w:r>
        <w:rPr>
          <w:rFonts w:ascii="Times New Roman" w:hAnsi="Times New Roman"/>
          <w:b/>
          <w:i/>
          <w:sz w:val="28"/>
          <w:szCs w:val="28"/>
          <w:lang w:val="ru-RU"/>
        </w:rPr>
        <w:t>Первый уровень</w:t>
      </w:r>
      <w:r>
        <w:rPr>
          <w:rFonts w:ascii="Times New Roman" w:hAnsi="Times New Roman"/>
          <w:sz w:val="28"/>
          <w:szCs w:val="28"/>
          <w:lang w:val="ru-RU"/>
        </w:rPr>
        <w:t xml:space="preserve"> – приобретение школьником социального знания (знания об общественных </w:t>
      </w:r>
      <w:proofErr w:type="spellStart"/>
      <w:r>
        <w:rPr>
          <w:rFonts w:ascii="Times New Roman" w:hAnsi="Times New Roman"/>
          <w:sz w:val="28"/>
          <w:szCs w:val="28"/>
          <w:lang w:val="ru-RU"/>
        </w:rPr>
        <w:t>нормах,об</w:t>
      </w:r>
      <w:proofErr w:type="spellEnd"/>
      <w:r>
        <w:rPr>
          <w:rFonts w:ascii="Times New Roman" w:hAnsi="Times New Roman"/>
          <w:sz w:val="28"/>
          <w:szCs w:val="28"/>
          <w:lang w:val="ru-RU"/>
        </w:rPr>
        <w:t xml:space="preserve"> устройстве общества, о социально одобряемых и неодобряемых формах поведения в обществе). </w:t>
      </w:r>
      <w:r>
        <w:rPr>
          <w:rFonts w:ascii="Times New Roman" w:hAnsi="Times New Roman"/>
          <w:b/>
          <w:bCs/>
          <w:i/>
          <w:iCs/>
          <w:sz w:val="28"/>
          <w:szCs w:val="28"/>
          <w:lang w:val="ru-RU"/>
        </w:rPr>
        <w:t>Достигается во взаимодействии с педагогом.</w:t>
      </w:r>
      <w:r>
        <w:rPr>
          <w:rFonts w:ascii="Times New Roman" w:hAnsi="Times New Roman"/>
          <w:bCs/>
          <w:iCs/>
          <w:sz w:val="28"/>
          <w:szCs w:val="28"/>
          <w:lang w:val="ru-RU"/>
        </w:rPr>
        <w:t xml:space="preserve"> Это и совместные мероприятия, и проведение классных часов, и взаимодействие с предприятиями, организациями, системой дополнительного образования.</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eastAsia="en-US"/>
        </w:rPr>
      </w:pPr>
      <w:r>
        <w:rPr>
          <w:rFonts w:ascii="Times New Roman" w:hAnsi="Times New Roman"/>
          <w:b/>
          <w:bCs/>
          <w:i/>
          <w:iCs/>
          <w:sz w:val="28"/>
          <w:szCs w:val="28"/>
          <w:lang w:val="ru-RU"/>
        </w:rPr>
        <w:t xml:space="preserve">Второй уровень </w:t>
      </w:r>
      <w:r>
        <w:rPr>
          <w:rFonts w:ascii="Times New Roman" w:hAnsi="Times New Roman"/>
          <w:sz w:val="28"/>
          <w:szCs w:val="28"/>
          <w:lang w:val="ru-RU"/>
        </w:rPr>
        <w:t xml:space="preserve">– получение школьником опыта переживания и  позитивного отношения к базовым ценностям общества. </w:t>
      </w:r>
      <w:r>
        <w:rPr>
          <w:rFonts w:ascii="Times New Roman" w:hAnsi="Times New Roman"/>
          <w:b/>
          <w:bCs/>
          <w:i/>
          <w:iCs/>
          <w:sz w:val="28"/>
          <w:szCs w:val="28"/>
          <w:lang w:val="ru-RU" w:eastAsia="en-US"/>
        </w:rPr>
        <w:t>Достигается в дружественной детской среде (коллективе).</w:t>
      </w:r>
      <w:r>
        <w:rPr>
          <w:rFonts w:ascii="Times New Roman" w:hAnsi="Times New Roman"/>
          <w:bCs/>
          <w:iCs/>
          <w:sz w:val="28"/>
          <w:szCs w:val="28"/>
          <w:lang w:val="ru-RU" w:eastAsia="en-US"/>
        </w:rPr>
        <w:t>Коллективная деятельность по подготовке к мероприятиям, самостоятельная организация этих мероприятий, а также регулярное участие в процессе управления школой.</w:t>
      </w:r>
    </w:p>
    <w:p w:rsidR="00826EDF" w:rsidRDefault="00826EDF" w:rsidP="00826EDF">
      <w:pPr>
        <w:pStyle w:val="a7"/>
        <w:keepLines w:val="0"/>
        <w:spacing w:before="0" w:line="240" w:lineRule="auto"/>
        <w:ind w:firstLine="567"/>
        <w:jc w:val="both"/>
        <w:outlineLvl w:val="0"/>
        <w:rPr>
          <w:rFonts w:ascii="Times New Roman" w:eastAsia="Arial Unicode MS" w:hAnsi="Times New Roman"/>
          <w:b/>
          <w:bCs/>
          <w:i/>
          <w:iCs/>
          <w:kern w:val="24"/>
          <w:sz w:val="28"/>
          <w:szCs w:val="28"/>
          <w:lang w:val="ru-RU" w:eastAsia="en-US"/>
        </w:rPr>
      </w:pPr>
      <w:r>
        <w:rPr>
          <w:rFonts w:ascii="Times New Roman" w:hAnsi="Times New Roman"/>
          <w:b/>
          <w:bCs/>
          <w:i/>
          <w:iCs/>
          <w:sz w:val="28"/>
          <w:szCs w:val="28"/>
          <w:lang w:val="ru-RU"/>
        </w:rPr>
        <w:t xml:space="preserve">Третий уровень </w:t>
      </w:r>
      <w:r>
        <w:rPr>
          <w:rFonts w:ascii="Times New Roman" w:hAnsi="Times New Roman"/>
          <w:sz w:val="28"/>
          <w:szCs w:val="28"/>
          <w:lang w:val="ru-RU"/>
        </w:rPr>
        <w:t xml:space="preserve">– получение школьником опыта самостоятельного общественного </w:t>
      </w:r>
      <w:proofErr w:type="spellStart"/>
      <w:r>
        <w:rPr>
          <w:rFonts w:ascii="Times New Roman" w:hAnsi="Times New Roman"/>
          <w:sz w:val="28"/>
          <w:szCs w:val="28"/>
          <w:lang w:val="ru-RU"/>
        </w:rPr>
        <w:t>действия.</w:t>
      </w:r>
      <w:r>
        <w:rPr>
          <w:rFonts w:ascii="Times New Roman" w:hAnsi="Times New Roman"/>
          <w:b/>
          <w:bCs/>
          <w:i/>
          <w:iCs/>
          <w:kern w:val="24"/>
          <w:sz w:val="28"/>
          <w:szCs w:val="28"/>
          <w:lang w:val="ru-RU" w:eastAsia="en-US"/>
        </w:rPr>
        <w:t>Достигается</w:t>
      </w:r>
      <w:proofErr w:type="spellEnd"/>
      <w:r>
        <w:rPr>
          <w:rFonts w:ascii="Times New Roman" w:hAnsi="Times New Roman"/>
          <w:b/>
          <w:bCs/>
          <w:i/>
          <w:iCs/>
          <w:kern w:val="24"/>
          <w:sz w:val="28"/>
          <w:szCs w:val="28"/>
          <w:lang w:val="ru-RU" w:eastAsia="en-US"/>
        </w:rPr>
        <w:t xml:space="preserve"> во взаимодействии с социальными субъектами.</w:t>
      </w:r>
    </w:p>
    <w:p w:rsidR="00826EDF" w:rsidRDefault="00826EDF" w:rsidP="00826EDF">
      <w:pPr>
        <w:pStyle w:val="a7"/>
        <w:keepLines w:val="0"/>
        <w:spacing w:before="0" w:line="240" w:lineRule="auto"/>
        <w:ind w:firstLine="567"/>
        <w:jc w:val="both"/>
        <w:outlineLvl w:val="0"/>
        <w:rPr>
          <w:rFonts w:ascii="Times New Roman" w:eastAsia="Times New Roman" w:hAnsi="Times New Roman"/>
          <w:sz w:val="28"/>
          <w:szCs w:val="28"/>
          <w:lang w:val="ru-RU" w:eastAsia="ru-RU"/>
        </w:rPr>
      </w:pPr>
      <w:r>
        <w:rPr>
          <w:rFonts w:ascii="Times New Roman" w:hAnsi="Times New Roman"/>
          <w:sz w:val="28"/>
          <w:szCs w:val="28"/>
          <w:lang w:val="ru-RU"/>
        </w:rPr>
        <w:t>Эффекты существенно возрастают при переходе с одного уровня на другой:</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на 1-м уровне воспитание приближено к обучению, предметом воспитания являются знания о ценностях;</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на 3-м уровне создаются необходимые условия для участия обучающихся в нравственно ориентированной социально значимой деятельности.</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Переход с одного уровня на другой должен быть последовательным, постепенным.</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Достижение трех уровней результатов обеспечивает появление значимых эффектов духовно-нравственного развития и воспитания обучающихся: </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формирование основ российской идентичности,</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присвоение базовых национальных ценностей,</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развитие нравственного самосознания, </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укрепление духовного и социально-психологического здоровья, </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xml:space="preserve">- позитивное отношение к жизни, </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 доверие к людям и обществу.</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left="927"/>
        <w:jc w:val="both"/>
        <w:outlineLvl w:val="0"/>
        <w:rPr>
          <w:rFonts w:ascii="Times New Roman" w:hAnsi="Times New Roman"/>
          <w:sz w:val="28"/>
          <w:szCs w:val="28"/>
          <w:lang w:val="ru-RU"/>
        </w:rPr>
      </w:pPr>
    </w:p>
    <w:p w:rsidR="00826EDF" w:rsidRDefault="00826EDF" w:rsidP="00826EDF">
      <w:pPr>
        <w:pStyle w:val="a7"/>
        <w:keepLines w:val="0"/>
        <w:numPr>
          <w:ilvl w:val="0"/>
          <w:numId w:val="57"/>
        </w:numPr>
        <w:spacing w:before="0" w:line="240" w:lineRule="auto"/>
        <w:contextualSpacing/>
        <w:jc w:val="both"/>
        <w:outlineLvl w:val="0"/>
        <w:rPr>
          <w:rFonts w:ascii="Times New Roman" w:hAnsi="Times New Roman"/>
          <w:b/>
          <w:sz w:val="28"/>
          <w:szCs w:val="28"/>
          <w:lang w:val="ru-RU"/>
        </w:rPr>
      </w:pPr>
      <w:r>
        <w:rPr>
          <w:rFonts w:ascii="Times New Roman" w:hAnsi="Times New Roman"/>
          <w:b/>
          <w:bCs/>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826EDF" w:rsidRDefault="00826EDF" w:rsidP="00826EDF">
      <w:pPr>
        <w:jc w:val="both"/>
        <w:outlineLvl w:val="0"/>
        <w:rPr>
          <w:sz w:val="28"/>
          <w:szCs w:val="28"/>
        </w:rPr>
      </w:pPr>
    </w:p>
    <w:p w:rsidR="00826EDF" w:rsidRDefault="00826EDF" w:rsidP="00826EDF">
      <w:pPr>
        <w:ind w:firstLine="709"/>
        <w:jc w:val="both"/>
        <w:outlineLvl w:val="0"/>
        <w:rPr>
          <w:sz w:val="28"/>
          <w:szCs w:val="28"/>
        </w:rPr>
      </w:pPr>
      <w:r>
        <w:rPr>
          <w:sz w:val="28"/>
          <w:szCs w:val="28"/>
        </w:rPr>
        <w:t>Мониторинг – система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w:t>
      </w:r>
    </w:p>
    <w:p w:rsidR="00826EDF" w:rsidRDefault="00826EDF" w:rsidP="00826EDF">
      <w:pPr>
        <w:ind w:firstLine="709"/>
        <w:jc w:val="both"/>
        <w:outlineLvl w:val="0"/>
        <w:rPr>
          <w:sz w:val="28"/>
          <w:szCs w:val="28"/>
        </w:rPr>
      </w:pPr>
      <w:r>
        <w:rPr>
          <w:sz w:val="28"/>
          <w:szCs w:val="28"/>
        </w:rPr>
        <w:t>Основные показатели и объекты исследования:</w:t>
      </w:r>
    </w:p>
    <w:p w:rsidR="00826EDF" w:rsidRDefault="00826EDF" w:rsidP="00826EDF">
      <w:pPr>
        <w:ind w:firstLine="709"/>
        <w:jc w:val="both"/>
        <w:outlineLvl w:val="0"/>
        <w:rPr>
          <w:sz w:val="28"/>
          <w:szCs w:val="28"/>
        </w:rPr>
      </w:pPr>
      <w:r>
        <w:rPr>
          <w:sz w:val="28"/>
          <w:szCs w:val="28"/>
        </w:rPr>
        <w:t xml:space="preserve">1.Особенности развития личностной, социальной, экологической, трудовой (профессиональной) и </w:t>
      </w:r>
      <w:proofErr w:type="spellStart"/>
      <w:r>
        <w:rPr>
          <w:sz w:val="28"/>
          <w:szCs w:val="28"/>
        </w:rPr>
        <w:t>здоровьесберегающей</w:t>
      </w:r>
      <w:proofErr w:type="spellEnd"/>
      <w:r>
        <w:rPr>
          <w:sz w:val="28"/>
          <w:szCs w:val="28"/>
        </w:rPr>
        <w:t xml:space="preserve"> культуры обучающихся.</w:t>
      </w:r>
    </w:p>
    <w:p w:rsidR="00826EDF" w:rsidRDefault="00826EDF" w:rsidP="00826EDF">
      <w:pPr>
        <w:ind w:firstLine="709"/>
        <w:jc w:val="both"/>
        <w:outlineLvl w:val="0"/>
        <w:rPr>
          <w:sz w:val="28"/>
          <w:szCs w:val="28"/>
        </w:rPr>
      </w:pPr>
      <w:r>
        <w:rPr>
          <w:sz w:val="28"/>
          <w:szCs w:val="28"/>
        </w:rPr>
        <w:t>2.Социально-педагогическая среда, общая психологическая атмосфера и нравственный уклад школьной жизни в образовательном учреждении.</w:t>
      </w:r>
    </w:p>
    <w:p w:rsidR="00826EDF" w:rsidRDefault="00826EDF" w:rsidP="00826EDF">
      <w:pPr>
        <w:ind w:firstLine="709"/>
        <w:jc w:val="both"/>
        <w:outlineLvl w:val="0"/>
        <w:rPr>
          <w:sz w:val="28"/>
          <w:szCs w:val="28"/>
        </w:rPr>
      </w:pPr>
      <w:r>
        <w:rPr>
          <w:sz w:val="28"/>
          <w:szCs w:val="28"/>
        </w:rPr>
        <w:lastRenderedPageBreak/>
        <w:t>3.Особенности детско-родительских отношений и степень включенности родителей (законных представителей) в образовательный процесс.</w:t>
      </w:r>
    </w:p>
    <w:p w:rsidR="00826EDF" w:rsidRDefault="00826EDF" w:rsidP="00826EDF">
      <w:pPr>
        <w:ind w:firstLine="709"/>
        <w:jc w:val="both"/>
        <w:outlineLvl w:val="0"/>
        <w:rPr>
          <w:sz w:val="28"/>
          <w:szCs w:val="28"/>
        </w:rPr>
      </w:pPr>
      <w:r>
        <w:rPr>
          <w:sz w:val="28"/>
          <w:szCs w:val="28"/>
        </w:rPr>
        <w:t>Основные принципы организации мониторинга:</w:t>
      </w:r>
    </w:p>
    <w:p w:rsidR="00826EDF" w:rsidRDefault="00826EDF" w:rsidP="00826EDF">
      <w:pPr>
        <w:pStyle w:val="a7"/>
        <w:keepLines w:val="0"/>
        <w:numPr>
          <w:ilvl w:val="0"/>
          <w:numId w:val="67"/>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системности</w:t>
      </w:r>
      <w:r>
        <w:rPr>
          <w:rFonts w:ascii="Times New Roman" w:hAnsi="Times New Roman"/>
          <w:sz w:val="28"/>
          <w:szCs w:val="28"/>
          <w:lang w:val="ru-RU"/>
        </w:rPr>
        <w:t xml:space="preserve"> - методологический подход к анализу психических явлений, когда соответствующее явление рассматривается как система, не сводимая к сумме своих элементов, обладающая структурой, а свойства элемента определяются его местом в структуре.</w:t>
      </w:r>
    </w:p>
    <w:p w:rsidR="00826EDF" w:rsidRDefault="00826EDF" w:rsidP="00826EDF">
      <w:pPr>
        <w:pStyle w:val="a7"/>
        <w:keepLines w:val="0"/>
        <w:numPr>
          <w:ilvl w:val="0"/>
          <w:numId w:val="67"/>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личностно-социально-</w:t>
      </w:r>
      <w:proofErr w:type="spellStart"/>
      <w:r>
        <w:rPr>
          <w:rFonts w:ascii="Times New Roman" w:hAnsi="Times New Roman"/>
          <w:i/>
          <w:sz w:val="28"/>
          <w:szCs w:val="28"/>
          <w:lang w:val="ru-RU"/>
        </w:rPr>
        <w:t>деятельностного</w:t>
      </w:r>
      <w:proofErr w:type="spellEnd"/>
      <w:r>
        <w:rPr>
          <w:rFonts w:ascii="Times New Roman" w:hAnsi="Times New Roman"/>
          <w:i/>
          <w:sz w:val="28"/>
          <w:szCs w:val="28"/>
          <w:lang w:val="ru-RU"/>
        </w:rPr>
        <w:t xml:space="preserve"> подхода</w:t>
      </w:r>
      <w:r>
        <w:rPr>
          <w:rFonts w:ascii="Calibri" w:hAnsi="Calibri" w:cs="Calibri"/>
          <w:sz w:val="22"/>
          <w:szCs w:val="22"/>
          <w:lang w:val="ru-RU" w:eastAsia="en-US"/>
        </w:rPr>
        <w:t xml:space="preserve">– </w:t>
      </w:r>
      <w:r>
        <w:rPr>
          <w:rFonts w:ascii="Times New Roman" w:hAnsi="Times New Roman"/>
          <w:sz w:val="28"/>
          <w:szCs w:val="28"/>
          <w:lang w:val="ru-RU"/>
        </w:rPr>
        <w:t>ведущий, интегрирующий принцип ориентирующий на целостное исследование личности в единстве основных факторов ее развития: социальной среды, воспитания, наследственности, деятельности, внутренней активности (самосознания, самовоспитания).</w:t>
      </w:r>
    </w:p>
    <w:p w:rsidR="00826EDF" w:rsidRDefault="00826EDF" w:rsidP="00826EDF">
      <w:pPr>
        <w:pStyle w:val="a7"/>
        <w:keepLines w:val="0"/>
        <w:numPr>
          <w:ilvl w:val="0"/>
          <w:numId w:val="67"/>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объективности</w:t>
      </w:r>
      <w:r>
        <w:rPr>
          <w:rFonts w:ascii="Times New Roman" w:hAnsi="Times New Roman"/>
          <w:sz w:val="28"/>
          <w:szCs w:val="28"/>
          <w:lang w:val="ru-RU"/>
        </w:rPr>
        <w:t xml:space="preserve"> - научный принцип, который ориентирует исследователя на понимание определенной субъективности той информации, с которой ему приходится работать, умение оценить степень этой субъективности, умение и стремление минимизировать всякую субъективность, искажающую реальное положение дел.</w:t>
      </w:r>
    </w:p>
    <w:p w:rsidR="00826EDF" w:rsidRDefault="00826EDF" w:rsidP="00826EDF">
      <w:pPr>
        <w:pStyle w:val="a7"/>
        <w:keepLines w:val="0"/>
        <w:numPr>
          <w:ilvl w:val="0"/>
          <w:numId w:val="67"/>
        </w:numPr>
        <w:spacing w:before="0" w:line="240" w:lineRule="auto"/>
        <w:ind w:left="709" w:hanging="425"/>
        <w:contextualSpacing/>
        <w:jc w:val="both"/>
        <w:outlineLvl w:val="0"/>
        <w:rPr>
          <w:rFonts w:ascii="Times New Roman" w:hAnsi="Times New Roman"/>
          <w:sz w:val="28"/>
          <w:szCs w:val="28"/>
          <w:lang w:val="ru-RU"/>
        </w:rPr>
      </w:pPr>
      <w:r>
        <w:rPr>
          <w:rFonts w:ascii="Times New Roman" w:hAnsi="Times New Roman"/>
          <w:i/>
          <w:sz w:val="28"/>
          <w:szCs w:val="28"/>
          <w:lang w:val="ru-RU"/>
        </w:rPr>
        <w:t>Принцип детерминизма</w:t>
      </w:r>
      <w:r>
        <w:rPr>
          <w:rFonts w:ascii="Times New Roman" w:hAnsi="Times New Roman"/>
          <w:sz w:val="28"/>
          <w:szCs w:val="28"/>
          <w:lang w:val="ru-RU"/>
        </w:rPr>
        <w:t xml:space="preserve"> (причинной обусловленности) - признание необходимости изучать закономерные зависимости психических явлений от порождающих их факторов. Принцип детерминизма включает причинность как совокупность обстоятельств, предшествующих во времени следствию и вызывающих его.</w:t>
      </w:r>
    </w:p>
    <w:p w:rsidR="00826EDF" w:rsidRDefault="00826EDF" w:rsidP="00826EDF">
      <w:pPr>
        <w:pStyle w:val="a7"/>
        <w:keepLines w:val="0"/>
        <w:numPr>
          <w:ilvl w:val="0"/>
          <w:numId w:val="67"/>
        </w:numPr>
        <w:spacing w:before="0" w:line="240" w:lineRule="auto"/>
        <w:ind w:left="709" w:hanging="425"/>
        <w:contextualSpacing/>
        <w:jc w:val="both"/>
        <w:outlineLvl w:val="0"/>
        <w:rPr>
          <w:rFonts w:ascii="Times New Roman" w:hAnsi="Times New Roman"/>
          <w:i/>
          <w:sz w:val="28"/>
          <w:szCs w:val="28"/>
          <w:lang w:val="ru-RU"/>
        </w:rPr>
      </w:pPr>
      <w:r>
        <w:rPr>
          <w:rFonts w:ascii="Times New Roman" w:hAnsi="Times New Roman"/>
          <w:i/>
          <w:sz w:val="28"/>
          <w:szCs w:val="28"/>
          <w:lang w:val="ru-RU"/>
        </w:rPr>
        <w:t xml:space="preserve">Принцип признания безусловного уважения прав и свобод ребенка. </w:t>
      </w:r>
    </w:p>
    <w:p w:rsidR="00826EDF" w:rsidRDefault="00826EDF" w:rsidP="00826EDF">
      <w:pPr>
        <w:jc w:val="both"/>
        <w:outlineLvl w:val="0"/>
        <w:rPr>
          <w:sz w:val="28"/>
          <w:szCs w:val="28"/>
        </w:rPr>
      </w:pPr>
    </w:p>
    <w:p w:rsidR="00826EDF" w:rsidRDefault="00826EDF" w:rsidP="00826EDF">
      <w:pPr>
        <w:jc w:val="both"/>
        <w:outlineLvl w:val="0"/>
        <w:rPr>
          <w:sz w:val="28"/>
          <w:szCs w:val="28"/>
        </w:rPr>
      </w:pPr>
    </w:p>
    <w:p w:rsidR="00826EDF" w:rsidRDefault="00826EDF" w:rsidP="00826EDF">
      <w:pPr>
        <w:pStyle w:val="a7"/>
        <w:keepLines w:val="0"/>
        <w:numPr>
          <w:ilvl w:val="0"/>
          <w:numId w:val="57"/>
        </w:numPr>
        <w:spacing w:before="0" w:line="240" w:lineRule="auto"/>
        <w:contextualSpacing/>
        <w:jc w:val="both"/>
        <w:rPr>
          <w:rFonts w:ascii="Times New Roman" w:hAnsi="Times New Roman"/>
          <w:b/>
          <w:sz w:val="28"/>
          <w:szCs w:val="28"/>
          <w:lang w:val="ru-RU"/>
        </w:rPr>
      </w:pPr>
      <w:r>
        <w:rPr>
          <w:rFonts w:ascii="Times New Roman" w:hAnsi="Times New Roman"/>
          <w:b/>
          <w:bCs/>
          <w:sz w:val="28"/>
          <w:szCs w:val="28"/>
          <w:lang w:val="ru-RU"/>
        </w:rPr>
        <w:lastRenderedPageBreak/>
        <w:t>Методологический инструментарий мониторинга воспитания и социализации обучающихся.</w:t>
      </w:r>
    </w:p>
    <w:p w:rsidR="00826EDF" w:rsidRDefault="00826EDF" w:rsidP="00826EDF">
      <w:pPr>
        <w:pStyle w:val="a7"/>
        <w:keepLines w:val="0"/>
        <w:spacing w:before="0" w:line="240" w:lineRule="auto"/>
        <w:ind w:left="927"/>
        <w:jc w:val="both"/>
        <w:outlineLvl w:val="0"/>
        <w:rPr>
          <w:rFonts w:ascii="Times New Roman" w:hAnsi="Times New Roman"/>
          <w:sz w:val="28"/>
          <w:szCs w:val="28"/>
          <w:lang w:val="ru-RU"/>
        </w:rPr>
      </w:pP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В процессе мониторинга будут использованы следующие методы:</w:t>
      </w:r>
    </w:p>
    <w:p w:rsidR="00826EDF" w:rsidRDefault="00826EDF" w:rsidP="00826EDF">
      <w:pPr>
        <w:pStyle w:val="a7"/>
        <w:keepLines w:val="0"/>
        <w:numPr>
          <w:ilvl w:val="1"/>
          <w:numId w:val="68"/>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Тестирование (метод тестов).</w:t>
      </w:r>
    </w:p>
    <w:p w:rsidR="00826EDF" w:rsidRDefault="00826EDF" w:rsidP="00826EDF">
      <w:pPr>
        <w:pStyle w:val="a7"/>
        <w:keepLines w:val="0"/>
        <w:numPr>
          <w:ilvl w:val="1"/>
          <w:numId w:val="68"/>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Опрос (анкетирование, интервьюирование, беседа).</w:t>
      </w:r>
    </w:p>
    <w:p w:rsidR="00826EDF" w:rsidRDefault="00826EDF" w:rsidP="00826EDF">
      <w:pPr>
        <w:pStyle w:val="a7"/>
        <w:keepLines w:val="0"/>
        <w:numPr>
          <w:ilvl w:val="1"/>
          <w:numId w:val="68"/>
        </w:numPr>
        <w:spacing w:before="0" w:line="240" w:lineRule="auto"/>
        <w:contextualSpacing/>
        <w:jc w:val="both"/>
        <w:outlineLvl w:val="0"/>
        <w:rPr>
          <w:rFonts w:ascii="Times New Roman" w:hAnsi="Times New Roman"/>
          <w:sz w:val="28"/>
          <w:szCs w:val="28"/>
          <w:lang w:val="ru-RU"/>
        </w:rPr>
      </w:pPr>
      <w:r>
        <w:rPr>
          <w:rFonts w:ascii="Times New Roman" w:hAnsi="Times New Roman"/>
          <w:sz w:val="28"/>
          <w:szCs w:val="28"/>
          <w:lang w:val="ru-RU"/>
        </w:rPr>
        <w:t>Психолого-педагогическое наблюдение (включенное, узкоспециальное).</w:t>
      </w:r>
    </w:p>
    <w:p w:rsidR="00826EDF" w:rsidRDefault="00826EDF" w:rsidP="00826EDF">
      <w:pPr>
        <w:pStyle w:val="a7"/>
        <w:keepLines w:val="0"/>
        <w:spacing w:before="0" w:line="240" w:lineRule="auto"/>
        <w:ind w:firstLine="567"/>
        <w:jc w:val="both"/>
        <w:outlineLvl w:val="0"/>
        <w:rPr>
          <w:rFonts w:ascii="Times New Roman" w:hAnsi="Times New Roman"/>
          <w:sz w:val="28"/>
          <w:szCs w:val="28"/>
          <w:lang w:val="ru-RU"/>
        </w:rPr>
      </w:pPr>
      <w:r>
        <w:rPr>
          <w:rFonts w:ascii="Times New Roman" w:hAnsi="Times New Roman"/>
          <w:sz w:val="28"/>
          <w:szCs w:val="28"/>
          <w:lang w:val="ru-RU"/>
        </w:rPr>
        <w:t>Мониторинг проходит в виде психолого-педагогического эксперимента.</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Цель мониторингового исследования – изучение динамики процесса воспитания и социализации в условиях специально организованной деятельности. Исследование проходит в несколько этапов, применяется </w:t>
      </w:r>
      <w:proofErr w:type="spellStart"/>
      <w:r>
        <w:rPr>
          <w:rFonts w:ascii="Times New Roman" w:hAnsi="Times New Roman"/>
          <w:sz w:val="28"/>
          <w:szCs w:val="28"/>
          <w:lang w:val="ru-RU"/>
        </w:rPr>
        <w:t>лонгитюдное</w:t>
      </w:r>
      <w:proofErr w:type="spellEnd"/>
      <w:r>
        <w:rPr>
          <w:rFonts w:ascii="Times New Roman" w:hAnsi="Times New Roman"/>
          <w:sz w:val="28"/>
          <w:szCs w:val="28"/>
          <w:lang w:val="ru-RU"/>
        </w:rPr>
        <w:t xml:space="preserve"> исследование. </w:t>
      </w:r>
    </w:p>
    <w:p w:rsidR="00826EDF" w:rsidRDefault="00826EDF" w:rsidP="00826EDF">
      <w:pPr>
        <w:pStyle w:val="a7"/>
        <w:keepLines w:val="0"/>
        <w:spacing w:before="0" w:line="240" w:lineRule="auto"/>
        <w:ind w:firstLine="567"/>
        <w:rPr>
          <w:rFonts w:ascii="Times New Roman" w:hAnsi="Times New Roman"/>
          <w:sz w:val="28"/>
          <w:szCs w:val="28"/>
          <w:lang w:val="ru-RU"/>
        </w:rPr>
      </w:pPr>
      <w:r>
        <w:rPr>
          <w:rFonts w:ascii="Times New Roman" w:hAnsi="Times New Roman"/>
          <w:sz w:val="28"/>
          <w:szCs w:val="28"/>
          <w:lang w:val="ru-RU"/>
        </w:rPr>
        <w:t>Этапы исследования:</w:t>
      </w:r>
    </w:p>
    <w:p w:rsidR="00826EDF" w:rsidRDefault="00826EDF" w:rsidP="00826EDF">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1.Диагностический этап – диагностика проводится вначале реализации воспитательной программы. </w:t>
      </w:r>
    </w:p>
    <w:p w:rsidR="00826EDF" w:rsidRDefault="00826EDF" w:rsidP="00826EDF">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2.Формирующий этап - реализация Программы воспитания и социализации.</w:t>
      </w:r>
    </w:p>
    <w:p w:rsidR="00826EDF" w:rsidRDefault="00826EDF" w:rsidP="00826EDF">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3.Контрольный этап – повторная диагностика.  </w:t>
      </w:r>
    </w:p>
    <w:p w:rsidR="00826EDF" w:rsidRDefault="00826EDF" w:rsidP="00826EDF">
      <w:pPr>
        <w:pStyle w:val="a7"/>
        <w:keepLines w:val="0"/>
        <w:spacing w:before="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4. Интерпретационный этап – описание результатов, сопоставление диагностики в начале и в конце исследование. </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Допустимы и дополнительные срезы исследований, после первого года реализации воспитательной программы, с возможностью корректировки программы на следующий год, если предварительные результаты не будут иметь положительную динамику. </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Критерии эффективности реализации программы  – это динамика основных показателей воспитания и социализации обучающихся:</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1.Динамика развития личностной, социальной, экологической, трудовой (профессиональной) и </w:t>
      </w:r>
      <w:proofErr w:type="spellStart"/>
      <w:r>
        <w:rPr>
          <w:rFonts w:ascii="Times New Roman" w:hAnsi="Times New Roman"/>
          <w:sz w:val="28"/>
          <w:szCs w:val="28"/>
          <w:lang w:val="ru-RU"/>
        </w:rPr>
        <w:t>здоровьесберегающей</w:t>
      </w:r>
      <w:proofErr w:type="spellEnd"/>
      <w:r>
        <w:rPr>
          <w:rFonts w:ascii="Times New Roman" w:hAnsi="Times New Roman"/>
          <w:sz w:val="28"/>
          <w:szCs w:val="28"/>
          <w:lang w:val="ru-RU"/>
        </w:rPr>
        <w:t xml:space="preserve"> культуры обучающихся.</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2.Динамика (характер изменения) социально-педагогической среды, общей психологической атмосферы и нравственного уклада школьной жизни в образовательном учреждении.</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Критерии эффективности:</w:t>
      </w:r>
    </w:p>
    <w:p w:rsidR="00826EDF" w:rsidRDefault="00826EDF" w:rsidP="00826EDF">
      <w:pPr>
        <w:pStyle w:val="a7"/>
        <w:keepLines w:val="0"/>
        <w:spacing w:before="0" w:line="240" w:lineRule="auto"/>
        <w:ind w:left="709" w:hanging="142"/>
        <w:jc w:val="both"/>
        <w:rPr>
          <w:rFonts w:ascii="Times New Roman" w:hAnsi="Times New Roman"/>
          <w:sz w:val="28"/>
          <w:szCs w:val="28"/>
          <w:lang w:val="ru-RU"/>
        </w:rPr>
      </w:pPr>
      <w:r>
        <w:rPr>
          <w:rFonts w:ascii="Times New Roman" w:hAnsi="Times New Roman"/>
          <w:sz w:val="28"/>
          <w:szCs w:val="28"/>
          <w:lang w:val="ru-RU"/>
        </w:rPr>
        <w:t>1.Положительная динамика (тенденция повышения уровня нравственного развития обучающихся) - увеличение значений показателей на контрольном этапе по сравнению с результатами диагностического этапа.</w:t>
      </w:r>
    </w:p>
    <w:p w:rsidR="00826EDF" w:rsidRDefault="00826EDF" w:rsidP="00826EDF">
      <w:pPr>
        <w:pStyle w:val="a7"/>
        <w:keepLines w:val="0"/>
        <w:spacing w:before="0" w:line="240" w:lineRule="auto"/>
        <w:ind w:left="720" w:hanging="153"/>
        <w:jc w:val="both"/>
        <w:rPr>
          <w:rFonts w:ascii="Times New Roman" w:hAnsi="Times New Roman"/>
          <w:sz w:val="28"/>
          <w:szCs w:val="28"/>
          <w:lang w:val="ru-RU"/>
        </w:rPr>
      </w:pPr>
      <w:r>
        <w:rPr>
          <w:rFonts w:ascii="Times New Roman" w:hAnsi="Times New Roman"/>
          <w:sz w:val="28"/>
          <w:szCs w:val="28"/>
          <w:lang w:val="ru-RU"/>
        </w:rPr>
        <w:t>2.Инертность положительной динамики – отсутствие характеристик положительной динамики и возможное увеличение отрицательных значений показателей на контрольном  этапе по сравнению с диагностическим.</w:t>
      </w:r>
    </w:p>
    <w:p w:rsidR="00826EDF" w:rsidRDefault="00826EDF" w:rsidP="00826EDF">
      <w:pPr>
        <w:pStyle w:val="a7"/>
        <w:keepLines w:val="0"/>
        <w:spacing w:before="0" w:line="240" w:lineRule="auto"/>
        <w:ind w:left="709" w:hanging="142"/>
        <w:jc w:val="both"/>
        <w:rPr>
          <w:rFonts w:ascii="Times New Roman" w:hAnsi="Times New Roman"/>
          <w:sz w:val="28"/>
          <w:szCs w:val="28"/>
          <w:lang w:val="ru-RU"/>
        </w:rPr>
      </w:pPr>
      <w:r>
        <w:rPr>
          <w:rFonts w:ascii="Times New Roman" w:hAnsi="Times New Roman"/>
          <w:sz w:val="28"/>
          <w:szCs w:val="28"/>
          <w:lang w:val="ru-RU"/>
        </w:rPr>
        <w:t xml:space="preserve">3.Устойчивость (стабильность) исследуемых показателей духовно-нравственного развития, воспитания и социализации обучающихся на </w:t>
      </w:r>
      <w:r>
        <w:rPr>
          <w:rFonts w:ascii="Times New Roman" w:hAnsi="Times New Roman"/>
          <w:sz w:val="28"/>
          <w:szCs w:val="28"/>
          <w:lang w:val="ru-RU"/>
        </w:rPr>
        <w:lastRenderedPageBreak/>
        <w:t>контрольном и диагностическом этапах (может являться одной из характеристик положительной динамики).</w:t>
      </w:r>
    </w:p>
    <w:p w:rsidR="00826EDF" w:rsidRDefault="00826EDF" w:rsidP="00826EDF">
      <w:pPr>
        <w:pStyle w:val="a7"/>
        <w:keepLines w:val="0"/>
        <w:spacing w:before="0" w:line="240" w:lineRule="auto"/>
        <w:ind w:firstLine="567"/>
        <w:jc w:val="both"/>
        <w:rPr>
          <w:rFonts w:ascii="Times New Roman" w:hAnsi="Times New Roman"/>
          <w:sz w:val="28"/>
          <w:szCs w:val="28"/>
          <w:lang w:val="ru-RU"/>
        </w:rPr>
      </w:pPr>
      <w:r>
        <w:rPr>
          <w:rFonts w:ascii="Times New Roman" w:hAnsi="Times New Roman"/>
          <w:sz w:val="28"/>
          <w:szCs w:val="28"/>
          <w:lang w:val="ru-RU"/>
        </w:rPr>
        <w:t>Возможные причины инертности положительной динамики и появления тенденций отрицательной динамики:</w:t>
      </w:r>
    </w:p>
    <w:p w:rsidR="00826EDF" w:rsidRDefault="00826EDF" w:rsidP="00826EDF">
      <w:pPr>
        <w:pStyle w:val="a7"/>
        <w:keepLines w:val="0"/>
        <w:numPr>
          <w:ilvl w:val="0"/>
          <w:numId w:val="69"/>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Несоответствие содержания, методов воспитания и социализации обучающихся возрастным особенностям развития личности.</w:t>
      </w:r>
    </w:p>
    <w:p w:rsidR="00826EDF" w:rsidRDefault="00826EDF" w:rsidP="00826EDF">
      <w:pPr>
        <w:pStyle w:val="a7"/>
        <w:keepLines w:val="0"/>
        <w:numPr>
          <w:ilvl w:val="0"/>
          <w:numId w:val="69"/>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Формальное отношение со стороны педагогов к вопросам воспитания и социализации.</w:t>
      </w:r>
    </w:p>
    <w:p w:rsidR="00826EDF" w:rsidRDefault="00826EDF" w:rsidP="00826EDF">
      <w:pPr>
        <w:pStyle w:val="a7"/>
        <w:keepLines w:val="0"/>
        <w:numPr>
          <w:ilvl w:val="0"/>
          <w:numId w:val="69"/>
        </w:numPr>
        <w:spacing w:before="0" w:line="240" w:lineRule="auto"/>
        <w:ind w:left="993" w:hanging="426"/>
        <w:contextualSpacing/>
        <w:jc w:val="both"/>
        <w:rPr>
          <w:rFonts w:ascii="Times New Roman" w:hAnsi="Times New Roman"/>
          <w:sz w:val="28"/>
          <w:szCs w:val="28"/>
          <w:lang w:val="ru-RU"/>
        </w:rPr>
      </w:pPr>
      <w:r>
        <w:rPr>
          <w:rFonts w:ascii="Times New Roman" w:hAnsi="Times New Roman"/>
          <w:sz w:val="28"/>
          <w:szCs w:val="28"/>
          <w:lang w:val="ru-RU"/>
        </w:rPr>
        <w:t>Неблагоприятный психологический климат в образовательном учреждении.</w:t>
      </w:r>
    </w:p>
    <w:p w:rsidR="00826EDF" w:rsidRDefault="00826EDF" w:rsidP="00826EDF">
      <w:pPr>
        <w:pStyle w:val="a7"/>
        <w:keepLines w:val="0"/>
        <w:spacing w:before="0" w:line="240" w:lineRule="auto"/>
        <w:ind w:left="720"/>
        <w:contextualSpacing/>
        <w:jc w:val="both"/>
        <w:rPr>
          <w:rFonts w:ascii="Times New Roman" w:hAnsi="Times New Roman"/>
          <w:sz w:val="28"/>
          <w:szCs w:val="28"/>
          <w:lang w:val="ru-RU"/>
        </w:rPr>
      </w:pPr>
    </w:p>
    <w:p w:rsidR="00826EDF" w:rsidRDefault="00826EDF" w:rsidP="00826EDF">
      <w:pPr>
        <w:pStyle w:val="a7"/>
        <w:keepLines w:val="0"/>
        <w:spacing w:before="0" w:line="240" w:lineRule="auto"/>
        <w:ind w:left="720"/>
        <w:contextualSpacing/>
        <w:jc w:val="right"/>
        <w:rPr>
          <w:rFonts w:ascii="Calibri" w:hAnsi="Calibri" w:cs="Calibri"/>
          <w:sz w:val="28"/>
          <w:lang w:val="ru-RU" w:eastAsia="en-US"/>
        </w:rPr>
      </w:pPr>
      <w:r>
        <w:rPr>
          <w:sz w:val="28"/>
          <w:szCs w:val="28"/>
        </w:rPr>
        <w:br w:type="page"/>
      </w:r>
      <w:r>
        <w:rPr>
          <w:rFonts w:ascii="Calibri" w:hAnsi="Calibri" w:cs="Calibri"/>
          <w:b/>
          <w:bCs/>
          <w:sz w:val="28"/>
          <w:szCs w:val="28"/>
          <w:lang w:val="ru-RU"/>
        </w:rPr>
        <w:lastRenderedPageBreak/>
        <w:t>Приложение 1</w:t>
      </w:r>
    </w:p>
    <w:p w:rsidR="00826EDF" w:rsidRDefault="00826EDF" w:rsidP="00826EDF">
      <w:pPr>
        <w:pStyle w:val="2"/>
        <w:spacing w:line="360" w:lineRule="auto"/>
        <w:jc w:val="center"/>
        <w:rPr>
          <w:sz w:val="28"/>
          <w:szCs w:val="24"/>
          <w:lang w:val="ru-RU"/>
        </w:rPr>
      </w:pPr>
      <w:r>
        <w:rPr>
          <w:sz w:val="28"/>
          <w:szCs w:val="24"/>
        </w:rPr>
        <w:t>План воспитательной работы на 2018-2019 учебный год</w:t>
      </w:r>
    </w:p>
    <w:p w:rsidR="00826EDF" w:rsidRDefault="00826EDF" w:rsidP="00826EDF">
      <w:pPr>
        <w:tabs>
          <w:tab w:val="left" w:pos="720"/>
        </w:tabs>
        <w:spacing w:line="360" w:lineRule="auto"/>
        <w:ind w:left="720"/>
        <w:jc w:val="center"/>
        <w:rPr>
          <w:rFonts w:eastAsia="Arial"/>
          <w:b/>
        </w:rPr>
      </w:pPr>
      <w:r>
        <w:rPr>
          <w:rFonts w:eastAsia="Arial"/>
          <w:b/>
        </w:rPr>
        <w:t>СЕНТЯБРЬ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71"/>
              </w:numPr>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pPr>
              <w:pStyle w:val="a7"/>
              <w:keepLines w:val="0"/>
              <w:spacing w:before="0"/>
              <w:ind w:left="720"/>
              <w:jc w:val="both"/>
              <w:rPr>
                <w:rFonts w:ascii="Times New Roman" w:hAnsi="Times New Roman"/>
                <w:lang w:val="ru-RU"/>
              </w:rPr>
            </w:pPr>
            <w:r>
              <w:rPr>
                <w:rFonts w:ascii="Times New Roman" w:hAnsi="Times New Roman"/>
                <w:lang w:val="ru-RU"/>
              </w:rPr>
              <w:t>Торжественная линейка, посвященная дню знаний</w:t>
            </w:r>
          </w:p>
          <w:p w:rsidR="00826EDF" w:rsidRDefault="00826EDF">
            <w:pPr>
              <w:pStyle w:val="a7"/>
              <w:keepLines w:val="0"/>
              <w:spacing w:before="0"/>
              <w:ind w:left="720"/>
              <w:jc w:val="both"/>
              <w:rPr>
                <w:rFonts w:ascii="Times New Roman" w:hAnsi="Times New Roman"/>
                <w:lang w:val="ru-RU"/>
              </w:rPr>
            </w:pPr>
            <w:r>
              <w:rPr>
                <w:rFonts w:ascii="Times New Roman" w:hAnsi="Times New Roman"/>
                <w:lang w:val="ru-RU"/>
              </w:rPr>
              <w:t>Акция «Дети вместо цветов»</w:t>
            </w:r>
          </w:p>
          <w:p w:rsidR="00826EDF" w:rsidRDefault="00826EDF" w:rsidP="00826EDF">
            <w:pPr>
              <w:pStyle w:val="a7"/>
              <w:keepLines w:val="0"/>
              <w:numPr>
                <w:ilvl w:val="0"/>
                <w:numId w:val="71"/>
              </w:numPr>
              <w:spacing w:before="0"/>
              <w:jc w:val="both"/>
              <w:rPr>
                <w:rFonts w:ascii="Times New Roman" w:hAnsi="Times New Roman"/>
                <w:lang w:val="ru-RU"/>
              </w:rPr>
            </w:pPr>
            <w:r>
              <w:rPr>
                <w:rFonts w:ascii="Times New Roman" w:hAnsi="Times New Roman"/>
                <w:lang w:val="ru-RU"/>
              </w:rPr>
              <w:t xml:space="preserve">Фестиваль школьной самодеятельности «Краски осени»: старт проекта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p w:rsidR="00826EDF" w:rsidRDefault="00826EDF">
            <w:pPr>
              <w:pStyle w:val="a7"/>
              <w:keepLines w:val="0"/>
              <w:spacing w:before="0"/>
              <w:jc w:val="center"/>
              <w:rPr>
                <w:rFonts w:ascii="Times New Roman" w:hAnsi="Times New Roman"/>
                <w:lang w:val="ru-RU"/>
              </w:rPr>
            </w:pP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«Жить здорово!»</w:t>
            </w:r>
          </w:p>
          <w:p w:rsidR="00826EDF" w:rsidRDefault="00826EDF" w:rsidP="00826EDF">
            <w:pPr>
              <w:pStyle w:val="a7"/>
              <w:keepLines w:val="0"/>
              <w:numPr>
                <w:ilvl w:val="0"/>
                <w:numId w:val="71"/>
              </w:numPr>
              <w:spacing w:before="0" w:line="240" w:lineRule="auto"/>
              <w:contextualSpacing/>
              <w:rPr>
                <w:rFonts w:ascii="Times New Roman" w:hAnsi="Times New Roman"/>
                <w:lang w:val="ru-RU" w:eastAsia="en-US"/>
              </w:rPr>
            </w:pPr>
            <w:r>
              <w:rPr>
                <w:rFonts w:ascii="Times New Roman" w:hAnsi="Times New Roman"/>
                <w:lang w:val="ru-RU" w:eastAsia="en-US"/>
              </w:rPr>
              <w:t>Месячник «Безопасность детей»</w:t>
            </w:r>
          </w:p>
          <w:p w:rsidR="00826EDF" w:rsidRDefault="00826EDF" w:rsidP="00826EDF">
            <w:pPr>
              <w:pStyle w:val="a7"/>
              <w:keepLines w:val="0"/>
              <w:numPr>
                <w:ilvl w:val="0"/>
                <w:numId w:val="71"/>
              </w:numPr>
              <w:spacing w:before="0" w:line="240" w:lineRule="auto"/>
              <w:contextualSpacing/>
              <w:rPr>
                <w:rFonts w:ascii="Times New Roman" w:hAnsi="Times New Roman"/>
                <w:lang w:val="ru-RU" w:eastAsia="en-US"/>
              </w:rPr>
            </w:pPr>
            <w:r>
              <w:rPr>
                <w:rFonts w:ascii="Times New Roman" w:hAnsi="Times New Roman"/>
                <w:lang w:val="ru-RU" w:eastAsia="en-US"/>
              </w:rPr>
              <w:t>Чемпионат школы по мини- футболу Участие в районном празднике «Здоровые дети-здоровая Россия»</w:t>
            </w:r>
          </w:p>
          <w:p w:rsidR="00826EDF" w:rsidRDefault="00826EDF" w:rsidP="00826EDF">
            <w:pPr>
              <w:pStyle w:val="a7"/>
              <w:keepLines w:val="0"/>
              <w:numPr>
                <w:ilvl w:val="0"/>
                <w:numId w:val="71"/>
              </w:numPr>
              <w:spacing w:before="0" w:line="240" w:lineRule="auto"/>
              <w:contextualSpacing/>
              <w:rPr>
                <w:rFonts w:ascii="Times New Roman" w:hAnsi="Times New Roman"/>
                <w:lang w:val="ru-RU" w:eastAsia="en-US"/>
              </w:rPr>
            </w:pPr>
            <w:r>
              <w:rPr>
                <w:rFonts w:ascii="Times New Roman" w:hAnsi="Times New Roman"/>
                <w:lang w:val="ru-RU" w:eastAsia="en-US"/>
              </w:rPr>
              <w:t xml:space="preserve">Подготовка к </w:t>
            </w:r>
            <w:proofErr w:type="spellStart"/>
            <w:r>
              <w:rPr>
                <w:rFonts w:ascii="Times New Roman" w:hAnsi="Times New Roman"/>
                <w:lang w:val="ru-RU" w:eastAsia="en-US"/>
              </w:rPr>
              <w:t>спортпразднику</w:t>
            </w:r>
            <w:proofErr w:type="spellEnd"/>
            <w:r>
              <w:rPr>
                <w:rFonts w:ascii="Times New Roman" w:hAnsi="Times New Roman"/>
                <w:lang w:val="ru-RU" w:eastAsia="en-US"/>
              </w:rPr>
              <w:t xml:space="preserve"> «Осенние тропы»</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p w:rsidR="00826EDF" w:rsidRDefault="00826EDF">
            <w:pPr>
              <w:jc w:val="center"/>
            </w:pP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«Добрый мир» </w:t>
            </w:r>
          </w:p>
          <w:p w:rsidR="00826EDF" w:rsidRDefault="00826EDF" w:rsidP="00826EDF">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Субботники на Утином озере и в приютах для животных</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Тематические экскурсии в краеведческий музей</w:t>
            </w:r>
          </w:p>
          <w:p w:rsidR="00826EDF" w:rsidRDefault="00826EDF" w:rsidP="00826EDF">
            <w:pPr>
              <w:pStyle w:val="a7"/>
              <w:keepLines w:val="0"/>
              <w:numPr>
                <w:ilvl w:val="0"/>
                <w:numId w:val="72"/>
              </w:numPr>
              <w:spacing w:before="0" w:line="240" w:lineRule="auto"/>
              <w:contextualSpacing/>
              <w:rPr>
                <w:rFonts w:ascii="Times New Roman" w:hAnsi="Times New Roman"/>
                <w:lang w:val="ru-RU" w:eastAsia="en-US"/>
              </w:rPr>
            </w:pPr>
            <w:r>
              <w:rPr>
                <w:rFonts w:ascii="Times New Roman" w:hAnsi="Times New Roman"/>
                <w:lang w:val="ru-RU" w:eastAsia="en-US"/>
              </w:rPr>
              <w:t>Экскурсии по городу и Пермскому краю.</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 xml:space="preserve">Совещание «Планирование воспитательной работы в классе»; Выбор наставников для «новичков» в должности классный руководитель.  </w:t>
            </w:r>
          </w:p>
          <w:p w:rsidR="00826EDF" w:rsidRDefault="00826EDF" w:rsidP="00826EDF">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Заполнение базы данных «Картотека учащихся»</w:t>
            </w:r>
          </w:p>
          <w:p w:rsidR="00826EDF" w:rsidRDefault="00826EDF" w:rsidP="00826EDF">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Заполнение электронного портфолио школьника</w:t>
            </w:r>
          </w:p>
          <w:p w:rsidR="00826EDF" w:rsidRDefault="00826EDF" w:rsidP="00826EDF">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Мониторинг воспитанности.</w:t>
            </w:r>
          </w:p>
          <w:p w:rsidR="00826EDF" w:rsidRDefault="00826EDF" w:rsidP="00826EDF">
            <w:pPr>
              <w:pStyle w:val="a7"/>
              <w:keepLines w:val="0"/>
              <w:numPr>
                <w:ilvl w:val="0"/>
                <w:numId w:val="73"/>
              </w:numPr>
              <w:spacing w:before="0" w:line="240" w:lineRule="auto"/>
              <w:contextualSpacing/>
              <w:rPr>
                <w:rFonts w:ascii="Times New Roman" w:hAnsi="Times New Roman"/>
                <w:lang w:val="ru-RU" w:eastAsia="en-US"/>
              </w:rPr>
            </w:pPr>
            <w:r>
              <w:rPr>
                <w:rFonts w:ascii="Times New Roman" w:hAnsi="Times New Roman"/>
                <w:lang w:val="ru-RU" w:eastAsia="en-US"/>
              </w:rPr>
              <w:t>Организация дежурства классов по школе</w:t>
            </w:r>
          </w:p>
          <w:p w:rsidR="00826EDF" w:rsidRDefault="00826EDF">
            <w:pPr>
              <w:pStyle w:val="a7"/>
              <w:keepLines w:val="0"/>
              <w:spacing w:before="0" w:line="240" w:lineRule="auto"/>
              <w:ind w:left="720"/>
              <w:contextualSpacing/>
              <w:rPr>
                <w:rFonts w:ascii="Times New Roman" w:hAnsi="Times New Roman"/>
                <w:lang w:val="ru-RU" w:eastAsia="en-US"/>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74"/>
              </w:numPr>
              <w:tabs>
                <w:tab w:val="left" w:pos="1420"/>
              </w:tabs>
              <w:spacing w:before="0" w:line="240" w:lineRule="auto"/>
              <w:contextualSpacing/>
              <w:jc w:val="both"/>
              <w:rPr>
                <w:rFonts w:ascii="Times New Roman" w:hAnsi="Times New Roman"/>
                <w:lang w:val="ru-RU" w:eastAsia="en-US"/>
              </w:rPr>
            </w:pPr>
            <w:r>
              <w:rPr>
                <w:rFonts w:ascii="Times New Roman" w:hAnsi="Times New Roman"/>
                <w:lang w:val="ru-RU" w:eastAsia="en-US"/>
              </w:rPr>
              <w:t xml:space="preserve">Установочные родительские собрания ( 10-11 </w:t>
            </w:r>
            <w:proofErr w:type="spellStart"/>
            <w:r>
              <w:rPr>
                <w:rFonts w:ascii="Times New Roman" w:hAnsi="Times New Roman"/>
                <w:lang w:val="ru-RU" w:eastAsia="en-US"/>
              </w:rPr>
              <w:t>кл</w:t>
            </w:r>
            <w:proofErr w:type="spellEnd"/>
            <w:r>
              <w:rPr>
                <w:rFonts w:ascii="Times New Roman" w:hAnsi="Times New Roman"/>
                <w:lang w:val="ru-RU" w:eastAsia="en-US"/>
              </w:rPr>
              <w:t>.): формирование установки на совместную деятельность.</w:t>
            </w:r>
          </w:p>
          <w:p w:rsidR="00826EDF" w:rsidRDefault="00826EDF" w:rsidP="00826EDF">
            <w:pPr>
              <w:pStyle w:val="a7"/>
              <w:keepLines w:val="0"/>
              <w:numPr>
                <w:ilvl w:val="0"/>
                <w:numId w:val="74"/>
              </w:numPr>
              <w:tabs>
                <w:tab w:val="left" w:pos="1420"/>
              </w:tabs>
              <w:spacing w:before="0" w:line="240" w:lineRule="auto"/>
              <w:contextualSpacing/>
              <w:jc w:val="both"/>
              <w:rPr>
                <w:rFonts w:ascii="Times New Roman" w:hAnsi="Times New Roman"/>
                <w:lang w:val="ru-RU" w:eastAsia="en-US"/>
              </w:rPr>
            </w:pPr>
            <w:r>
              <w:rPr>
                <w:rFonts w:ascii="Times New Roman" w:hAnsi="Times New Roman"/>
                <w:lang w:val="ru-RU" w:eastAsia="en-US"/>
              </w:rPr>
              <w:t>Классные родительские собрания.</w:t>
            </w:r>
          </w:p>
          <w:p w:rsidR="00826EDF" w:rsidRDefault="00826EDF" w:rsidP="00826EDF">
            <w:pPr>
              <w:pStyle w:val="a7"/>
              <w:keepLines w:val="0"/>
              <w:numPr>
                <w:ilvl w:val="0"/>
                <w:numId w:val="74"/>
              </w:numPr>
              <w:tabs>
                <w:tab w:val="left" w:pos="1420"/>
              </w:tabs>
              <w:spacing w:before="0" w:line="240" w:lineRule="auto"/>
              <w:contextualSpacing/>
              <w:jc w:val="both"/>
              <w:rPr>
                <w:rFonts w:ascii="Times New Roman" w:hAnsi="Times New Roman"/>
                <w:lang w:val="ru-RU" w:eastAsia="en-US"/>
              </w:rPr>
            </w:pPr>
            <w:r>
              <w:rPr>
                <w:rFonts w:ascii="Times New Roman" w:hAnsi="Times New Roman"/>
                <w:lang w:val="ru-RU" w:eastAsia="en-US"/>
              </w:rPr>
              <w:t>Организация работы родительских комитетов.</w:t>
            </w:r>
          </w:p>
          <w:p w:rsidR="00826EDF" w:rsidRDefault="00826EDF" w:rsidP="00826EDF">
            <w:pPr>
              <w:pStyle w:val="a7"/>
              <w:keepLines w:val="0"/>
              <w:numPr>
                <w:ilvl w:val="0"/>
                <w:numId w:val="74"/>
              </w:numPr>
              <w:tabs>
                <w:tab w:val="left" w:pos="1420"/>
              </w:tabs>
              <w:spacing w:before="0" w:line="240" w:lineRule="auto"/>
              <w:contextualSpacing/>
              <w:jc w:val="both"/>
              <w:rPr>
                <w:rFonts w:ascii="Times New Roman" w:hAnsi="Times New Roman"/>
                <w:lang w:val="ru-RU" w:eastAsia="en-US"/>
              </w:rPr>
            </w:pPr>
            <w:r>
              <w:rPr>
                <w:rFonts w:ascii="Times New Roman" w:hAnsi="Times New Roman"/>
                <w:lang w:val="ru-RU" w:eastAsia="en-US"/>
              </w:rPr>
              <w:t>Консультации для родителей</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tcPr>
          <w:p w:rsidR="00826EDF" w:rsidRDefault="00826EDF">
            <w:pPr>
              <w:jc w:val="center"/>
            </w:pPr>
          </w:p>
          <w:p w:rsidR="00826EDF" w:rsidRDefault="00826EDF">
            <w:pPr>
              <w:jc w:val="center"/>
            </w:pP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5"/>
              </w:numPr>
              <w:spacing w:before="0" w:line="240" w:lineRule="auto"/>
              <w:contextualSpacing/>
              <w:rPr>
                <w:rFonts w:ascii="Times New Roman" w:hAnsi="Times New Roman"/>
                <w:lang w:val="ru-RU" w:eastAsia="en-US"/>
              </w:rPr>
            </w:pPr>
            <w:r>
              <w:rPr>
                <w:rFonts w:ascii="Times New Roman" w:hAnsi="Times New Roman"/>
                <w:lang w:val="ru-RU" w:eastAsia="en-US"/>
              </w:rPr>
              <w:t>Выборы в ШАНС</w:t>
            </w:r>
          </w:p>
          <w:p w:rsidR="00826EDF" w:rsidRDefault="00826EDF" w:rsidP="00826EDF">
            <w:pPr>
              <w:pStyle w:val="a7"/>
              <w:keepLines w:val="0"/>
              <w:numPr>
                <w:ilvl w:val="0"/>
                <w:numId w:val="75"/>
              </w:numPr>
              <w:spacing w:before="0" w:line="240" w:lineRule="auto"/>
              <w:contextualSpacing/>
              <w:rPr>
                <w:rFonts w:ascii="Times New Roman" w:hAnsi="Times New Roman"/>
                <w:lang w:val="ru-RU" w:eastAsia="en-US"/>
              </w:rPr>
            </w:pPr>
            <w:r>
              <w:rPr>
                <w:rFonts w:ascii="Times New Roman" w:hAnsi="Times New Roman"/>
                <w:lang w:val="ru-RU" w:eastAsia="en-US"/>
              </w:rPr>
              <w:t>Выборы актива классов</w:t>
            </w:r>
          </w:p>
          <w:p w:rsidR="00826EDF" w:rsidRDefault="00826EDF" w:rsidP="00826EDF">
            <w:pPr>
              <w:pStyle w:val="a7"/>
              <w:keepLines w:val="0"/>
              <w:numPr>
                <w:ilvl w:val="0"/>
                <w:numId w:val="75"/>
              </w:numPr>
              <w:spacing w:before="0" w:line="240" w:lineRule="auto"/>
              <w:contextualSpacing/>
              <w:rPr>
                <w:rFonts w:ascii="Times New Roman" w:hAnsi="Times New Roman"/>
                <w:lang w:val="ru-RU" w:eastAsia="en-US"/>
              </w:rPr>
            </w:pPr>
            <w:r>
              <w:rPr>
                <w:rFonts w:ascii="Times New Roman" w:hAnsi="Times New Roman"/>
                <w:lang w:val="ru-RU" w:eastAsia="en-US"/>
              </w:rPr>
              <w:t>«Ярмарка идей»; планирование р-ты на год</w:t>
            </w:r>
          </w:p>
          <w:p w:rsidR="00826EDF" w:rsidRDefault="00826EDF" w:rsidP="00826EDF">
            <w:pPr>
              <w:pStyle w:val="a7"/>
              <w:keepLines w:val="0"/>
              <w:numPr>
                <w:ilvl w:val="0"/>
                <w:numId w:val="75"/>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Конкурс классных уголков </w:t>
            </w:r>
          </w:p>
          <w:p w:rsidR="00826EDF" w:rsidRDefault="00826EDF" w:rsidP="00826EDF">
            <w:pPr>
              <w:pStyle w:val="a7"/>
              <w:keepLines w:val="0"/>
              <w:numPr>
                <w:ilvl w:val="0"/>
                <w:numId w:val="75"/>
              </w:numPr>
              <w:spacing w:before="0" w:line="240" w:lineRule="auto"/>
              <w:contextualSpacing/>
              <w:rPr>
                <w:rFonts w:ascii="Times New Roman" w:hAnsi="Times New Roman"/>
                <w:lang w:val="ru-RU" w:eastAsia="en-US"/>
              </w:rPr>
            </w:pPr>
            <w:r>
              <w:rPr>
                <w:rFonts w:ascii="Times New Roman" w:hAnsi="Times New Roman"/>
                <w:lang w:val="ru-RU" w:eastAsia="en-US"/>
              </w:rPr>
              <w:t>Организация дежурства классов по школе</w:t>
            </w:r>
          </w:p>
          <w:p w:rsidR="00826EDF" w:rsidRDefault="00826EDF" w:rsidP="00826EDF">
            <w:pPr>
              <w:pStyle w:val="16"/>
              <w:numPr>
                <w:ilvl w:val="0"/>
                <w:numId w:val="71"/>
              </w:numPr>
              <w:shd w:val="clear" w:color="auto" w:fill="auto"/>
              <w:spacing w:line="240" w:lineRule="auto"/>
              <w:ind w:right="-5"/>
              <w:rPr>
                <w:rFonts w:ascii="Times New Roman" w:hAnsi="Times New Roman" w:cs="Times New Roman"/>
                <w:sz w:val="24"/>
                <w:szCs w:val="24"/>
                <w:lang w:eastAsia="ru-RU"/>
              </w:rPr>
            </w:pPr>
            <w:r>
              <w:rPr>
                <w:rFonts w:ascii="Times New Roman" w:hAnsi="Times New Roman" w:cs="Times New Roman"/>
                <w:sz w:val="24"/>
                <w:szCs w:val="24"/>
                <w:lang w:eastAsia="ru-RU"/>
              </w:rPr>
              <w:t>Акция «Дети против террора»</w:t>
            </w:r>
          </w:p>
          <w:p w:rsidR="00826EDF" w:rsidRDefault="00826EDF" w:rsidP="00826EDF">
            <w:pPr>
              <w:pStyle w:val="16"/>
              <w:numPr>
                <w:ilvl w:val="0"/>
                <w:numId w:val="71"/>
              </w:numPr>
              <w:shd w:val="clear" w:color="auto" w:fill="auto"/>
              <w:spacing w:line="240" w:lineRule="auto"/>
              <w:ind w:right="-5"/>
              <w:rPr>
                <w:rFonts w:ascii="Times New Roman" w:hAnsi="Times New Roman" w:cs="Times New Roman"/>
                <w:sz w:val="24"/>
                <w:szCs w:val="24"/>
                <w:lang w:eastAsia="ru-RU"/>
              </w:rPr>
            </w:pPr>
            <w:r>
              <w:rPr>
                <w:rFonts w:ascii="Times New Roman" w:hAnsi="Times New Roman" w:cs="Times New Roman"/>
                <w:sz w:val="24"/>
                <w:szCs w:val="24"/>
                <w:lang w:eastAsia="ru-RU"/>
              </w:rPr>
              <w:t>Акция «Грамотные дети»</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eastAsia="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ОКТЯБРЬ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76"/>
              </w:numPr>
              <w:spacing w:before="0"/>
              <w:jc w:val="both"/>
              <w:rPr>
                <w:rFonts w:ascii="Times New Roman" w:hAnsi="Times New Roman"/>
                <w:lang w:val="ru-RU"/>
              </w:rPr>
            </w:pPr>
            <w:r>
              <w:rPr>
                <w:rFonts w:ascii="Times New Roman" w:hAnsi="Times New Roman"/>
                <w:lang w:val="ru-RU"/>
              </w:rPr>
              <w:t xml:space="preserve">Посещение музеев и театров </w:t>
            </w:r>
          </w:p>
          <w:p w:rsidR="00826EDF" w:rsidRDefault="00826EDF" w:rsidP="00826EDF">
            <w:pPr>
              <w:pStyle w:val="a7"/>
              <w:keepLines w:val="0"/>
              <w:numPr>
                <w:ilvl w:val="0"/>
                <w:numId w:val="76"/>
              </w:numPr>
              <w:spacing w:before="0"/>
              <w:jc w:val="both"/>
              <w:rPr>
                <w:rFonts w:ascii="Times New Roman" w:hAnsi="Times New Roman"/>
                <w:lang w:val="ru-RU"/>
              </w:rPr>
            </w:pPr>
            <w:r>
              <w:rPr>
                <w:rFonts w:ascii="Times New Roman" w:hAnsi="Times New Roman"/>
                <w:lang w:val="ru-RU"/>
              </w:rPr>
              <w:t>Фестиваль школьной самодеятельности «Краски осени»</w:t>
            </w:r>
          </w:p>
          <w:p w:rsidR="00826EDF" w:rsidRDefault="00826EDF" w:rsidP="00826EDF">
            <w:pPr>
              <w:pStyle w:val="a7"/>
              <w:keepLines w:val="0"/>
              <w:numPr>
                <w:ilvl w:val="0"/>
                <w:numId w:val="76"/>
              </w:numPr>
              <w:spacing w:before="0"/>
              <w:jc w:val="both"/>
              <w:rPr>
                <w:rFonts w:ascii="Times New Roman" w:hAnsi="Times New Roman"/>
                <w:lang w:val="ru-RU"/>
              </w:rPr>
            </w:pPr>
            <w:r>
              <w:rPr>
                <w:rFonts w:ascii="Times New Roman" w:hAnsi="Times New Roman"/>
                <w:lang w:val="ru-RU"/>
              </w:rPr>
              <w:t>«Театральная гостиная»: концерт солистов оперного театра</w:t>
            </w:r>
          </w:p>
          <w:p w:rsidR="00826EDF" w:rsidRDefault="00826EDF" w:rsidP="00826EDF">
            <w:pPr>
              <w:pStyle w:val="a7"/>
              <w:keepLines w:val="0"/>
              <w:numPr>
                <w:ilvl w:val="0"/>
                <w:numId w:val="76"/>
              </w:numPr>
              <w:spacing w:before="0"/>
              <w:jc w:val="both"/>
              <w:rPr>
                <w:rFonts w:ascii="Times New Roman" w:hAnsi="Times New Roman"/>
                <w:lang w:val="ru-RU"/>
              </w:rPr>
            </w:pPr>
            <w:r>
              <w:rPr>
                <w:rFonts w:ascii="Times New Roman" w:hAnsi="Times New Roman"/>
                <w:lang w:val="ru-RU"/>
              </w:rPr>
              <w:t>Старт проекта «Новогодний бал-карнавал»</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p w:rsidR="00826EDF" w:rsidRDefault="00826EDF">
            <w:pPr>
              <w:pStyle w:val="a7"/>
              <w:keepLines w:val="0"/>
              <w:spacing w:before="0"/>
              <w:jc w:val="center"/>
              <w:rPr>
                <w:rFonts w:ascii="Times New Roman" w:hAnsi="Times New Roman"/>
                <w:lang w:val="ru-RU"/>
              </w:rPr>
            </w:pP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«Жить здорово!»</w:t>
            </w:r>
          </w:p>
          <w:p w:rsidR="00826EDF" w:rsidRDefault="00826EDF" w:rsidP="00826EDF">
            <w:pPr>
              <w:pStyle w:val="a7"/>
              <w:keepLines w:val="0"/>
              <w:numPr>
                <w:ilvl w:val="0"/>
                <w:numId w:val="77"/>
              </w:numPr>
              <w:spacing w:before="0" w:line="240" w:lineRule="auto"/>
              <w:contextualSpacing/>
              <w:rPr>
                <w:rFonts w:ascii="Times New Roman" w:hAnsi="Times New Roman"/>
                <w:lang w:val="ru-RU" w:eastAsia="en-US"/>
              </w:rPr>
            </w:pPr>
            <w:r>
              <w:rPr>
                <w:rFonts w:ascii="Times New Roman" w:hAnsi="Times New Roman"/>
                <w:lang w:val="ru-RU" w:eastAsia="en-US"/>
              </w:rPr>
              <w:t>Акция «Гражданская оборона»</w:t>
            </w:r>
          </w:p>
          <w:p w:rsidR="00826EDF" w:rsidRDefault="00826EDF" w:rsidP="00826EDF">
            <w:pPr>
              <w:pStyle w:val="a7"/>
              <w:keepLines w:val="0"/>
              <w:numPr>
                <w:ilvl w:val="0"/>
                <w:numId w:val="77"/>
              </w:numPr>
              <w:spacing w:before="0" w:line="240" w:lineRule="auto"/>
              <w:contextualSpacing/>
              <w:rPr>
                <w:rFonts w:ascii="Times New Roman" w:hAnsi="Times New Roman"/>
                <w:lang w:val="ru-RU" w:eastAsia="en-US"/>
              </w:rPr>
            </w:pPr>
            <w:r>
              <w:rPr>
                <w:rFonts w:ascii="Times New Roman" w:hAnsi="Times New Roman"/>
                <w:lang w:val="ru-RU" w:eastAsia="en-US"/>
              </w:rPr>
              <w:t xml:space="preserve">Осенний спортивный праздник </w:t>
            </w:r>
            <w:r>
              <w:rPr>
                <w:rFonts w:ascii="Times New Roman" w:hAnsi="Times New Roman"/>
                <w:lang w:val="ru-RU" w:eastAsia="en-US"/>
              </w:rPr>
              <w:lastRenderedPageBreak/>
              <w:t xml:space="preserve">в «Новом поколении» «Осенние тропы145» (5-11 </w:t>
            </w:r>
            <w:proofErr w:type="spellStart"/>
            <w:r>
              <w:rPr>
                <w:rFonts w:ascii="Times New Roman" w:hAnsi="Times New Roman"/>
                <w:lang w:val="ru-RU" w:eastAsia="en-US"/>
              </w:rPr>
              <w:t>кл</w:t>
            </w:r>
            <w:proofErr w:type="spellEnd"/>
            <w:r>
              <w:rPr>
                <w:rFonts w:ascii="Times New Roman" w:hAnsi="Times New Roman"/>
                <w:lang w:val="ru-RU" w:eastAsia="en-US"/>
              </w:rPr>
              <w:t>.)</w:t>
            </w:r>
          </w:p>
          <w:p w:rsidR="00826EDF" w:rsidRDefault="00826EDF" w:rsidP="00826EDF">
            <w:pPr>
              <w:pStyle w:val="a7"/>
              <w:keepLines w:val="0"/>
              <w:numPr>
                <w:ilvl w:val="0"/>
                <w:numId w:val="77"/>
              </w:numPr>
              <w:spacing w:before="0" w:line="240" w:lineRule="auto"/>
              <w:contextualSpacing/>
              <w:rPr>
                <w:rFonts w:ascii="Times New Roman" w:hAnsi="Times New Roman"/>
                <w:lang w:val="ru-RU" w:eastAsia="en-US"/>
              </w:rPr>
            </w:pPr>
            <w:r>
              <w:rPr>
                <w:rFonts w:ascii="Times New Roman" w:hAnsi="Times New Roman"/>
                <w:lang w:val="ru-RU" w:eastAsia="en-US"/>
              </w:rPr>
              <w:t xml:space="preserve">«Допризывник» Участие в окружном легкоатлетическом кроссе </w:t>
            </w:r>
          </w:p>
          <w:p w:rsidR="00826EDF" w:rsidRDefault="00826EDF" w:rsidP="00826EDF">
            <w:pPr>
              <w:pStyle w:val="a7"/>
              <w:keepLines w:val="0"/>
              <w:numPr>
                <w:ilvl w:val="0"/>
                <w:numId w:val="77"/>
              </w:numPr>
              <w:spacing w:before="0" w:line="240" w:lineRule="auto"/>
              <w:contextualSpacing/>
              <w:rPr>
                <w:rFonts w:ascii="Times New Roman" w:hAnsi="Times New Roman"/>
                <w:lang w:val="ru-RU" w:eastAsia="en-US"/>
              </w:rPr>
            </w:pPr>
            <w:r>
              <w:rPr>
                <w:rFonts w:ascii="Times New Roman" w:hAnsi="Times New Roman"/>
                <w:lang w:val="ru-RU" w:eastAsia="en-US"/>
              </w:rPr>
              <w:t>Первенство школы по ОФП</w:t>
            </w:r>
          </w:p>
          <w:p w:rsidR="00826EDF" w:rsidRDefault="00826EDF" w:rsidP="00826EDF">
            <w:pPr>
              <w:pStyle w:val="a7"/>
              <w:keepLines w:val="0"/>
              <w:numPr>
                <w:ilvl w:val="0"/>
                <w:numId w:val="77"/>
              </w:numPr>
              <w:spacing w:before="0" w:line="240" w:lineRule="auto"/>
              <w:contextualSpacing/>
              <w:rPr>
                <w:rFonts w:ascii="Times New Roman" w:hAnsi="Times New Roman"/>
                <w:lang w:val="ru-RU" w:eastAsia="en-US"/>
              </w:rPr>
            </w:pPr>
            <w:r>
              <w:rPr>
                <w:rFonts w:ascii="Times New Roman" w:hAnsi="Times New Roman"/>
                <w:lang w:val="ru-RU" w:eastAsia="en-US"/>
              </w:rPr>
              <w:t>Классные часы о вреде курения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lastRenderedPageBreak/>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lastRenderedPageBreak/>
              <w:t>Учитель физкультуры</w:t>
            </w:r>
          </w:p>
          <w:p w:rsidR="00826EDF" w:rsidRDefault="00826EDF">
            <w:pPr>
              <w:jc w:val="center"/>
            </w:pPr>
            <w:r>
              <w:t>Руководитель проекта</w:t>
            </w:r>
          </w:p>
          <w:p w:rsidR="00826EDF" w:rsidRDefault="00826EDF">
            <w:pPr>
              <w:jc w:val="center"/>
            </w:pP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78"/>
              </w:numPr>
              <w:spacing w:before="0" w:line="240" w:lineRule="auto"/>
              <w:contextualSpacing/>
              <w:rPr>
                <w:rFonts w:ascii="Times New Roman" w:hAnsi="Times New Roman"/>
                <w:u w:val="single"/>
                <w:lang w:val="ru-RU" w:eastAsia="en-US"/>
              </w:rPr>
            </w:pPr>
            <w:r>
              <w:rPr>
                <w:rFonts w:ascii="Times New Roman" w:hAnsi="Times New Roman"/>
                <w:u w:val="single"/>
                <w:lang w:val="ru-RU" w:eastAsia="en-US"/>
              </w:rPr>
              <w:t xml:space="preserve">«Добрый мир» </w:t>
            </w:r>
          </w:p>
          <w:p w:rsidR="00826EDF" w:rsidRDefault="00826EDF" w:rsidP="00826EDF">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Праздничная программа ко Дню учителя «Спасибо вам учителя»</w:t>
            </w:r>
          </w:p>
          <w:p w:rsidR="00826EDF" w:rsidRDefault="00826EDF" w:rsidP="00826EDF">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Акция « Доброта спасет мир» (сбор вещей для пожилых людей)</w:t>
            </w:r>
          </w:p>
          <w:p w:rsidR="00826EDF" w:rsidRDefault="00826EDF" w:rsidP="00826EDF">
            <w:pPr>
              <w:pStyle w:val="a7"/>
              <w:keepLines w:val="0"/>
              <w:numPr>
                <w:ilvl w:val="0"/>
                <w:numId w:val="78"/>
              </w:numPr>
              <w:spacing w:before="0" w:line="240" w:lineRule="auto"/>
              <w:contextualSpacing/>
              <w:rPr>
                <w:rFonts w:ascii="Times New Roman" w:hAnsi="Times New Roman"/>
                <w:lang w:val="ru-RU" w:eastAsia="en-US"/>
              </w:rPr>
            </w:pPr>
            <w:r>
              <w:rPr>
                <w:rFonts w:ascii="Times New Roman" w:hAnsi="Times New Roman"/>
                <w:lang w:val="ru-RU" w:eastAsia="en-US"/>
              </w:rPr>
              <w:t>Благотворительный концерт в доме престарелых</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79"/>
              </w:numPr>
              <w:spacing w:before="0" w:line="240" w:lineRule="auto"/>
              <w:contextualSpacing/>
              <w:rPr>
                <w:rFonts w:ascii="Times New Roman" w:hAnsi="Times New Roman"/>
                <w:lang w:val="ru-RU" w:eastAsia="en-US"/>
              </w:rPr>
            </w:pPr>
            <w:r>
              <w:rPr>
                <w:rFonts w:ascii="Times New Roman" w:hAnsi="Times New Roman"/>
                <w:lang w:val="ru-RU" w:eastAsia="en-US"/>
              </w:rPr>
              <w:t>Презентационная площадка клуба</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tc>
      </w:tr>
      <w:tr w:rsidR="00826EDF" w:rsidTr="00826EDF">
        <w:trPr>
          <w:trHeight w:val="1162"/>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80"/>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«Кодекс этики ученика» </w:t>
            </w:r>
          </w:p>
          <w:p w:rsidR="00826EDF" w:rsidRDefault="00826EDF" w:rsidP="00826EDF">
            <w:pPr>
              <w:pStyle w:val="a7"/>
              <w:keepLines w:val="0"/>
              <w:numPr>
                <w:ilvl w:val="0"/>
                <w:numId w:val="80"/>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по экологии</w:t>
            </w:r>
          </w:p>
          <w:p w:rsidR="00826EDF" w:rsidRDefault="00826EDF" w:rsidP="00826EDF">
            <w:pPr>
              <w:pStyle w:val="a7"/>
              <w:keepLines w:val="0"/>
              <w:numPr>
                <w:ilvl w:val="0"/>
                <w:numId w:val="80"/>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о творчестве И.С Тургенева</w:t>
            </w:r>
          </w:p>
          <w:p w:rsidR="00826EDF" w:rsidRDefault="00826EDF" w:rsidP="00826EDF">
            <w:pPr>
              <w:pStyle w:val="a7"/>
              <w:keepLines w:val="0"/>
              <w:numPr>
                <w:ilvl w:val="0"/>
                <w:numId w:val="80"/>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безопасности школьников в сети Интернет</w:t>
            </w:r>
          </w:p>
          <w:p w:rsidR="00826EDF" w:rsidRDefault="00826EDF"/>
          <w:p w:rsidR="00826EDF" w:rsidRDefault="00826EDF"/>
        </w:tc>
        <w:tc>
          <w:tcPr>
            <w:tcW w:w="77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Зам. директора по ВР</w:t>
            </w:r>
          </w:p>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81"/>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w:t>
            </w:r>
          </w:p>
          <w:p w:rsidR="00826EDF" w:rsidRDefault="00826EDF" w:rsidP="00826EDF">
            <w:pPr>
              <w:pStyle w:val="a7"/>
              <w:keepLines w:val="0"/>
              <w:numPr>
                <w:ilvl w:val="0"/>
                <w:numId w:val="81"/>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 xml:space="preserve">Заседание Управляющего совета.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82"/>
              </w:numPr>
              <w:spacing w:before="0" w:line="240" w:lineRule="auto"/>
              <w:contextualSpacing/>
              <w:rPr>
                <w:rFonts w:ascii="Times New Roman" w:hAnsi="Times New Roman"/>
                <w:lang w:val="ru-RU" w:eastAsia="en-US"/>
              </w:rPr>
            </w:pPr>
            <w:r>
              <w:rPr>
                <w:rFonts w:ascii="Times New Roman" w:hAnsi="Times New Roman"/>
                <w:lang w:val="ru-RU" w:eastAsia="en-US"/>
              </w:rPr>
              <w:t>День Самоуправления</w:t>
            </w:r>
          </w:p>
          <w:p w:rsidR="00826EDF" w:rsidRDefault="00826EDF" w:rsidP="00826EDF">
            <w:pPr>
              <w:pStyle w:val="a7"/>
              <w:keepLines w:val="0"/>
              <w:numPr>
                <w:ilvl w:val="0"/>
                <w:numId w:val="82"/>
              </w:numPr>
              <w:spacing w:before="0" w:line="240" w:lineRule="auto"/>
              <w:contextualSpacing/>
              <w:rPr>
                <w:rFonts w:ascii="Times New Roman" w:hAnsi="Times New Roman"/>
                <w:lang w:val="ru-RU" w:eastAsia="en-US"/>
              </w:rPr>
            </w:pPr>
            <w:r>
              <w:rPr>
                <w:rFonts w:ascii="Times New Roman" w:hAnsi="Times New Roman"/>
                <w:lang w:val="ru-RU" w:eastAsia="en-US"/>
              </w:rPr>
              <w:t>Учительское кафе</w:t>
            </w:r>
          </w:p>
          <w:p w:rsidR="00826EDF" w:rsidRDefault="00826EDF" w:rsidP="00826EDF">
            <w:pPr>
              <w:pStyle w:val="a7"/>
              <w:keepLines w:val="0"/>
              <w:numPr>
                <w:ilvl w:val="0"/>
                <w:numId w:val="82"/>
              </w:numPr>
              <w:spacing w:before="0" w:line="240" w:lineRule="auto"/>
              <w:contextualSpacing/>
              <w:rPr>
                <w:rFonts w:ascii="Times New Roman" w:hAnsi="Times New Roman"/>
                <w:lang w:val="ru-RU" w:eastAsia="en-US"/>
              </w:rPr>
            </w:pPr>
            <w:r>
              <w:rPr>
                <w:rFonts w:ascii="Times New Roman" w:hAnsi="Times New Roman"/>
                <w:lang w:val="ru-RU" w:eastAsia="en-US"/>
              </w:rPr>
              <w:t>Дежурство по школе</w:t>
            </w:r>
          </w:p>
          <w:p w:rsidR="00826EDF" w:rsidRDefault="00826EDF" w:rsidP="00826EDF">
            <w:pPr>
              <w:pStyle w:val="a7"/>
              <w:keepLines w:val="0"/>
              <w:numPr>
                <w:ilvl w:val="0"/>
                <w:numId w:val="82"/>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rsidP="00826EDF">
            <w:pPr>
              <w:pStyle w:val="a7"/>
              <w:keepLines w:val="0"/>
              <w:numPr>
                <w:ilvl w:val="0"/>
                <w:numId w:val="82"/>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«Переходи улицу правильно»</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83"/>
              </w:numPr>
              <w:spacing w:before="0"/>
              <w:jc w:val="both"/>
              <w:rPr>
                <w:rFonts w:ascii="Times New Roman" w:hAnsi="Times New Roman"/>
                <w:lang w:val="ru-RU"/>
              </w:rPr>
            </w:pPr>
            <w:r>
              <w:rPr>
                <w:rFonts w:ascii="Times New Roman" w:hAnsi="Times New Roman"/>
                <w:lang w:val="ru-RU"/>
              </w:rPr>
              <w:t xml:space="preserve">Посещение музеев и театров </w:t>
            </w:r>
          </w:p>
          <w:p w:rsidR="00826EDF" w:rsidRDefault="00826EDF" w:rsidP="00826EDF">
            <w:pPr>
              <w:pStyle w:val="a7"/>
              <w:keepLines w:val="0"/>
              <w:numPr>
                <w:ilvl w:val="0"/>
                <w:numId w:val="83"/>
              </w:numPr>
              <w:spacing w:before="0"/>
              <w:jc w:val="both"/>
              <w:rPr>
                <w:rFonts w:ascii="Times New Roman" w:hAnsi="Times New Roman"/>
                <w:lang w:val="ru-RU"/>
              </w:rPr>
            </w:pPr>
            <w:r>
              <w:rPr>
                <w:rFonts w:ascii="Times New Roman" w:hAnsi="Times New Roman"/>
                <w:lang w:val="ru-RU"/>
              </w:rPr>
              <w:t xml:space="preserve">«Театральная гостиная»: </w:t>
            </w:r>
            <w:r>
              <w:rPr>
                <w:rFonts w:ascii="Times New Roman" w:hAnsi="Times New Roman"/>
                <w:lang w:val="ru-RU"/>
              </w:rPr>
              <w:lastRenderedPageBreak/>
              <w:t xml:space="preserve">конкурс стихов и рисунков «Милая мама» </w:t>
            </w:r>
          </w:p>
          <w:p w:rsidR="00826EDF" w:rsidRDefault="00826EDF" w:rsidP="00826EDF">
            <w:pPr>
              <w:pStyle w:val="a7"/>
              <w:keepLines w:val="0"/>
              <w:numPr>
                <w:ilvl w:val="0"/>
                <w:numId w:val="83"/>
              </w:numPr>
              <w:spacing w:before="0"/>
              <w:jc w:val="both"/>
              <w:rPr>
                <w:rFonts w:ascii="Times New Roman" w:hAnsi="Times New Roman"/>
                <w:lang w:val="ru-RU"/>
              </w:rPr>
            </w:pPr>
            <w:r>
              <w:rPr>
                <w:rFonts w:ascii="Times New Roman" w:hAnsi="Times New Roman"/>
                <w:lang w:val="ru-RU"/>
              </w:rPr>
              <w:t>Подготовка к «Новогоднему балу-карнавалу»</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lastRenderedPageBreak/>
              <w:t>10-11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 xml:space="preserve">Классные </w:t>
            </w:r>
            <w:r>
              <w:lastRenderedPageBreak/>
              <w:t>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«Жить здорово!»</w:t>
            </w:r>
          </w:p>
          <w:p w:rsidR="00826EDF" w:rsidRDefault="00826EDF" w:rsidP="00826EDF">
            <w:pPr>
              <w:pStyle w:val="a7"/>
              <w:keepLines w:val="0"/>
              <w:numPr>
                <w:ilvl w:val="0"/>
                <w:numId w:val="84"/>
              </w:numPr>
              <w:spacing w:before="0" w:line="240" w:lineRule="auto"/>
              <w:contextualSpacing/>
              <w:rPr>
                <w:rFonts w:ascii="Times New Roman" w:hAnsi="Times New Roman"/>
                <w:lang w:val="ru-RU" w:eastAsia="en-US"/>
              </w:rPr>
            </w:pPr>
            <w:r>
              <w:rPr>
                <w:rFonts w:ascii="Times New Roman" w:hAnsi="Times New Roman"/>
                <w:lang w:val="ru-RU" w:eastAsia="en-US"/>
              </w:rPr>
              <w:t>Чемпионат школы по армрестлингу</w:t>
            </w:r>
          </w:p>
          <w:p w:rsidR="00826EDF" w:rsidRDefault="00826EDF" w:rsidP="00826EDF">
            <w:pPr>
              <w:pStyle w:val="80"/>
              <w:numPr>
                <w:ilvl w:val="0"/>
                <w:numId w:val="84"/>
              </w:numPr>
              <w:shd w:val="clear" w:color="auto" w:fill="auto"/>
              <w:spacing w:line="240" w:lineRule="auto"/>
              <w:ind w:right="-5"/>
              <w:rPr>
                <w:rFonts w:ascii="Times New Roman" w:hAnsi="Times New Roman"/>
                <w:sz w:val="24"/>
                <w:szCs w:val="24"/>
                <w:lang w:eastAsia="ru-RU"/>
              </w:rPr>
            </w:pPr>
            <w:r>
              <w:rPr>
                <w:rFonts w:ascii="Times New Roman" w:hAnsi="Times New Roman"/>
                <w:sz w:val="24"/>
                <w:szCs w:val="24"/>
              </w:rPr>
              <w:t>Участие команды школы в районных соревнованиях</w:t>
            </w:r>
          </w:p>
          <w:p w:rsidR="00826EDF" w:rsidRDefault="00826EDF" w:rsidP="00826EDF">
            <w:pPr>
              <w:pStyle w:val="a7"/>
              <w:keepLines w:val="0"/>
              <w:numPr>
                <w:ilvl w:val="0"/>
                <w:numId w:val="84"/>
              </w:numPr>
              <w:spacing w:before="0" w:line="240" w:lineRule="auto"/>
              <w:contextualSpacing/>
              <w:rPr>
                <w:rFonts w:ascii="Times New Roman" w:hAnsi="Times New Roman"/>
                <w:lang w:val="ru-RU" w:eastAsia="en-US"/>
              </w:rPr>
            </w:pPr>
            <w:r>
              <w:rPr>
                <w:rFonts w:ascii="Times New Roman" w:hAnsi="Times New Roman"/>
                <w:lang w:val="ru-RU" w:eastAsia="en-US"/>
              </w:rPr>
              <w:t>Проект «Мы против наркотиков!»</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«Добрый мир» </w:t>
            </w:r>
          </w:p>
          <w:p w:rsidR="00826EDF" w:rsidRDefault="00826EDF">
            <w:r>
              <w:t xml:space="preserve">Подготовка новогоднего концерта для </w:t>
            </w:r>
            <w:proofErr w:type="spellStart"/>
            <w:r>
              <w:t>осинского</w:t>
            </w:r>
            <w:proofErr w:type="spellEnd"/>
            <w:r>
              <w:t xml:space="preserve"> детского дома и воспитанников д/с для детей с ОВЗ</w:t>
            </w:r>
          </w:p>
          <w:p w:rsidR="00826EDF" w:rsidRDefault="00826EDF">
            <w:r>
              <w:t>Уроки доброты</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85"/>
              </w:numPr>
              <w:spacing w:before="0" w:line="240" w:lineRule="auto"/>
              <w:contextualSpacing/>
              <w:rPr>
                <w:rFonts w:ascii="Times New Roman" w:hAnsi="Times New Roman"/>
                <w:lang w:val="ru-RU" w:eastAsia="en-US"/>
              </w:rPr>
            </w:pPr>
            <w:r>
              <w:rPr>
                <w:rFonts w:ascii="Times New Roman" w:hAnsi="Times New Roman"/>
                <w:lang w:val="ru-RU" w:eastAsia="en-US"/>
              </w:rPr>
              <w:t xml:space="preserve">Выбор тем для НПК, начало исследовательской деятельности. </w:t>
            </w:r>
          </w:p>
          <w:p w:rsidR="00826EDF" w:rsidRDefault="00826EDF" w:rsidP="00826EDF">
            <w:pPr>
              <w:pStyle w:val="a7"/>
              <w:keepLines w:val="0"/>
              <w:numPr>
                <w:ilvl w:val="0"/>
                <w:numId w:val="85"/>
              </w:numPr>
              <w:spacing w:before="0" w:line="240" w:lineRule="auto"/>
              <w:contextualSpacing/>
              <w:rPr>
                <w:rFonts w:ascii="Times New Roman" w:hAnsi="Times New Roman"/>
                <w:lang w:val="ru-RU" w:eastAsia="en-US"/>
              </w:rPr>
            </w:pPr>
            <w:r>
              <w:rPr>
                <w:rFonts w:ascii="Times New Roman" w:hAnsi="Times New Roman"/>
                <w:lang w:val="ru-RU" w:eastAsia="en-US"/>
              </w:rPr>
              <w:t>Уроки экологии для 5-6 классов «Путешествие капельки»</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о толерантности </w:t>
            </w:r>
          </w:p>
          <w:p w:rsidR="00826EDF" w:rsidRDefault="00826EDF" w:rsidP="00826EDF">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Участие в педсовете «Адаптация пятиклассников в новых условиях»</w:t>
            </w:r>
          </w:p>
          <w:p w:rsidR="00826EDF" w:rsidRDefault="00826EDF" w:rsidP="00826EDF">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Разработка индивидуальных развивающих траекторий для учеников класса</w:t>
            </w:r>
          </w:p>
          <w:p w:rsidR="00826EDF" w:rsidRDefault="00826EDF" w:rsidP="00826EDF">
            <w:pPr>
              <w:pStyle w:val="a7"/>
              <w:keepLines w:val="0"/>
              <w:numPr>
                <w:ilvl w:val="0"/>
                <w:numId w:val="86"/>
              </w:numPr>
              <w:spacing w:before="0" w:line="240" w:lineRule="auto"/>
              <w:contextualSpacing/>
              <w:rPr>
                <w:rFonts w:ascii="Times New Roman" w:hAnsi="Times New Roman"/>
                <w:lang w:val="ru-RU" w:eastAsia="en-US"/>
              </w:rPr>
            </w:pPr>
            <w:r>
              <w:rPr>
                <w:rFonts w:ascii="Times New Roman" w:hAnsi="Times New Roman"/>
                <w:lang w:val="ru-RU" w:eastAsia="en-US"/>
              </w:rPr>
              <w:t>Формирование базы «Золотой резерв»</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8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 по вопросам индивидуальных развивающих траекторий</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Заседание ШАНС</w:t>
            </w:r>
          </w:p>
          <w:p w:rsidR="00826EDF" w:rsidRDefault="00826EDF" w:rsidP="00826EDF">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Акция «Сохрани жизнь дереву»</w:t>
            </w:r>
          </w:p>
          <w:p w:rsidR="00826EDF" w:rsidRDefault="00826EDF" w:rsidP="00826EDF">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rsidP="00826EDF">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«Экология школьного пространства»</w:t>
            </w:r>
          </w:p>
          <w:p w:rsidR="00826EDF" w:rsidRDefault="00826EDF" w:rsidP="00826EDF">
            <w:pPr>
              <w:pStyle w:val="a7"/>
              <w:keepLines w:val="0"/>
              <w:numPr>
                <w:ilvl w:val="0"/>
                <w:numId w:val="87"/>
              </w:numPr>
              <w:spacing w:before="0" w:line="240" w:lineRule="auto"/>
              <w:contextualSpacing/>
              <w:rPr>
                <w:rFonts w:ascii="Times New Roman" w:hAnsi="Times New Roman"/>
                <w:lang w:val="ru-RU" w:eastAsia="en-US"/>
              </w:rPr>
            </w:pPr>
            <w:r>
              <w:rPr>
                <w:rFonts w:ascii="Times New Roman" w:hAnsi="Times New Roman"/>
                <w:lang w:val="ru-RU" w:eastAsia="en-US"/>
              </w:rPr>
              <w:t>Учеба актива</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 xml:space="preserve">Проектная </w:t>
            </w:r>
            <w:r>
              <w:rPr>
                <w:rFonts w:ascii="Times New Roman" w:hAnsi="Times New Roman"/>
                <w:lang w:val="ru-RU"/>
              </w:rPr>
              <w:lastRenderedPageBreak/>
              <w:t>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88"/>
              </w:numPr>
              <w:spacing w:before="0"/>
              <w:jc w:val="both"/>
              <w:rPr>
                <w:rFonts w:ascii="Times New Roman" w:hAnsi="Times New Roman"/>
                <w:lang w:val="ru-RU"/>
              </w:rPr>
            </w:pPr>
            <w:r>
              <w:rPr>
                <w:rFonts w:ascii="Times New Roman" w:hAnsi="Times New Roman"/>
                <w:lang w:val="ru-RU"/>
              </w:rPr>
              <w:lastRenderedPageBreak/>
              <w:t>Новогодний бал-карнавал»</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lastRenderedPageBreak/>
              <w:t xml:space="preserve">10-11 </w:t>
            </w:r>
            <w:r>
              <w:rPr>
                <w:rFonts w:ascii="Times New Roman" w:hAnsi="Times New Roman"/>
                <w:lang w:val="ru-RU"/>
              </w:rPr>
              <w:lastRenderedPageBreak/>
              <w:t>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lastRenderedPageBreak/>
              <w:t xml:space="preserve">Зам. </w:t>
            </w:r>
            <w:r>
              <w:lastRenderedPageBreak/>
              <w:t>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«Жить здорово!»</w:t>
            </w:r>
          </w:p>
          <w:p w:rsidR="00826EDF" w:rsidRDefault="00826EDF" w:rsidP="00826EDF">
            <w:pPr>
              <w:pStyle w:val="80"/>
              <w:numPr>
                <w:ilvl w:val="0"/>
                <w:numId w:val="88"/>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шашкам.</w:t>
            </w:r>
          </w:p>
          <w:p w:rsidR="00826EDF" w:rsidRDefault="00826EDF" w:rsidP="00826EDF">
            <w:pPr>
              <w:pStyle w:val="80"/>
              <w:numPr>
                <w:ilvl w:val="0"/>
                <w:numId w:val="88"/>
              </w:numPr>
              <w:shd w:val="clear" w:color="auto" w:fill="auto"/>
              <w:spacing w:line="240" w:lineRule="auto"/>
              <w:ind w:right="-5"/>
              <w:rPr>
                <w:rFonts w:ascii="Times New Roman" w:hAnsi="Times New Roman"/>
                <w:sz w:val="24"/>
                <w:szCs w:val="24"/>
              </w:rPr>
            </w:pPr>
            <w:r>
              <w:rPr>
                <w:rFonts w:ascii="Times New Roman" w:hAnsi="Times New Roman"/>
                <w:sz w:val="24"/>
                <w:szCs w:val="24"/>
              </w:rPr>
              <w:t>Участие команды школы в районных мероприятиях</w:t>
            </w:r>
          </w:p>
          <w:p w:rsidR="00826EDF" w:rsidRDefault="00826EDF" w:rsidP="00826EDF">
            <w:pPr>
              <w:pStyle w:val="a7"/>
              <w:keepLines w:val="0"/>
              <w:numPr>
                <w:ilvl w:val="0"/>
                <w:numId w:val="88"/>
              </w:numPr>
              <w:spacing w:before="0" w:line="240" w:lineRule="auto"/>
              <w:contextualSpacing/>
              <w:rPr>
                <w:rFonts w:ascii="Times New Roman" w:hAnsi="Times New Roman"/>
                <w:lang w:val="ru-RU" w:eastAsia="en-US"/>
              </w:rPr>
            </w:pPr>
            <w:r>
              <w:rPr>
                <w:rFonts w:ascii="Times New Roman" w:hAnsi="Times New Roman"/>
                <w:lang w:val="ru-RU" w:eastAsia="en-US"/>
              </w:rPr>
              <w:t>Информационный проект «Курить – здоровью вредить»</w:t>
            </w:r>
          </w:p>
          <w:p w:rsidR="00826EDF" w:rsidRDefault="00826EDF"/>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«Добрый мир» </w:t>
            </w:r>
          </w:p>
          <w:p w:rsidR="00826EDF" w:rsidRDefault="00826EDF" w:rsidP="00826EDF">
            <w:pPr>
              <w:pStyle w:val="a7"/>
              <w:keepLines w:val="0"/>
              <w:numPr>
                <w:ilvl w:val="0"/>
                <w:numId w:val="89"/>
              </w:numPr>
              <w:spacing w:before="0" w:line="240" w:lineRule="auto"/>
              <w:contextualSpacing/>
              <w:rPr>
                <w:rFonts w:ascii="Times New Roman" w:hAnsi="Times New Roman"/>
                <w:lang w:val="ru-RU" w:eastAsia="en-US"/>
              </w:rPr>
            </w:pPr>
            <w:r>
              <w:rPr>
                <w:rFonts w:ascii="Times New Roman" w:hAnsi="Times New Roman"/>
                <w:lang w:val="ru-RU" w:eastAsia="en-US"/>
              </w:rPr>
              <w:t xml:space="preserve">Новогодний концерт для воспитанников </w:t>
            </w:r>
            <w:proofErr w:type="spellStart"/>
            <w:r>
              <w:rPr>
                <w:rFonts w:ascii="Times New Roman" w:hAnsi="Times New Roman"/>
                <w:lang w:val="ru-RU" w:eastAsia="en-US"/>
              </w:rPr>
              <w:t>осинского</w:t>
            </w:r>
            <w:proofErr w:type="spellEnd"/>
            <w:r>
              <w:rPr>
                <w:rFonts w:ascii="Times New Roman" w:hAnsi="Times New Roman"/>
                <w:lang w:val="ru-RU" w:eastAsia="en-US"/>
              </w:rPr>
              <w:t xml:space="preserve"> детского дома и воспитанников д/с для детей с ОВЗ</w:t>
            </w:r>
          </w:p>
          <w:p w:rsidR="00826EDF" w:rsidRDefault="00826EDF" w:rsidP="00826EDF">
            <w:pPr>
              <w:pStyle w:val="a7"/>
              <w:keepLines w:val="0"/>
              <w:numPr>
                <w:ilvl w:val="0"/>
                <w:numId w:val="89"/>
              </w:numPr>
              <w:spacing w:before="0" w:line="240" w:lineRule="auto"/>
              <w:contextualSpacing/>
              <w:rPr>
                <w:rFonts w:ascii="Times New Roman" w:hAnsi="Times New Roman"/>
                <w:lang w:val="ru-RU" w:eastAsia="en-US"/>
              </w:rPr>
            </w:pPr>
            <w:r>
              <w:rPr>
                <w:rFonts w:ascii="Times New Roman" w:hAnsi="Times New Roman"/>
                <w:lang w:val="ru-RU" w:eastAsia="en-US"/>
              </w:rPr>
              <w:t>Изготовление подарков своими руками</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Краеведческий проект «История Индустриального района» в фотографиях и воспоминаниях</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Тематический урок информатики «Час кода» (Всероссийская акция)</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Встреча с представителем ГИБДД района</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«День героев отечества»</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«День Конституции РФ»</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Всероссийский урок о творчестве А.И. Солженицына</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нового года</w:t>
            </w:r>
          </w:p>
          <w:p w:rsidR="00826EDF" w:rsidRDefault="00826EDF" w:rsidP="00826EDF">
            <w:pPr>
              <w:pStyle w:val="a7"/>
              <w:keepLines w:val="0"/>
              <w:numPr>
                <w:ilvl w:val="0"/>
                <w:numId w:val="90"/>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плана работы</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91"/>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Общешкольные родительские собрания.</w:t>
            </w:r>
          </w:p>
          <w:p w:rsidR="00826EDF" w:rsidRDefault="00826EDF" w:rsidP="00826EDF">
            <w:pPr>
              <w:pStyle w:val="a7"/>
              <w:keepLines w:val="0"/>
              <w:numPr>
                <w:ilvl w:val="0"/>
                <w:numId w:val="91"/>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во время зимних каникул</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 w:rsidR="00826EDF" w:rsidRDefault="00826EDF" w:rsidP="00826EDF">
            <w:pPr>
              <w:pStyle w:val="a7"/>
              <w:keepLines w:val="0"/>
              <w:numPr>
                <w:ilvl w:val="0"/>
                <w:numId w:val="92"/>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новому году</w:t>
            </w:r>
          </w:p>
          <w:p w:rsidR="00826EDF" w:rsidRDefault="00826EDF" w:rsidP="00826EDF">
            <w:pPr>
              <w:pStyle w:val="a7"/>
              <w:keepLines w:val="0"/>
              <w:numPr>
                <w:ilvl w:val="0"/>
                <w:numId w:val="92"/>
              </w:numPr>
              <w:spacing w:before="0" w:line="240" w:lineRule="auto"/>
              <w:contextualSpacing/>
              <w:rPr>
                <w:rFonts w:ascii="Times New Roman" w:hAnsi="Times New Roman"/>
                <w:lang w:val="ru-RU" w:eastAsia="en-US"/>
              </w:rPr>
            </w:pPr>
            <w:r>
              <w:rPr>
                <w:rFonts w:ascii="Times New Roman" w:hAnsi="Times New Roman"/>
                <w:lang w:val="ru-RU" w:eastAsia="en-US"/>
              </w:rPr>
              <w:t>Проект «Модный приговор школьной форме »</w:t>
            </w:r>
          </w:p>
          <w:p w:rsidR="00826EDF" w:rsidRDefault="00826EDF" w:rsidP="00826EDF">
            <w:pPr>
              <w:pStyle w:val="a7"/>
              <w:keepLines w:val="0"/>
              <w:numPr>
                <w:ilvl w:val="0"/>
                <w:numId w:val="92"/>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93"/>
              </w:numPr>
              <w:spacing w:before="0"/>
              <w:jc w:val="both"/>
              <w:rPr>
                <w:rFonts w:ascii="Times New Roman" w:hAnsi="Times New Roman"/>
                <w:lang w:val="ru-RU"/>
              </w:rPr>
            </w:pPr>
            <w:r>
              <w:rPr>
                <w:rFonts w:ascii="Times New Roman" w:hAnsi="Times New Roman"/>
                <w:lang w:val="ru-RU"/>
              </w:rPr>
              <w:t>Подготовка концерта литературно-музыкальной гостиной</w:t>
            </w:r>
          </w:p>
          <w:p w:rsidR="00826EDF" w:rsidRDefault="00826EDF" w:rsidP="00826EDF">
            <w:pPr>
              <w:pStyle w:val="a7"/>
              <w:keepLines w:val="0"/>
              <w:numPr>
                <w:ilvl w:val="0"/>
                <w:numId w:val="93"/>
              </w:numPr>
              <w:spacing w:before="0"/>
              <w:jc w:val="both"/>
              <w:rPr>
                <w:rFonts w:ascii="Times New Roman" w:hAnsi="Times New Roman"/>
                <w:lang w:val="ru-RU"/>
              </w:rPr>
            </w:pPr>
            <w:r>
              <w:rPr>
                <w:rFonts w:ascii="Times New Roman" w:hAnsi="Times New Roman"/>
                <w:lang w:val="ru-RU"/>
              </w:rPr>
              <w:t>Посещение выставок, музеев.</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«Жить здорово!»</w:t>
            </w:r>
          </w:p>
          <w:p w:rsidR="00826EDF" w:rsidRDefault="00826EDF" w:rsidP="00826EDF">
            <w:pPr>
              <w:pStyle w:val="a7"/>
              <w:keepLines w:val="0"/>
              <w:numPr>
                <w:ilvl w:val="0"/>
                <w:numId w:val="94"/>
              </w:numPr>
              <w:spacing w:before="0" w:line="240" w:lineRule="auto"/>
              <w:contextualSpacing/>
              <w:rPr>
                <w:rFonts w:ascii="Times New Roman" w:hAnsi="Times New Roman"/>
                <w:lang w:val="ru-RU" w:eastAsia="en-US"/>
              </w:rPr>
            </w:pPr>
            <w:r>
              <w:rPr>
                <w:rFonts w:ascii="Times New Roman" w:hAnsi="Times New Roman"/>
                <w:lang w:val="ru-RU" w:eastAsia="en-US"/>
              </w:rPr>
              <w:t>Шахматный турнир</w:t>
            </w:r>
          </w:p>
          <w:p w:rsidR="00826EDF" w:rsidRDefault="00826EDF" w:rsidP="00826EDF">
            <w:pPr>
              <w:pStyle w:val="a7"/>
              <w:keepLines w:val="0"/>
              <w:numPr>
                <w:ilvl w:val="0"/>
                <w:numId w:val="94"/>
              </w:numPr>
              <w:spacing w:before="0" w:line="240" w:lineRule="auto"/>
              <w:contextualSpacing/>
              <w:rPr>
                <w:rFonts w:ascii="Times New Roman" w:hAnsi="Times New Roman"/>
                <w:lang w:val="ru-RU" w:eastAsia="en-US"/>
              </w:rPr>
            </w:pPr>
            <w:r>
              <w:rPr>
                <w:rFonts w:ascii="Times New Roman" w:hAnsi="Times New Roman"/>
                <w:lang w:val="ru-RU" w:eastAsia="en-US"/>
              </w:rPr>
              <w:t>Информационный проект «За здоровый образ жизни!»</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«Добрый мир» </w:t>
            </w:r>
          </w:p>
          <w:p w:rsidR="00826EDF" w:rsidRDefault="00826EDF" w:rsidP="00826EDF">
            <w:pPr>
              <w:pStyle w:val="a7"/>
              <w:keepLines w:val="0"/>
              <w:numPr>
                <w:ilvl w:val="0"/>
                <w:numId w:val="95"/>
              </w:numPr>
              <w:spacing w:before="0" w:line="240" w:lineRule="auto"/>
              <w:contextualSpacing/>
              <w:rPr>
                <w:rFonts w:ascii="Times New Roman" w:hAnsi="Times New Roman"/>
                <w:lang w:val="ru-RU" w:eastAsia="en-US"/>
              </w:rPr>
            </w:pPr>
            <w:r>
              <w:rPr>
                <w:rFonts w:ascii="Times New Roman" w:hAnsi="Times New Roman"/>
                <w:lang w:val="ru-RU" w:eastAsia="en-US"/>
              </w:rPr>
              <w:t>Уроки доброты</w:t>
            </w:r>
          </w:p>
          <w:p w:rsidR="00826EDF" w:rsidRDefault="00826EDF" w:rsidP="00826EDF">
            <w:pPr>
              <w:pStyle w:val="a7"/>
              <w:keepLines w:val="0"/>
              <w:numPr>
                <w:ilvl w:val="0"/>
                <w:numId w:val="95"/>
              </w:numPr>
              <w:spacing w:before="0" w:line="240" w:lineRule="auto"/>
              <w:contextualSpacing/>
              <w:rPr>
                <w:rFonts w:ascii="Times New Roman" w:hAnsi="Times New Roman"/>
                <w:lang w:val="ru-RU" w:eastAsia="en-US"/>
              </w:rPr>
            </w:pPr>
            <w:r>
              <w:rPr>
                <w:rFonts w:ascii="Times New Roman" w:hAnsi="Times New Roman"/>
                <w:lang w:val="ru-RU" w:eastAsia="en-US"/>
              </w:rPr>
              <w:t>Беседы на тему «Семейные ценности»</w:t>
            </w:r>
          </w:p>
          <w:p w:rsidR="00826EDF" w:rsidRDefault="00826EDF" w:rsidP="00826EDF">
            <w:pPr>
              <w:pStyle w:val="a7"/>
              <w:keepLines w:val="0"/>
              <w:numPr>
                <w:ilvl w:val="0"/>
                <w:numId w:val="95"/>
              </w:numPr>
              <w:spacing w:before="0" w:line="240" w:lineRule="auto"/>
              <w:contextualSpacing/>
              <w:rPr>
                <w:rFonts w:ascii="Times New Roman" w:hAnsi="Times New Roman"/>
                <w:lang w:val="ru-RU" w:eastAsia="en-US"/>
              </w:rPr>
            </w:pPr>
            <w:r>
              <w:rPr>
                <w:rFonts w:ascii="Times New Roman" w:hAnsi="Times New Roman"/>
                <w:lang w:val="ru-RU" w:eastAsia="en-US"/>
              </w:rPr>
              <w:t>Субботник в приюте для животных</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 xml:space="preserve">Классные </w:t>
            </w:r>
            <w:r>
              <w:lastRenderedPageBreak/>
              <w:t>руководители.</w:t>
            </w: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о семейных традициях </w:t>
            </w:r>
          </w:p>
          <w:p w:rsidR="00826EDF" w:rsidRDefault="00826EDF" w:rsidP="00826EDF">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Аналитический отчет о работе за 1 полугодие</w:t>
            </w:r>
          </w:p>
          <w:p w:rsidR="00826EDF" w:rsidRDefault="00826EDF" w:rsidP="00826EDF">
            <w:pPr>
              <w:pStyle w:val="a7"/>
              <w:keepLines w:val="0"/>
              <w:numPr>
                <w:ilvl w:val="0"/>
                <w:numId w:val="96"/>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индивидуальных развивающих траекторий для учеников класса</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9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Заседание Управляющего совета школы</w:t>
            </w:r>
          </w:p>
          <w:p w:rsidR="00826EDF" w:rsidRDefault="00826EDF" w:rsidP="00826EDF">
            <w:pPr>
              <w:pStyle w:val="a7"/>
              <w:keepLines w:val="0"/>
              <w:numPr>
                <w:ilvl w:val="0"/>
                <w:numId w:val="9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Индивидуальные консультации для родителей</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5-11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98"/>
              </w:numPr>
              <w:spacing w:before="0" w:line="240" w:lineRule="auto"/>
              <w:contextualSpacing/>
              <w:rPr>
                <w:rFonts w:ascii="Times New Roman" w:hAnsi="Times New Roman"/>
                <w:lang w:val="ru-RU" w:eastAsia="en-US"/>
              </w:rPr>
            </w:pPr>
            <w:r>
              <w:rPr>
                <w:rFonts w:ascii="Times New Roman" w:hAnsi="Times New Roman"/>
                <w:lang w:val="ru-RU" w:eastAsia="en-US"/>
              </w:rPr>
              <w:t>Заседание ШАНС</w:t>
            </w:r>
          </w:p>
          <w:p w:rsidR="00826EDF" w:rsidRDefault="00826EDF" w:rsidP="00826EDF">
            <w:pPr>
              <w:pStyle w:val="a7"/>
              <w:keepLines w:val="0"/>
              <w:numPr>
                <w:ilvl w:val="0"/>
                <w:numId w:val="98"/>
              </w:numPr>
              <w:spacing w:before="0" w:line="240" w:lineRule="auto"/>
              <w:contextualSpacing/>
              <w:rPr>
                <w:rFonts w:ascii="Times New Roman" w:hAnsi="Times New Roman"/>
                <w:lang w:val="ru-RU" w:eastAsia="en-US"/>
              </w:rPr>
            </w:pPr>
            <w:r>
              <w:rPr>
                <w:rFonts w:ascii="Times New Roman" w:hAnsi="Times New Roman"/>
                <w:lang w:val="ru-RU" w:eastAsia="en-US"/>
              </w:rPr>
              <w:t>Планирование деятельности на 2 полугодие</w:t>
            </w:r>
          </w:p>
          <w:p w:rsidR="00826EDF" w:rsidRDefault="00826EDF" w:rsidP="00826EDF">
            <w:pPr>
              <w:pStyle w:val="a7"/>
              <w:keepLines w:val="0"/>
              <w:numPr>
                <w:ilvl w:val="0"/>
                <w:numId w:val="98"/>
              </w:numPr>
              <w:spacing w:before="0" w:line="240" w:lineRule="auto"/>
              <w:contextualSpacing/>
              <w:rPr>
                <w:rFonts w:ascii="Times New Roman" w:hAnsi="Times New Roman"/>
                <w:lang w:val="ru-RU" w:eastAsia="en-US"/>
              </w:rPr>
            </w:pPr>
            <w:r>
              <w:rPr>
                <w:rFonts w:ascii="Times New Roman" w:hAnsi="Times New Roman"/>
                <w:lang w:val="ru-RU" w:eastAsia="en-US"/>
              </w:rPr>
              <w:t>Слет актива</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99"/>
              </w:numPr>
              <w:spacing w:before="0"/>
              <w:jc w:val="both"/>
              <w:rPr>
                <w:rFonts w:ascii="Times New Roman" w:hAnsi="Times New Roman"/>
                <w:lang w:val="ru-RU"/>
              </w:rPr>
            </w:pPr>
            <w:r>
              <w:rPr>
                <w:rFonts w:ascii="Times New Roman" w:hAnsi="Times New Roman"/>
                <w:lang w:val="ru-RU"/>
              </w:rPr>
              <w:t>Подготовка литературно-музыкального концерта</w:t>
            </w:r>
          </w:p>
          <w:p w:rsidR="00826EDF" w:rsidRDefault="00826EDF">
            <w:pPr>
              <w:pStyle w:val="a7"/>
              <w:keepLines w:val="0"/>
              <w:spacing w:before="0"/>
              <w:ind w:left="720"/>
              <w:jc w:val="both"/>
              <w:rPr>
                <w:rFonts w:ascii="Times New Roman" w:hAnsi="Times New Roman"/>
                <w:lang w:val="ru-RU"/>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«Жить здорово!»</w:t>
            </w:r>
          </w:p>
          <w:p w:rsidR="00826EDF" w:rsidRDefault="00826EDF" w:rsidP="00826EDF">
            <w:pPr>
              <w:pStyle w:val="a7"/>
              <w:keepLines w:val="0"/>
              <w:numPr>
                <w:ilvl w:val="0"/>
                <w:numId w:val="100"/>
              </w:numPr>
              <w:spacing w:before="0" w:line="240" w:lineRule="auto"/>
              <w:contextualSpacing/>
              <w:rPr>
                <w:rFonts w:ascii="Times New Roman" w:hAnsi="Times New Roman"/>
                <w:lang w:val="ru-RU" w:eastAsia="en-US"/>
              </w:rPr>
            </w:pPr>
            <w:r>
              <w:rPr>
                <w:rFonts w:ascii="Times New Roman" w:hAnsi="Times New Roman"/>
                <w:lang w:val="ru-RU" w:eastAsia="en-US"/>
              </w:rPr>
              <w:t>Эстафета по лыжным гонкам</w:t>
            </w:r>
          </w:p>
          <w:p w:rsidR="00826EDF" w:rsidRDefault="00826EDF" w:rsidP="00826EDF">
            <w:pPr>
              <w:pStyle w:val="a7"/>
              <w:keepLines w:val="0"/>
              <w:numPr>
                <w:ilvl w:val="0"/>
                <w:numId w:val="100"/>
              </w:numPr>
              <w:spacing w:before="0" w:line="240" w:lineRule="auto"/>
              <w:contextualSpacing/>
              <w:rPr>
                <w:rFonts w:ascii="Times New Roman" w:hAnsi="Times New Roman"/>
                <w:lang w:val="ru-RU" w:eastAsia="en-US"/>
              </w:rPr>
            </w:pPr>
            <w:r>
              <w:rPr>
                <w:rFonts w:ascii="Times New Roman" w:hAnsi="Times New Roman"/>
                <w:lang w:val="ru-RU" w:eastAsia="en-US"/>
              </w:rPr>
              <w:t>Первенство школы по зимнему мини-футболу</w:t>
            </w:r>
          </w:p>
          <w:p w:rsidR="00826EDF" w:rsidRDefault="00826EDF" w:rsidP="00826EDF">
            <w:pPr>
              <w:pStyle w:val="a7"/>
              <w:keepLines w:val="0"/>
              <w:numPr>
                <w:ilvl w:val="0"/>
                <w:numId w:val="100"/>
              </w:numPr>
              <w:spacing w:before="0" w:line="240" w:lineRule="auto"/>
              <w:contextualSpacing/>
              <w:rPr>
                <w:rFonts w:ascii="Times New Roman" w:hAnsi="Times New Roman"/>
                <w:lang w:val="ru-RU" w:eastAsia="en-US"/>
              </w:rPr>
            </w:pPr>
            <w:r>
              <w:rPr>
                <w:rFonts w:ascii="Times New Roman" w:hAnsi="Times New Roman"/>
                <w:lang w:val="ru-RU" w:eastAsia="en-US"/>
              </w:rPr>
              <w:t>Встречи с врачом «Профилактика СЗЗ»</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p w:rsidR="00826EDF" w:rsidRDefault="00826EDF">
            <w:pPr>
              <w:jc w:val="center"/>
            </w:pP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«Добрый мир» </w:t>
            </w:r>
          </w:p>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Творческие встречи в Доме ветеранов</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Зимний поход</w:t>
            </w:r>
          </w:p>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Участие во всероссийских уроках экологии</w:t>
            </w:r>
          </w:p>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 xml:space="preserve">Подготовка к выступлению на </w:t>
            </w:r>
            <w:r>
              <w:rPr>
                <w:rFonts w:ascii="Times New Roman" w:hAnsi="Times New Roman"/>
                <w:lang w:val="ru-RU" w:eastAsia="en-US"/>
              </w:rPr>
              <w:lastRenderedPageBreak/>
              <w:t>НПК</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lastRenderedPageBreak/>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 xml:space="preserve">Классный час «Доблести защитников Отечества»  </w:t>
            </w:r>
          </w:p>
          <w:p w:rsidR="00826EDF" w:rsidRDefault="00826EDF" w:rsidP="00826EDF">
            <w:pPr>
              <w:pStyle w:val="a7"/>
              <w:keepLines w:val="0"/>
              <w:numPr>
                <w:ilvl w:val="0"/>
                <w:numId w:val="101"/>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Дня защитника Отечества</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0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Консультации для родителей по вопросам успеваемости и дисциплины</w:t>
            </w:r>
          </w:p>
          <w:p w:rsidR="00826EDF" w:rsidRDefault="00826EDF">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празднованию Дня защитника Отечества</w:t>
            </w:r>
          </w:p>
          <w:p w:rsidR="00826EDF" w:rsidRDefault="00826EDF" w:rsidP="00826EDF">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Широкая масленица</w:t>
            </w:r>
          </w:p>
          <w:p w:rsidR="00826EDF" w:rsidRDefault="00826EDF" w:rsidP="00826EDF">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Проект «Я в ответе за будущее»</w:t>
            </w:r>
          </w:p>
          <w:p w:rsidR="00826EDF" w:rsidRDefault="00826EDF" w:rsidP="00826EDF">
            <w:pPr>
              <w:pStyle w:val="a7"/>
              <w:keepLines w:val="0"/>
              <w:numPr>
                <w:ilvl w:val="0"/>
                <w:numId w:val="102"/>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p>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МАРТ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93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50"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08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938"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103"/>
              </w:numPr>
              <w:spacing w:before="0"/>
              <w:jc w:val="both"/>
              <w:rPr>
                <w:rFonts w:ascii="Times New Roman" w:hAnsi="Times New Roman"/>
                <w:lang w:val="ru-RU"/>
              </w:rPr>
            </w:pPr>
            <w:r>
              <w:rPr>
                <w:rFonts w:ascii="Times New Roman" w:hAnsi="Times New Roman"/>
                <w:lang w:val="ru-RU"/>
              </w:rPr>
              <w:t>Концерт литературно-музыкальной гостиной</w:t>
            </w:r>
          </w:p>
          <w:p w:rsidR="00826EDF" w:rsidRDefault="00826EDF">
            <w:pPr>
              <w:pStyle w:val="a7"/>
              <w:keepLines w:val="0"/>
              <w:spacing w:before="0"/>
              <w:ind w:left="720"/>
              <w:jc w:val="both"/>
              <w:rPr>
                <w:rFonts w:ascii="Times New Roman" w:hAnsi="Times New Roman"/>
                <w:lang w:val="ru-RU"/>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«Жить здорово!»</w:t>
            </w:r>
          </w:p>
          <w:p w:rsidR="00826EDF" w:rsidRDefault="00826EDF" w:rsidP="00826EDF">
            <w:pPr>
              <w:pStyle w:val="a7"/>
              <w:keepLines w:val="0"/>
              <w:numPr>
                <w:ilvl w:val="0"/>
                <w:numId w:val="104"/>
              </w:numPr>
              <w:spacing w:before="0" w:line="240" w:lineRule="auto"/>
              <w:contextualSpacing/>
              <w:rPr>
                <w:rFonts w:ascii="Times New Roman" w:hAnsi="Times New Roman"/>
                <w:lang w:val="ru-RU" w:eastAsia="en-US"/>
              </w:rPr>
            </w:pPr>
            <w:r>
              <w:rPr>
                <w:rFonts w:ascii="Times New Roman" w:hAnsi="Times New Roman"/>
                <w:lang w:val="ru-RU" w:eastAsia="en-US"/>
              </w:rPr>
              <w:t>Семейный спортивный праздник</w:t>
            </w:r>
          </w:p>
          <w:p w:rsidR="00826EDF" w:rsidRDefault="00826EDF">
            <w:pPr>
              <w:pStyle w:val="a7"/>
              <w:keepLines w:val="0"/>
              <w:spacing w:before="0" w:line="240" w:lineRule="auto"/>
              <w:ind w:left="360"/>
              <w:contextualSpacing/>
              <w:rPr>
                <w:rFonts w:ascii="Times New Roman" w:hAnsi="Times New Roman"/>
                <w:lang w:val="ru-RU" w:eastAsia="en-US"/>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 xml:space="preserve">«Экспедиция» </w:t>
            </w:r>
          </w:p>
          <w:p w:rsidR="00826EDF" w:rsidRDefault="00826EDF" w:rsidP="00826EDF">
            <w:pPr>
              <w:pStyle w:val="a7"/>
              <w:keepLines w:val="0"/>
              <w:numPr>
                <w:ilvl w:val="0"/>
                <w:numId w:val="105"/>
              </w:numPr>
              <w:spacing w:before="0" w:line="240" w:lineRule="auto"/>
              <w:contextualSpacing/>
              <w:rPr>
                <w:rFonts w:ascii="Times New Roman" w:hAnsi="Times New Roman"/>
                <w:lang w:val="ru-RU" w:eastAsia="en-US"/>
              </w:rPr>
            </w:pPr>
            <w:r>
              <w:rPr>
                <w:rFonts w:ascii="Times New Roman" w:hAnsi="Times New Roman"/>
                <w:lang w:val="ru-RU" w:eastAsia="en-US"/>
              </w:rPr>
              <w:t>Участие в НПК</w:t>
            </w:r>
          </w:p>
          <w:p w:rsidR="00826EDF" w:rsidRDefault="00826EDF">
            <w:pPr>
              <w:pStyle w:val="a7"/>
              <w:keepLines w:val="0"/>
              <w:spacing w:before="0" w:line="240" w:lineRule="auto"/>
              <w:ind w:left="720"/>
              <w:contextualSpacing/>
              <w:rPr>
                <w:rFonts w:ascii="Times New Roman" w:hAnsi="Times New Roman"/>
                <w:lang w:val="ru-RU" w:eastAsia="en-US"/>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tc>
      </w:tr>
      <w:tr w:rsidR="00826EDF" w:rsidTr="00826EDF">
        <w:trPr>
          <w:trHeight w:val="1274"/>
        </w:trPr>
        <w:tc>
          <w:tcPr>
            <w:tcW w:w="93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vAlign w:val="center"/>
          </w:tcPr>
          <w:p w:rsidR="00826EDF" w:rsidRDefault="00826EDF" w:rsidP="00826EDF">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Внеклассное мероприятие, посвященное празднованию Международного женского дня.</w:t>
            </w:r>
          </w:p>
          <w:p w:rsidR="00826EDF" w:rsidRDefault="00826EDF" w:rsidP="00826EDF">
            <w:pPr>
              <w:pStyle w:val="a7"/>
              <w:keepLines w:val="0"/>
              <w:numPr>
                <w:ilvl w:val="0"/>
                <w:numId w:val="106"/>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 профилактическая беседа с привлечением сотрудников правоохранительных органов и медицинской службы</w:t>
            </w:r>
          </w:p>
          <w:p w:rsidR="00826EDF" w:rsidRDefault="00826EDF">
            <w:pPr>
              <w:pStyle w:val="a7"/>
              <w:keepLines w:val="0"/>
              <w:spacing w:before="0" w:after="200" w:line="276" w:lineRule="auto"/>
              <w:ind w:left="720"/>
              <w:rPr>
                <w:rFonts w:ascii="Times New Roman" w:hAnsi="Times New Roman"/>
                <w:lang w:val="ru-RU" w:eastAsia="en-US"/>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71" w:type="pct"/>
            <w:tcBorders>
              <w:top w:val="single" w:sz="4" w:space="0" w:color="auto"/>
              <w:left w:val="single" w:sz="4" w:space="0" w:color="auto"/>
              <w:bottom w:val="single" w:sz="4" w:space="0" w:color="auto"/>
              <w:right w:val="single" w:sz="4" w:space="0" w:color="auto"/>
            </w:tcBorders>
            <w:hideMark/>
          </w:tcPr>
          <w:p w:rsidR="00826EDF" w:rsidRDefault="00826EDF">
            <w:r>
              <w:t>Зам. директора по ВР</w:t>
            </w:r>
          </w:p>
          <w:p w:rsidR="00826EDF" w:rsidRDefault="00826EDF">
            <w:r>
              <w:t>Классные руководители.</w:t>
            </w:r>
          </w:p>
        </w:tc>
      </w:tr>
      <w:tr w:rsidR="00826EDF" w:rsidTr="00826EDF">
        <w:tc>
          <w:tcPr>
            <w:tcW w:w="93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0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Родительские собрания по итогам 3й четверти</w:t>
            </w:r>
          </w:p>
          <w:p w:rsidR="00826EDF" w:rsidRDefault="00826EDF" w:rsidP="00826EDF">
            <w:pPr>
              <w:pStyle w:val="a7"/>
              <w:keepLines w:val="0"/>
              <w:numPr>
                <w:ilvl w:val="0"/>
                <w:numId w:val="10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Управляющий совет школы</w:t>
            </w:r>
          </w:p>
          <w:p w:rsidR="00826EDF" w:rsidRDefault="00826EDF">
            <w:pPr>
              <w:tabs>
                <w:tab w:val="left" w:pos="1420"/>
              </w:tabs>
            </w:pPr>
          </w:p>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71"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938"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50"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08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08"/>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школы к празднованию Международного женского дня</w:t>
            </w:r>
          </w:p>
          <w:p w:rsidR="00826EDF" w:rsidRDefault="00826EDF" w:rsidP="00826EDF">
            <w:pPr>
              <w:pStyle w:val="a7"/>
              <w:keepLines w:val="0"/>
              <w:numPr>
                <w:ilvl w:val="0"/>
                <w:numId w:val="108"/>
              </w:numPr>
              <w:spacing w:before="0" w:line="240" w:lineRule="auto"/>
              <w:contextualSpacing/>
              <w:rPr>
                <w:rFonts w:ascii="Times New Roman" w:hAnsi="Times New Roman"/>
                <w:lang w:val="ru-RU" w:eastAsia="en-US"/>
              </w:rPr>
            </w:pPr>
            <w:r>
              <w:rPr>
                <w:rFonts w:ascii="Times New Roman" w:hAnsi="Times New Roman"/>
                <w:lang w:val="ru-RU" w:eastAsia="en-US"/>
              </w:rPr>
              <w:t>Проект «День науки»</w:t>
            </w:r>
          </w:p>
          <w:p w:rsidR="00826EDF" w:rsidRDefault="00826EDF" w:rsidP="00826EDF">
            <w:pPr>
              <w:pStyle w:val="a7"/>
              <w:keepLines w:val="0"/>
              <w:numPr>
                <w:ilvl w:val="0"/>
                <w:numId w:val="108"/>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rsidP="00826EDF">
            <w:pPr>
              <w:pStyle w:val="a7"/>
              <w:keepLines w:val="0"/>
              <w:numPr>
                <w:ilvl w:val="0"/>
                <w:numId w:val="108"/>
              </w:numPr>
              <w:spacing w:before="0" w:line="240" w:lineRule="auto"/>
              <w:contextualSpacing/>
              <w:rPr>
                <w:rFonts w:ascii="Times New Roman" w:hAnsi="Times New Roman"/>
                <w:lang w:val="ru-RU" w:eastAsia="en-US"/>
              </w:rPr>
            </w:pPr>
            <w:r>
              <w:rPr>
                <w:rFonts w:ascii="Times New Roman" w:hAnsi="Times New Roman"/>
                <w:lang w:val="ru-RU" w:eastAsia="en-US"/>
              </w:rPr>
              <w:t>Вечер бардовской песни</w:t>
            </w:r>
          </w:p>
          <w:p w:rsidR="00826EDF" w:rsidRDefault="00826EDF"/>
        </w:tc>
        <w:tc>
          <w:tcPr>
            <w:tcW w:w="75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109"/>
              </w:numPr>
              <w:spacing w:before="0"/>
              <w:jc w:val="both"/>
              <w:rPr>
                <w:rFonts w:ascii="Times New Roman" w:hAnsi="Times New Roman"/>
                <w:lang w:val="ru-RU"/>
              </w:rPr>
            </w:pPr>
            <w:r>
              <w:rPr>
                <w:rFonts w:ascii="Times New Roman" w:hAnsi="Times New Roman"/>
                <w:lang w:val="ru-RU"/>
              </w:rPr>
              <w:t>Встреча с ветеранами войны и тружениками тыла «Поклонимся великим тем годам»</w:t>
            </w:r>
          </w:p>
          <w:p w:rsidR="00826EDF" w:rsidRDefault="00826EDF">
            <w:pPr>
              <w:pStyle w:val="a7"/>
              <w:keepLines w:val="0"/>
              <w:spacing w:before="0"/>
              <w:ind w:left="720"/>
              <w:jc w:val="both"/>
              <w:rPr>
                <w:rFonts w:ascii="Times New Roman" w:hAnsi="Times New Roman"/>
                <w:lang w:val="ru-RU"/>
              </w:rPr>
            </w:pPr>
            <w:r>
              <w:rPr>
                <w:rFonts w:ascii="Times New Roman" w:hAnsi="Times New Roman"/>
                <w:lang w:val="ru-RU"/>
              </w:rPr>
              <w:t xml:space="preserve"> </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p w:rsidR="00826EDF" w:rsidRDefault="00826EDF">
            <w:pPr>
              <w:pStyle w:val="a7"/>
              <w:keepLines w:val="0"/>
              <w:spacing w:before="0"/>
              <w:jc w:val="center"/>
              <w:rPr>
                <w:rFonts w:ascii="Times New Roman" w:hAnsi="Times New Roman"/>
                <w:lang w:val="ru-RU"/>
              </w:rPr>
            </w:pP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«Жить здорово!»</w:t>
            </w:r>
          </w:p>
          <w:p w:rsidR="00826EDF" w:rsidRDefault="00826EDF" w:rsidP="00826EDF">
            <w:pPr>
              <w:pStyle w:val="80"/>
              <w:numPr>
                <w:ilvl w:val="0"/>
                <w:numId w:val="110"/>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настольному теннису.</w:t>
            </w:r>
          </w:p>
          <w:p w:rsidR="00826EDF" w:rsidRDefault="00826EDF">
            <w:pPr>
              <w:pStyle w:val="80"/>
              <w:shd w:val="clear" w:color="auto" w:fill="auto"/>
              <w:spacing w:line="240" w:lineRule="auto"/>
              <w:ind w:left="720" w:right="-5"/>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 xml:space="preserve">«Добрый мир» </w:t>
            </w:r>
          </w:p>
          <w:p w:rsidR="00826EDF" w:rsidRDefault="00826EDF" w:rsidP="00826EDF">
            <w:pPr>
              <w:pStyle w:val="a7"/>
              <w:keepLines w:val="0"/>
              <w:numPr>
                <w:ilvl w:val="0"/>
                <w:numId w:val="111"/>
              </w:numPr>
              <w:spacing w:before="0" w:line="240" w:lineRule="auto"/>
              <w:contextualSpacing/>
              <w:rPr>
                <w:rFonts w:ascii="Times New Roman" w:hAnsi="Times New Roman"/>
                <w:lang w:val="ru-RU" w:eastAsia="en-US"/>
              </w:rPr>
            </w:pPr>
            <w:r>
              <w:rPr>
                <w:rFonts w:ascii="Times New Roman" w:hAnsi="Times New Roman"/>
                <w:lang w:val="ru-RU" w:eastAsia="en-US"/>
              </w:rPr>
              <w:t>Отчетный концерт</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p w:rsidR="00826EDF" w:rsidRDefault="00826EDF">
            <w:pPr>
              <w:jc w:val="center"/>
            </w:pPr>
            <w:r>
              <w:t>Классные руководители.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111"/>
              </w:numPr>
              <w:spacing w:before="0" w:line="240" w:lineRule="auto"/>
              <w:contextualSpacing/>
              <w:rPr>
                <w:rFonts w:ascii="Times New Roman" w:hAnsi="Times New Roman"/>
                <w:lang w:val="ru-RU" w:eastAsia="en-US"/>
              </w:rPr>
            </w:pPr>
            <w:r>
              <w:rPr>
                <w:rFonts w:ascii="Times New Roman" w:hAnsi="Times New Roman"/>
                <w:lang w:val="ru-RU" w:eastAsia="en-US"/>
              </w:rPr>
              <w:t xml:space="preserve">Акция «Скворечник», </w:t>
            </w:r>
            <w:r>
              <w:rPr>
                <w:rFonts w:ascii="Times New Roman" w:hAnsi="Times New Roman"/>
                <w:lang w:val="ru-RU" w:eastAsia="en-US"/>
              </w:rPr>
              <w:lastRenderedPageBreak/>
              <w:t>«Зеленый двор»</w:t>
            </w:r>
          </w:p>
          <w:p w:rsidR="00826EDF" w:rsidRDefault="00826EDF" w:rsidP="00826EDF">
            <w:pPr>
              <w:pStyle w:val="a7"/>
              <w:keepLines w:val="0"/>
              <w:numPr>
                <w:ilvl w:val="0"/>
                <w:numId w:val="111"/>
              </w:numPr>
              <w:spacing w:before="0" w:line="240" w:lineRule="auto"/>
              <w:contextualSpacing/>
              <w:rPr>
                <w:rFonts w:ascii="Times New Roman" w:hAnsi="Times New Roman"/>
                <w:lang w:val="ru-RU" w:eastAsia="en-US"/>
              </w:rPr>
            </w:pPr>
            <w:r>
              <w:rPr>
                <w:rFonts w:ascii="Times New Roman" w:hAnsi="Times New Roman"/>
                <w:lang w:val="ru-RU" w:eastAsia="en-US"/>
              </w:rPr>
              <w:t>Подготовка к ЛОК</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lastRenderedPageBreak/>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 xml:space="preserve">Зам. директора по </w:t>
            </w:r>
            <w:r>
              <w:lastRenderedPageBreak/>
              <w:t>ВР</w:t>
            </w:r>
          </w:p>
          <w:p w:rsidR="00826EDF" w:rsidRDefault="00826EDF">
            <w:pPr>
              <w:jc w:val="center"/>
            </w:pPr>
            <w:r>
              <w:t>Руководитель проекта</w:t>
            </w: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tcPr>
          <w:p w:rsidR="00826EDF" w:rsidRDefault="00826EDF" w:rsidP="00826EDF">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Корректировка индивидуальных развивающих траекторий для учеников класса</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12"/>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 xml:space="preserve">Родительские собрания по организации летнего </w:t>
            </w:r>
            <w:proofErr w:type="spellStart"/>
            <w:r>
              <w:rPr>
                <w:rFonts w:ascii="Times New Roman" w:hAnsi="Times New Roman"/>
                <w:lang w:val="ru-RU" w:eastAsia="en-US"/>
              </w:rPr>
              <w:t>отд</w:t>
            </w:r>
            <w:proofErr w:type="spellEnd"/>
          </w:p>
          <w:p w:rsidR="00826EDF" w:rsidRDefault="00826EDF">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Проект «Дружно на субботник!»</w:t>
            </w:r>
          </w:p>
          <w:p w:rsidR="00826EDF" w:rsidRDefault="00826EDF" w:rsidP="00826EDF">
            <w:pPr>
              <w:pStyle w:val="a7"/>
              <w:keepLines w:val="0"/>
              <w:numPr>
                <w:ilvl w:val="0"/>
                <w:numId w:val="112"/>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0"/>
        <w:gridCol w:w="4179"/>
        <w:gridCol w:w="1510"/>
        <w:gridCol w:w="1744"/>
      </w:tblGrid>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4"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113"/>
              </w:numPr>
              <w:spacing w:before="0"/>
              <w:jc w:val="both"/>
              <w:rPr>
                <w:rFonts w:ascii="Times New Roman" w:hAnsi="Times New Roman"/>
                <w:lang w:val="ru-RU"/>
              </w:rPr>
            </w:pPr>
            <w:r>
              <w:rPr>
                <w:rFonts w:ascii="Times New Roman" w:hAnsi="Times New Roman"/>
                <w:lang w:val="ru-RU"/>
              </w:rPr>
              <w:t>Последний звонок в школе</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10-11 классы</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pPr>
              <w:rPr>
                <w:u w:val="single"/>
              </w:rPr>
            </w:pPr>
            <w:r>
              <w:rPr>
                <w:u w:val="single"/>
              </w:rPr>
              <w:t>«Жить здорово!»</w:t>
            </w:r>
          </w:p>
          <w:p w:rsidR="00826EDF" w:rsidRDefault="00826EDF" w:rsidP="00826EDF">
            <w:pPr>
              <w:pStyle w:val="80"/>
              <w:numPr>
                <w:ilvl w:val="0"/>
                <w:numId w:val="114"/>
              </w:numPr>
              <w:shd w:val="clear" w:color="auto" w:fill="auto"/>
              <w:spacing w:line="240" w:lineRule="auto"/>
              <w:ind w:right="-5"/>
              <w:rPr>
                <w:rFonts w:ascii="Times New Roman" w:hAnsi="Times New Roman"/>
                <w:sz w:val="24"/>
                <w:szCs w:val="24"/>
              </w:rPr>
            </w:pPr>
            <w:r>
              <w:rPr>
                <w:rFonts w:ascii="Times New Roman" w:hAnsi="Times New Roman"/>
                <w:sz w:val="24"/>
                <w:szCs w:val="24"/>
              </w:rPr>
              <w:t>Первенство школы по баскетболу.</w:t>
            </w:r>
          </w:p>
          <w:p w:rsidR="00826EDF" w:rsidRDefault="00826EDF" w:rsidP="00826EDF">
            <w:pPr>
              <w:pStyle w:val="80"/>
              <w:numPr>
                <w:ilvl w:val="0"/>
                <w:numId w:val="114"/>
              </w:numPr>
              <w:shd w:val="clear" w:color="auto" w:fill="auto"/>
              <w:spacing w:line="240" w:lineRule="auto"/>
              <w:ind w:right="-5"/>
              <w:rPr>
                <w:rFonts w:ascii="Times New Roman" w:hAnsi="Times New Roman"/>
                <w:sz w:val="24"/>
                <w:szCs w:val="24"/>
              </w:rPr>
            </w:pPr>
            <w:r>
              <w:rPr>
                <w:rFonts w:ascii="Times New Roman" w:hAnsi="Times New Roman"/>
                <w:sz w:val="24"/>
                <w:szCs w:val="24"/>
              </w:rPr>
              <w:t>Участие команды школы в фестивале «Дни воинской славы»</w:t>
            </w:r>
          </w:p>
          <w:p w:rsidR="00826EDF" w:rsidRDefault="00826EDF">
            <w:pPr>
              <w:pStyle w:val="80"/>
              <w:shd w:val="clear" w:color="auto" w:fill="auto"/>
              <w:spacing w:line="240" w:lineRule="auto"/>
              <w:ind w:right="-5"/>
              <w:rPr>
                <w:rFonts w:ascii="Times New Roman" w:hAnsi="Times New Roman"/>
                <w:sz w:val="24"/>
                <w:szCs w:val="24"/>
              </w:rPr>
            </w:pPr>
          </w:p>
          <w:p w:rsidR="00826EDF" w:rsidRDefault="00826EDF" w:rsidP="00826EDF">
            <w:pPr>
              <w:pStyle w:val="a7"/>
              <w:keepLines w:val="0"/>
              <w:numPr>
                <w:ilvl w:val="0"/>
                <w:numId w:val="114"/>
              </w:numPr>
              <w:spacing w:before="0" w:line="240" w:lineRule="auto"/>
              <w:contextualSpacing/>
              <w:rPr>
                <w:rFonts w:ascii="Times New Roman" w:hAnsi="Times New Roman"/>
                <w:lang w:val="ru-RU" w:eastAsia="en-US"/>
              </w:rPr>
            </w:pPr>
            <w:r>
              <w:rPr>
                <w:rFonts w:ascii="Times New Roman" w:hAnsi="Times New Roman"/>
                <w:lang w:val="ru-RU" w:eastAsia="en-US"/>
              </w:rPr>
              <w:t>Легкоатлетическая эстафета</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Учитель физкультуры</w:t>
            </w:r>
          </w:p>
          <w:p w:rsidR="00826EDF" w:rsidRDefault="00826EDF">
            <w:pPr>
              <w:jc w:val="center"/>
            </w:pPr>
            <w:r>
              <w:t>Руководитель проекта</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hideMark/>
          </w:tcPr>
          <w:p w:rsidR="00826EDF" w:rsidRDefault="00826EDF">
            <w:pPr>
              <w:rPr>
                <w:u w:val="single"/>
              </w:rPr>
            </w:pPr>
            <w:r>
              <w:rPr>
                <w:u w:val="single"/>
              </w:rPr>
              <w:t xml:space="preserve">«Экспедиция» </w:t>
            </w:r>
          </w:p>
          <w:p w:rsidR="00826EDF" w:rsidRDefault="00826EDF" w:rsidP="00826EDF">
            <w:pPr>
              <w:pStyle w:val="a7"/>
              <w:keepLines w:val="0"/>
              <w:numPr>
                <w:ilvl w:val="0"/>
                <w:numId w:val="115"/>
              </w:numPr>
              <w:spacing w:before="0" w:line="240" w:lineRule="auto"/>
              <w:contextualSpacing/>
              <w:rPr>
                <w:rFonts w:ascii="Times New Roman" w:hAnsi="Times New Roman"/>
                <w:lang w:val="ru-RU" w:eastAsia="en-US"/>
              </w:rPr>
            </w:pPr>
            <w:r>
              <w:rPr>
                <w:rFonts w:ascii="Times New Roman" w:hAnsi="Times New Roman"/>
                <w:lang w:val="ru-RU" w:eastAsia="en-US"/>
              </w:rPr>
              <w:t>Проект «Ратные подвиги пермяков»</w:t>
            </w:r>
          </w:p>
          <w:p w:rsidR="00826EDF" w:rsidRDefault="00826EDF" w:rsidP="00826EDF">
            <w:pPr>
              <w:pStyle w:val="a7"/>
              <w:keepLines w:val="0"/>
              <w:numPr>
                <w:ilvl w:val="0"/>
                <w:numId w:val="115"/>
              </w:numPr>
              <w:spacing w:before="0" w:line="240" w:lineRule="auto"/>
              <w:contextualSpacing/>
              <w:rPr>
                <w:rFonts w:ascii="Times New Roman" w:hAnsi="Times New Roman"/>
                <w:lang w:val="ru-RU" w:eastAsia="en-US"/>
              </w:rPr>
            </w:pPr>
            <w:r>
              <w:rPr>
                <w:rFonts w:ascii="Times New Roman" w:hAnsi="Times New Roman"/>
                <w:lang w:val="ru-RU" w:eastAsia="en-US"/>
              </w:rPr>
              <w:t>Участие в возложении цветов к памятнику Победы</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Руководитель проекта</w:t>
            </w:r>
          </w:p>
        </w:tc>
      </w:tr>
      <w:tr w:rsidR="00826EDF" w:rsidTr="00826EDF">
        <w:trPr>
          <w:trHeight w:val="1274"/>
        </w:trPr>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lastRenderedPageBreak/>
              <w:t>Работа классных руководителей</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116"/>
              </w:numPr>
              <w:spacing w:before="0" w:line="240" w:lineRule="auto"/>
              <w:contextualSpacing/>
              <w:rPr>
                <w:rFonts w:ascii="Times New Roman" w:hAnsi="Times New Roman"/>
                <w:lang w:val="ru-RU" w:eastAsia="en-US"/>
              </w:rPr>
            </w:pPr>
            <w:r>
              <w:rPr>
                <w:rFonts w:ascii="Times New Roman" w:hAnsi="Times New Roman"/>
                <w:lang w:val="ru-RU" w:eastAsia="en-US"/>
              </w:rPr>
              <w:t>Карта летней занятости учащихся</w:t>
            </w:r>
          </w:p>
          <w:p w:rsidR="00826EDF" w:rsidRDefault="00826EDF" w:rsidP="00826EDF">
            <w:pPr>
              <w:pStyle w:val="a7"/>
              <w:keepLines w:val="0"/>
              <w:numPr>
                <w:ilvl w:val="0"/>
                <w:numId w:val="116"/>
              </w:numPr>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 летний период</w:t>
            </w:r>
          </w:p>
          <w:p w:rsidR="00826EDF" w:rsidRDefault="00826EDF" w:rsidP="00826EDF">
            <w:pPr>
              <w:pStyle w:val="a7"/>
              <w:keepLines w:val="0"/>
              <w:numPr>
                <w:ilvl w:val="0"/>
                <w:numId w:val="116"/>
              </w:numPr>
              <w:spacing w:before="0" w:line="240" w:lineRule="auto"/>
              <w:contextualSpacing/>
              <w:rPr>
                <w:rFonts w:ascii="Times New Roman" w:hAnsi="Times New Roman"/>
                <w:lang w:val="ru-RU" w:eastAsia="en-US"/>
              </w:rPr>
            </w:pPr>
            <w:r>
              <w:rPr>
                <w:rFonts w:ascii="Times New Roman" w:hAnsi="Times New Roman"/>
                <w:lang w:val="ru-RU" w:eastAsia="en-US"/>
              </w:rPr>
              <w:t>Классный час – подведение итогов «Мои достижения»</w:t>
            </w: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17"/>
              </w:numPr>
              <w:tabs>
                <w:tab w:val="left" w:pos="1420"/>
              </w:tabs>
              <w:spacing w:before="0" w:line="240" w:lineRule="auto"/>
              <w:contextualSpacing/>
              <w:rPr>
                <w:rFonts w:ascii="Times New Roman" w:hAnsi="Times New Roman"/>
                <w:lang w:val="ru-RU" w:eastAsia="en-US"/>
              </w:rPr>
            </w:pPr>
            <w:r>
              <w:rPr>
                <w:rFonts w:ascii="Times New Roman" w:hAnsi="Times New Roman"/>
                <w:lang w:val="ru-RU" w:eastAsia="en-US"/>
              </w:rPr>
              <w:t>Общешкольное родительское собрание по итогам года</w:t>
            </w:r>
          </w:p>
          <w:p w:rsidR="00826EDF" w:rsidRDefault="00826EDF" w:rsidP="00826EDF">
            <w:pPr>
              <w:pStyle w:val="a7"/>
              <w:keepLines w:val="0"/>
              <w:numPr>
                <w:ilvl w:val="0"/>
                <w:numId w:val="117"/>
              </w:numPr>
              <w:spacing w:before="0" w:line="240" w:lineRule="auto"/>
              <w:contextualSpacing/>
              <w:rPr>
                <w:rFonts w:ascii="Times New Roman" w:hAnsi="Times New Roman"/>
                <w:lang w:val="ru-RU" w:eastAsia="en-US"/>
              </w:rPr>
            </w:pPr>
            <w:r>
              <w:rPr>
                <w:rFonts w:ascii="Times New Roman" w:hAnsi="Times New Roman"/>
                <w:lang w:val="ru-RU" w:eastAsia="en-US"/>
              </w:rPr>
              <w:t>Инструктаж по безопасности в летний период</w:t>
            </w:r>
          </w:p>
          <w:p w:rsidR="00826EDF" w:rsidRDefault="00826EDF"/>
          <w:p w:rsidR="00826EDF" w:rsidRDefault="00826EDF">
            <w:pPr>
              <w:tabs>
                <w:tab w:val="left" w:pos="1420"/>
              </w:tabs>
            </w:pPr>
          </w:p>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r w:rsidR="00826EDF" w:rsidTr="00826EDF">
        <w:tc>
          <w:tcPr>
            <w:tcW w:w="880"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Ученическое самоуправление</w:t>
            </w:r>
          </w:p>
        </w:tc>
        <w:tc>
          <w:tcPr>
            <w:tcW w:w="374"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1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18"/>
              </w:numPr>
              <w:spacing w:before="0" w:line="240" w:lineRule="auto"/>
              <w:contextualSpacing/>
              <w:rPr>
                <w:rFonts w:ascii="Times New Roman" w:hAnsi="Times New Roman"/>
                <w:lang w:val="ru-RU" w:eastAsia="en-US"/>
              </w:rPr>
            </w:pPr>
            <w:r>
              <w:rPr>
                <w:rFonts w:ascii="Times New Roman" w:hAnsi="Times New Roman"/>
                <w:lang w:val="ru-RU" w:eastAsia="en-US"/>
              </w:rPr>
              <w:t>Участие в возложении цветов к памятнику Победы</w:t>
            </w:r>
          </w:p>
          <w:p w:rsidR="00826EDF" w:rsidRDefault="00826EDF" w:rsidP="00826EDF">
            <w:pPr>
              <w:pStyle w:val="a7"/>
              <w:keepLines w:val="0"/>
              <w:numPr>
                <w:ilvl w:val="0"/>
                <w:numId w:val="118"/>
              </w:numPr>
              <w:spacing w:before="0" w:line="240" w:lineRule="auto"/>
              <w:contextualSpacing/>
              <w:rPr>
                <w:rFonts w:ascii="Times New Roman" w:hAnsi="Times New Roman"/>
                <w:lang w:val="ru-RU" w:eastAsia="en-US"/>
              </w:rPr>
            </w:pPr>
            <w:r>
              <w:rPr>
                <w:rFonts w:ascii="Times New Roman" w:hAnsi="Times New Roman"/>
                <w:lang w:val="ru-RU" w:eastAsia="en-US"/>
              </w:rPr>
              <w:t>Телепроект «Весенний город»</w:t>
            </w:r>
          </w:p>
          <w:p w:rsidR="00826EDF" w:rsidRDefault="00826EDF" w:rsidP="00826EDF">
            <w:pPr>
              <w:pStyle w:val="a7"/>
              <w:keepLines w:val="0"/>
              <w:numPr>
                <w:ilvl w:val="0"/>
                <w:numId w:val="118"/>
              </w:numPr>
              <w:spacing w:before="0" w:line="240" w:lineRule="auto"/>
              <w:contextualSpacing/>
              <w:rPr>
                <w:rFonts w:ascii="Times New Roman" w:hAnsi="Times New Roman"/>
                <w:lang w:val="ru-RU" w:eastAsia="en-US"/>
              </w:rPr>
            </w:pPr>
            <w:r>
              <w:rPr>
                <w:rFonts w:ascii="Times New Roman" w:hAnsi="Times New Roman"/>
                <w:lang w:val="ru-RU" w:eastAsia="en-US"/>
              </w:rPr>
              <w:t>Выпуск школьной газеты</w:t>
            </w:r>
          </w:p>
          <w:p w:rsidR="00826EDF" w:rsidRDefault="00826EDF"/>
        </w:tc>
        <w:tc>
          <w:tcPr>
            <w:tcW w:w="778"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bl>
    <w:p w:rsidR="00826EDF" w:rsidRDefault="00826EDF" w:rsidP="00826EDF">
      <w:pPr>
        <w:pStyle w:val="a7"/>
        <w:keepLines w:val="0"/>
        <w:spacing w:before="0" w:line="360" w:lineRule="auto"/>
        <w:jc w:val="center"/>
        <w:rPr>
          <w:rFonts w:ascii="Times New Roman" w:hAnsi="Times New Roman"/>
          <w:b/>
          <w:lang w:val="ru-RU"/>
        </w:rPr>
      </w:pPr>
    </w:p>
    <w:p w:rsidR="00826EDF" w:rsidRDefault="00826EDF" w:rsidP="00826EDF">
      <w:pPr>
        <w:pStyle w:val="a7"/>
        <w:keepLines w:val="0"/>
        <w:spacing w:before="0" w:line="360" w:lineRule="auto"/>
        <w:jc w:val="center"/>
        <w:rPr>
          <w:rFonts w:ascii="Times New Roman" w:hAnsi="Times New Roman"/>
          <w:b/>
          <w:lang w:val="ru-RU"/>
        </w:rPr>
      </w:pPr>
      <w:r>
        <w:rPr>
          <w:rFonts w:ascii="Times New Roman" w:hAnsi="Times New Roman"/>
          <w:b/>
          <w:lang w:val="ru-RU"/>
        </w:rPr>
        <w:t>ИЮНЬ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743"/>
        <w:gridCol w:w="4219"/>
        <w:gridCol w:w="1552"/>
        <w:gridCol w:w="1744"/>
      </w:tblGrid>
      <w:tr w:rsidR="00826EDF" w:rsidTr="00826EDF">
        <w:tc>
          <w:tcPr>
            <w:tcW w:w="876"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Направления работы</w:t>
            </w:r>
          </w:p>
        </w:tc>
        <w:tc>
          <w:tcPr>
            <w:tcW w:w="3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w:t>
            </w:r>
          </w:p>
        </w:tc>
        <w:tc>
          <w:tcPr>
            <w:tcW w:w="2107"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Мероприятия</w:t>
            </w:r>
          </w:p>
        </w:tc>
        <w:tc>
          <w:tcPr>
            <w:tcW w:w="775"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участники</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ответственный</w:t>
            </w:r>
          </w:p>
        </w:tc>
      </w:tr>
      <w:tr w:rsidR="00826EDF" w:rsidTr="00826EDF">
        <w:tc>
          <w:tcPr>
            <w:tcW w:w="876"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rPr>
                <w:rFonts w:ascii="Times New Roman" w:hAnsi="Times New Roman"/>
                <w:lang w:val="ru-RU"/>
              </w:rPr>
            </w:pPr>
            <w:r>
              <w:rPr>
                <w:rFonts w:ascii="Times New Roman" w:hAnsi="Times New Roman"/>
                <w:lang w:val="ru-RU"/>
              </w:rPr>
              <w:t>Проектная деятельность</w:t>
            </w:r>
          </w:p>
        </w:tc>
        <w:tc>
          <w:tcPr>
            <w:tcW w:w="37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360"/>
              <w:rPr>
                <w:rFonts w:ascii="Times New Roman" w:hAnsi="Times New Roman"/>
                <w:lang w:val="ru-RU"/>
              </w:rPr>
            </w:pPr>
          </w:p>
        </w:tc>
        <w:tc>
          <w:tcPr>
            <w:tcW w:w="2107"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both"/>
              <w:rPr>
                <w:rFonts w:ascii="Times New Roman" w:hAnsi="Times New Roman"/>
                <w:u w:val="single"/>
                <w:lang w:val="ru-RU"/>
              </w:rPr>
            </w:pPr>
            <w:r>
              <w:rPr>
                <w:rFonts w:ascii="Times New Roman" w:hAnsi="Times New Roman"/>
                <w:u w:val="single"/>
                <w:lang w:val="ru-RU"/>
              </w:rPr>
              <w:t xml:space="preserve">«Мир прекрасного» </w:t>
            </w:r>
          </w:p>
          <w:p w:rsidR="00826EDF" w:rsidRDefault="00826EDF" w:rsidP="00826EDF">
            <w:pPr>
              <w:pStyle w:val="a7"/>
              <w:keepLines w:val="0"/>
              <w:numPr>
                <w:ilvl w:val="0"/>
                <w:numId w:val="119"/>
              </w:numPr>
              <w:spacing w:before="0"/>
              <w:jc w:val="both"/>
              <w:rPr>
                <w:rFonts w:ascii="Times New Roman" w:hAnsi="Times New Roman"/>
                <w:lang w:val="ru-RU"/>
              </w:rPr>
            </w:pPr>
            <w:r>
              <w:rPr>
                <w:rFonts w:ascii="Times New Roman" w:hAnsi="Times New Roman"/>
                <w:lang w:val="ru-RU"/>
              </w:rPr>
              <w:t>Выпускной вечер,</w:t>
            </w:r>
          </w:p>
          <w:p w:rsidR="00826EDF" w:rsidRDefault="00826EDF" w:rsidP="00826EDF">
            <w:pPr>
              <w:pStyle w:val="a7"/>
              <w:keepLines w:val="0"/>
              <w:numPr>
                <w:ilvl w:val="0"/>
                <w:numId w:val="119"/>
              </w:numPr>
              <w:spacing w:before="0"/>
              <w:jc w:val="both"/>
              <w:rPr>
                <w:rFonts w:ascii="Times New Roman" w:hAnsi="Times New Roman"/>
                <w:lang w:val="ru-RU"/>
              </w:rPr>
            </w:pPr>
            <w:r>
              <w:rPr>
                <w:rFonts w:ascii="Times New Roman" w:hAnsi="Times New Roman"/>
                <w:lang w:val="ru-RU"/>
              </w:rPr>
              <w:t>Школьный бал выпускников</w:t>
            </w:r>
          </w:p>
        </w:tc>
        <w:tc>
          <w:tcPr>
            <w:tcW w:w="775"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11 класс</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p w:rsidR="00826EDF" w:rsidRDefault="00826EDF">
            <w:pPr>
              <w:jc w:val="center"/>
            </w:pPr>
            <w:r>
              <w:t>Руководитель проекта</w:t>
            </w:r>
          </w:p>
        </w:tc>
      </w:tr>
      <w:tr w:rsidR="00826EDF" w:rsidTr="00826EDF">
        <w:trPr>
          <w:trHeight w:val="1274"/>
        </w:trPr>
        <w:tc>
          <w:tcPr>
            <w:tcW w:w="876"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классных руководителей</w:t>
            </w:r>
          </w:p>
        </w:tc>
        <w:tc>
          <w:tcPr>
            <w:tcW w:w="37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07" w:type="pct"/>
            <w:tcBorders>
              <w:top w:val="single" w:sz="4" w:space="0" w:color="auto"/>
              <w:left w:val="single" w:sz="4" w:space="0" w:color="auto"/>
              <w:bottom w:val="single" w:sz="4" w:space="0" w:color="auto"/>
              <w:right w:val="single" w:sz="4" w:space="0" w:color="auto"/>
            </w:tcBorders>
            <w:vAlign w:val="center"/>
            <w:hideMark/>
          </w:tcPr>
          <w:p w:rsidR="00826EDF" w:rsidRDefault="00826EDF" w:rsidP="00826EDF">
            <w:pPr>
              <w:pStyle w:val="a7"/>
              <w:keepLines w:val="0"/>
              <w:numPr>
                <w:ilvl w:val="0"/>
                <w:numId w:val="120"/>
              </w:numPr>
              <w:spacing w:before="0" w:line="240" w:lineRule="auto"/>
              <w:contextualSpacing/>
              <w:rPr>
                <w:rFonts w:ascii="Times New Roman" w:hAnsi="Times New Roman"/>
                <w:lang w:val="ru-RU" w:eastAsia="en-US"/>
              </w:rPr>
            </w:pPr>
            <w:r>
              <w:rPr>
                <w:rFonts w:ascii="Times New Roman" w:hAnsi="Times New Roman"/>
                <w:lang w:val="ru-RU" w:eastAsia="en-US"/>
              </w:rPr>
              <w:t>Карта летней занятости учащихся</w:t>
            </w:r>
          </w:p>
          <w:p w:rsidR="00826EDF" w:rsidRDefault="00826EDF" w:rsidP="00826EDF">
            <w:pPr>
              <w:pStyle w:val="a7"/>
              <w:keepLines w:val="0"/>
              <w:numPr>
                <w:ilvl w:val="0"/>
                <w:numId w:val="120"/>
              </w:numPr>
              <w:spacing w:before="0" w:line="240" w:lineRule="auto"/>
              <w:contextualSpacing/>
              <w:rPr>
                <w:rFonts w:ascii="Times New Roman" w:hAnsi="Times New Roman"/>
                <w:lang w:val="ru-RU" w:eastAsia="en-US"/>
              </w:rPr>
            </w:pPr>
            <w:r>
              <w:rPr>
                <w:rFonts w:ascii="Times New Roman" w:hAnsi="Times New Roman"/>
                <w:lang w:val="ru-RU" w:eastAsia="en-US"/>
              </w:rPr>
              <w:t>Отчет по ВР за учебный год</w:t>
            </w:r>
          </w:p>
        </w:tc>
        <w:tc>
          <w:tcPr>
            <w:tcW w:w="775"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10-11 </w:t>
            </w:r>
            <w:proofErr w:type="spellStart"/>
            <w:r>
              <w:rPr>
                <w:rFonts w:ascii="Times New Roman" w:hAnsi="Times New Roman"/>
                <w:lang w:val="ru-RU"/>
              </w:rPr>
              <w:t>кл</w:t>
            </w:r>
            <w:proofErr w:type="spellEnd"/>
            <w:r>
              <w:rPr>
                <w:rFonts w:ascii="Times New Roman" w:hAnsi="Times New Roman"/>
                <w:lang w:val="ru-RU"/>
              </w:rPr>
              <w:t>.</w:t>
            </w:r>
          </w:p>
        </w:tc>
        <w:tc>
          <w:tcPr>
            <w:tcW w:w="871" w:type="pct"/>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pPr>
            <w:r>
              <w:t>Зам. директора по ВР</w:t>
            </w:r>
          </w:p>
          <w:p w:rsidR="00826EDF" w:rsidRDefault="00826EDF">
            <w:pPr>
              <w:jc w:val="center"/>
            </w:pPr>
            <w:r>
              <w:t>Классные руководители.</w:t>
            </w:r>
          </w:p>
        </w:tc>
      </w:tr>
      <w:tr w:rsidR="00826EDF" w:rsidTr="00826EDF">
        <w:tc>
          <w:tcPr>
            <w:tcW w:w="876" w:type="pc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lang w:val="ru-RU"/>
              </w:rPr>
            </w:pPr>
            <w:r>
              <w:rPr>
                <w:rFonts w:ascii="Times New Roman" w:hAnsi="Times New Roman"/>
                <w:lang w:val="ru-RU"/>
              </w:rPr>
              <w:t>Работа с родителями</w:t>
            </w:r>
          </w:p>
        </w:tc>
        <w:tc>
          <w:tcPr>
            <w:tcW w:w="371"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70"/>
              </w:numPr>
              <w:spacing w:before="0"/>
              <w:ind w:left="0" w:firstLine="0"/>
              <w:rPr>
                <w:rFonts w:ascii="Times New Roman" w:hAnsi="Times New Roman"/>
                <w:lang w:val="ru-RU"/>
              </w:rPr>
            </w:pPr>
          </w:p>
        </w:tc>
        <w:tc>
          <w:tcPr>
            <w:tcW w:w="2107" w:type="pct"/>
            <w:tcBorders>
              <w:top w:val="single" w:sz="4" w:space="0" w:color="auto"/>
              <w:left w:val="single" w:sz="4" w:space="0" w:color="auto"/>
              <w:bottom w:val="single" w:sz="4" w:space="0" w:color="auto"/>
              <w:right w:val="single" w:sz="4" w:space="0" w:color="auto"/>
            </w:tcBorders>
          </w:tcPr>
          <w:p w:rsidR="00826EDF" w:rsidRDefault="00826EDF" w:rsidP="00826EDF">
            <w:pPr>
              <w:pStyle w:val="a7"/>
              <w:keepLines w:val="0"/>
              <w:numPr>
                <w:ilvl w:val="0"/>
                <w:numId w:val="121"/>
              </w:numPr>
              <w:spacing w:before="0" w:line="240" w:lineRule="auto"/>
              <w:contextualSpacing/>
              <w:rPr>
                <w:rFonts w:ascii="Times New Roman" w:hAnsi="Times New Roman"/>
                <w:lang w:val="ru-RU" w:eastAsia="en-US"/>
              </w:rPr>
            </w:pPr>
            <w:r>
              <w:rPr>
                <w:rFonts w:ascii="Times New Roman" w:hAnsi="Times New Roman"/>
                <w:lang w:val="ru-RU" w:eastAsia="en-US"/>
              </w:rPr>
              <w:t xml:space="preserve">Взаимодействие с родителями по вопросам организации летнего отдыха </w:t>
            </w:r>
          </w:p>
          <w:p w:rsidR="00826EDF" w:rsidRDefault="00826EDF">
            <w:pPr>
              <w:tabs>
                <w:tab w:val="left" w:pos="1420"/>
              </w:tabs>
            </w:pPr>
          </w:p>
        </w:tc>
        <w:tc>
          <w:tcPr>
            <w:tcW w:w="775" w:type="pct"/>
            <w:tcBorders>
              <w:top w:val="single" w:sz="4" w:space="0" w:color="auto"/>
              <w:left w:val="single" w:sz="4" w:space="0" w:color="auto"/>
              <w:bottom w:val="single" w:sz="4" w:space="0" w:color="auto"/>
              <w:right w:val="single" w:sz="4" w:space="0" w:color="auto"/>
            </w:tcBorders>
            <w:vAlign w:val="center"/>
            <w:hideMark/>
          </w:tcPr>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Кл. рук. </w:t>
            </w:r>
          </w:p>
          <w:p w:rsidR="00826EDF" w:rsidRDefault="00826EDF">
            <w:pPr>
              <w:pStyle w:val="a7"/>
              <w:keepLines w:val="0"/>
              <w:spacing w:before="0"/>
              <w:jc w:val="center"/>
              <w:rPr>
                <w:rFonts w:ascii="Times New Roman" w:hAnsi="Times New Roman"/>
                <w:lang w:val="ru-RU"/>
              </w:rPr>
            </w:pPr>
            <w:r>
              <w:rPr>
                <w:rFonts w:ascii="Times New Roman" w:hAnsi="Times New Roman"/>
                <w:lang w:val="ru-RU"/>
              </w:rPr>
              <w:t xml:space="preserve">10 </w:t>
            </w:r>
            <w:proofErr w:type="spellStart"/>
            <w:r>
              <w:rPr>
                <w:rFonts w:ascii="Times New Roman" w:hAnsi="Times New Roman"/>
                <w:lang w:val="ru-RU"/>
              </w:rPr>
              <w:t>кл</w:t>
            </w:r>
            <w:proofErr w:type="spellEnd"/>
            <w:r>
              <w:rPr>
                <w:rFonts w:ascii="Times New Roman" w:hAnsi="Times New Roman"/>
                <w:lang w:val="ru-RU"/>
              </w:rPr>
              <w:t>.</w:t>
            </w:r>
          </w:p>
        </w:tc>
        <w:tc>
          <w:tcPr>
            <w:tcW w:w="871" w:type="pct"/>
            <w:tcBorders>
              <w:top w:val="single" w:sz="4" w:space="0" w:color="auto"/>
              <w:left w:val="single" w:sz="4" w:space="0" w:color="auto"/>
              <w:bottom w:val="single" w:sz="4" w:space="0" w:color="auto"/>
              <w:right w:val="single" w:sz="4" w:space="0" w:color="auto"/>
            </w:tcBorders>
            <w:hideMark/>
          </w:tcPr>
          <w:p w:rsidR="00826EDF" w:rsidRDefault="00826EDF">
            <w:r>
              <w:t>Классные руководители</w:t>
            </w:r>
          </w:p>
        </w:tc>
      </w:tr>
    </w:tbl>
    <w:p w:rsidR="00826EDF" w:rsidRDefault="00826EDF" w:rsidP="00826EDF">
      <w:pPr>
        <w:pStyle w:val="a7"/>
        <w:keepLines w:val="0"/>
        <w:spacing w:before="0" w:after="200" w:line="360" w:lineRule="auto"/>
        <w:ind w:left="993"/>
        <w:contextualSpacing/>
        <w:jc w:val="both"/>
        <w:rPr>
          <w:rFonts w:ascii="Times New Roman" w:hAnsi="Times New Roman"/>
          <w:sz w:val="28"/>
          <w:szCs w:val="28"/>
          <w:lang w:val="ru-RU"/>
        </w:rPr>
      </w:pPr>
    </w:p>
    <w:p w:rsidR="00826EDF" w:rsidRDefault="00826EDF" w:rsidP="00826EDF">
      <w:pPr>
        <w:spacing w:line="360" w:lineRule="auto"/>
        <w:ind w:firstLine="567"/>
        <w:jc w:val="both"/>
      </w:pPr>
    </w:p>
    <w:p w:rsidR="00826EDF" w:rsidRDefault="00826EDF" w:rsidP="00826EDF">
      <w:pPr>
        <w:spacing w:line="360" w:lineRule="auto"/>
        <w:rPr>
          <w:b/>
        </w:rPr>
      </w:pPr>
    </w:p>
    <w:p w:rsidR="00826EDF" w:rsidRDefault="00826EDF" w:rsidP="00826EDF">
      <w:pPr>
        <w:spacing w:line="360" w:lineRule="auto"/>
        <w:ind w:firstLine="567"/>
        <w:jc w:val="right"/>
        <w:outlineLvl w:val="0"/>
        <w:rPr>
          <w:bCs/>
          <w:sz w:val="28"/>
          <w:szCs w:val="28"/>
        </w:rPr>
      </w:pPr>
    </w:p>
    <w:p w:rsidR="00826EDF" w:rsidRDefault="00826EDF" w:rsidP="00826EDF">
      <w:pPr>
        <w:spacing w:line="360" w:lineRule="auto"/>
        <w:ind w:left="567"/>
        <w:jc w:val="center"/>
        <w:outlineLvl w:val="0"/>
        <w:rPr>
          <w:b/>
          <w:sz w:val="28"/>
          <w:szCs w:val="28"/>
        </w:rPr>
      </w:pPr>
      <w:r>
        <w:rPr>
          <w:sz w:val="28"/>
          <w:szCs w:val="28"/>
        </w:rPr>
        <w:br w:type="page"/>
      </w:r>
      <w:bookmarkStart w:id="133" w:name="_Toc487389127"/>
      <w:bookmarkStart w:id="134" w:name="_Toc487388887"/>
      <w:r>
        <w:rPr>
          <w:b/>
          <w:sz w:val="28"/>
          <w:szCs w:val="28"/>
        </w:rPr>
        <w:lastRenderedPageBreak/>
        <w:t>3. Организационный раздел</w:t>
      </w:r>
      <w:bookmarkEnd w:id="133"/>
      <w:bookmarkEnd w:id="134"/>
    </w:p>
    <w:p w:rsidR="00826EDF" w:rsidRDefault="00826EDF" w:rsidP="00826EDF">
      <w:pPr>
        <w:pStyle w:val="2"/>
        <w:jc w:val="center"/>
        <w:rPr>
          <w:sz w:val="28"/>
          <w:szCs w:val="28"/>
          <w:lang w:val="ru-RU"/>
        </w:rPr>
      </w:pPr>
      <w:bookmarkStart w:id="135" w:name="_Toc487389128"/>
      <w:bookmarkStart w:id="136" w:name="_Toc487388888"/>
      <w:r>
        <w:rPr>
          <w:sz w:val="28"/>
          <w:szCs w:val="28"/>
        </w:rPr>
        <w:t>3.1.  Учебный  план</w:t>
      </w:r>
      <w:bookmarkEnd w:id="135"/>
      <w:bookmarkEnd w:id="136"/>
    </w:p>
    <w:p w:rsidR="00826EDF" w:rsidRDefault="00826EDF" w:rsidP="00826EDF">
      <w:pPr>
        <w:tabs>
          <w:tab w:val="left" w:pos="5445"/>
        </w:tabs>
        <w:ind w:firstLine="540"/>
        <w:jc w:val="center"/>
        <w:rPr>
          <w:b/>
        </w:rPr>
      </w:pPr>
      <w:r>
        <w:rPr>
          <w:b/>
        </w:rPr>
        <w:t>ПОЯСНИТЕЛЬНАЯ ЗАПИСКА</w:t>
      </w:r>
    </w:p>
    <w:p w:rsidR="00826EDF" w:rsidRDefault="00826EDF" w:rsidP="00826EDF">
      <w:pPr>
        <w:spacing w:line="276" w:lineRule="auto"/>
        <w:ind w:firstLine="567"/>
        <w:jc w:val="both"/>
        <w:rPr>
          <w:sz w:val="28"/>
          <w:szCs w:val="28"/>
        </w:rPr>
      </w:pPr>
      <w:r>
        <w:rPr>
          <w:sz w:val="28"/>
          <w:szCs w:val="28"/>
        </w:rPr>
        <w:t>Муниципальное автономное общеобразовательное учреждение «Экономическая школа №145» г. Перми (далее - Школа) реализует образовательные программы основного общего образования по ФГОС, основного общего образования по ФКГОС, среднего общего образования по ФКГОС.</w:t>
      </w:r>
    </w:p>
    <w:p w:rsidR="00826EDF" w:rsidRDefault="00826EDF" w:rsidP="00826EDF">
      <w:pPr>
        <w:spacing w:line="276" w:lineRule="auto"/>
        <w:ind w:firstLine="567"/>
        <w:jc w:val="both"/>
        <w:rPr>
          <w:sz w:val="28"/>
          <w:szCs w:val="28"/>
        </w:rPr>
      </w:pPr>
      <w:r>
        <w:rPr>
          <w:sz w:val="28"/>
          <w:szCs w:val="28"/>
        </w:rPr>
        <w:t xml:space="preserve">Обучение в Школе начинается с пятого класса и проходит по двум уровням общего  образования: основное общее образование (5-9 класс), среднее общее образование (10-11 класс). </w:t>
      </w:r>
    </w:p>
    <w:p w:rsidR="00826EDF" w:rsidRDefault="00826EDF" w:rsidP="00826EDF">
      <w:pPr>
        <w:ind w:firstLine="567"/>
        <w:rPr>
          <w:sz w:val="28"/>
          <w:szCs w:val="28"/>
        </w:rPr>
      </w:pPr>
      <w:r>
        <w:rPr>
          <w:sz w:val="28"/>
          <w:szCs w:val="28"/>
        </w:rPr>
        <w:t>Режим работы МАОУ «Экономическая школа №145» г. Перми:</w:t>
      </w:r>
    </w:p>
    <w:p w:rsidR="00826EDF" w:rsidRDefault="00826EDF" w:rsidP="00826EDF">
      <w:pPr>
        <w:rPr>
          <w:sz w:val="28"/>
          <w:szCs w:val="28"/>
        </w:rPr>
      </w:pPr>
      <w:r>
        <w:rPr>
          <w:sz w:val="28"/>
          <w:szCs w:val="28"/>
        </w:rPr>
        <w:t xml:space="preserve">Продолжительность учебного года 5-8, 10 классы -  35 учебных недель; </w:t>
      </w:r>
    </w:p>
    <w:p w:rsidR="00826EDF" w:rsidRDefault="00826EDF" w:rsidP="00826EDF">
      <w:pPr>
        <w:rPr>
          <w:sz w:val="28"/>
          <w:szCs w:val="28"/>
        </w:rPr>
      </w:pPr>
      <w:r>
        <w:rPr>
          <w:sz w:val="28"/>
          <w:szCs w:val="28"/>
        </w:rPr>
        <w:t>10 класс – 35 учебных недель (35-я неделя – курс «Основы военной службы»);</w:t>
      </w:r>
    </w:p>
    <w:p w:rsidR="00826EDF" w:rsidRDefault="00826EDF" w:rsidP="00826EDF">
      <w:pPr>
        <w:rPr>
          <w:sz w:val="28"/>
          <w:szCs w:val="28"/>
        </w:rPr>
      </w:pPr>
      <w:r>
        <w:rPr>
          <w:sz w:val="28"/>
          <w:szCs w:val="28"/>
        </w:rPr>
        <w:t>9, 11 классы – 34 учебные недели.</w:t>
      </w:r>
    </w:p>
    <w:p w:rsidR="00826EDF" w:rsidRDefault="00826EDF" w:rsidP="00826EDF">
      <w:pPr>
        <w:rPr>
          <w:sz w:val="28"/>
          <w:szCs w:val="28"/>
        </w:rPr>
      </w:pPr>
      <w:r>
        <w:rPr>
          <w:sz w:val="28"/>
          <w:szCs w:val="28"/>
        </w:rPr>
        <w:t>Продолжительность рабочей недели – 6 дней; продолжительность  урока – 45 минут;</w:t>
      </w:r>
    </w:p>
    <w:p w:rsidR="00826EDF" w:rsidRDefault="00826EDF" w:rsidP="00826EDF">
      <w:pPr>
        <w:rPr>
          <w:sz w:val="28"/>
          <w:szCs w:val="28"/>
        </w:rPr>
      </w:pPr>
      <w:r>
        <w:rPr>
          <w:sz w:val="28"/>
          <w:szCs w:val="28"/>
        </w:rPr>
        <w:t xml:space="preserve">количество смен – 1; начало занятий  - 8.30. </w:t>
      </w:r>
    </w:p>
    <w:p w:rsidR="00826EDF" w:rsidRDefault="00826EDF" w:rsidP="00826EDF">
      <w:pPr>
        <w:ind w:firstLine="567"/>
        <w:rPr>
          <w:sz w:val="28"/>
          <w:szCs w:val="28"/>
        </w:rPr>
      </w:pPr>
      <w:r>
        <w:rPr>
          <w:sz w:val="28"/>
          <w:szCs w:val="28"/>
        </w:rPr>
        <w:t>Начало  2018-2019 учебного года – 01 сентября 2018 года; окончание учебного года – 31 мая 2019 года.</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соответствии с требованиями СанПиН при составлении учебного плана учитывается максимально допустимая недельная нагрузка обучающихся по параллелям:</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956"/>
        <w:gridCol w:w="4380"/>
      </w:tblGrid>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Класс</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Часов урочной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Часов внеурочной деятельности</w:t>
            </w:r>
          </w:p>
        </w:tc>
      </w:tr>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5</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32</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6</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33</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7</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35</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8-9</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36</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r w:rsidR="00826EDF" w:rsidTr="00826EDF">
        <w:tc>
          <w:tcPr>
            <w:tcW w:w="1242"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10-11</w:t>
            </w:r>
          </w:p>
        </w:tc>
        <w:tc>
          <w:tcPr>
            <w:tcW w:w="3969"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37</w:t>
            </w:r>
          </w:p>
        </w:tc>
        <w:tc>
          <w:tcPr>
            <w:tcW w:w="4395"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jc w:val="center"/>
              <w:rPr>
                <w:rFonts w:ascii="Times New Roman" w:hAnsi="Times New Roman"/>
                <w:sz w:val="28"/>
                <w:szCs w:val="28"/>
                <w:lang w:val="ru-RU"/>
              </w:rPr>
            </w:pPr>
            <w:r>
              <w:rPr>
                <w:rFonts w:ascii="Times New Roman" w:hAnsi="Times New Roman"/>
                <w:sz w:val="28"/>
                <w:szCs w:val="28"/>
                <w:lang w:val="ru-RU"/>
              </w:rPr>
              <w:t>10</w:t>
            </w:r>
          </w:p>
        </w:tc>
      </w:tr>
    </w:tbl>
    <w:p w:rsidR="00826EDF" w:rsidRDefault="00826EDF" w:rsidP="00826EDF">
      <w:pPr>
        <w:pStyle w:val="a7"/>
        <w:keepLines w:val="0"/>
        <w:spacing w:before="0"/>
        <w:ind w:firstLine="567"/>
        <w:rPr>
          <w:rFonts w:ascii="Times New Roman" w:hAnsi="Times New Roman"/>
          <w:sz w:val="28"/>
          <w:szCs w:val="28"/>
          <w:lang w:val="ru-RU"/>
        </w:rPr>
      </w:pPr>
      <w:r>
        <w:rPr>
          <w:rFonts w:ascii="Times New Roman" w:hAnsi="Times New Roman"/>
          <w:sz w:val="28"/>
          <w:szCs w:val="28"/>
          <w:lang w:val="ru-RU"/>
        </w:rPr>
        <w:t xml:space="preserve"> Часы внеурочной деятельности включают время, отведенное на общественно-полезные практики. исследовательскую деятельность, реализацию образовательных проектов, образовательные экскурсии, посещение музеев и других образовательных и воспитательных мероприятий.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образования и их суммирование в течение учебного года (п. 10.5 СанПиН от 29.12.2010 г. № 189). </w:t>
      </w:r>
    </w:p>
    <w:p w:rsidR="00826EDF" w:rsidRDefault="00826EDF" w:rsidP="00826EDF">
      <w:pPr>
        <w:spacing w:line="276" w:lineRule="auto"/>
        <w:ind w:firstLine="567"/>
        <w:jc w:val="both"/>
        <w:rPr>
          <w:sz w:val="28"/>
          <w:szCs w:val="28"/>
        </w:rPr>
      </w:pPr>
      <w:r>
        <w:rPr>
          <w:sz w:val="28"/>
          <w:szCs w:val="28"/>
        </w:rPr>
        <w:t xml:space="preserve">Учебный план Школы определяет перечень, трудоемкость, последовательность и распределение по периодам обучения  учебных предметов, </w:t>
      </w:r>
      <w:r>
        <w:rPr>
          <w:sz w:val="28"/>
          <w:szCs w:val="28"/>
        </w:rPr>
        <w:lastRenderedPageBreak/>
        <w:t xml:space="preserve">курсов, дисциплин и иных видов учебной деятельности и формы промежуточной аттестации обучающихся (п.22 ст.2 ФЗ от 29.12.2012 № 373-ФЗ «Об образовании в РФ»). </w:t>
      </w:r>
    </w:p>
    <w:p w:rsidR="00826EDF" w:rsidRDefault="00826EDF" w:rsidP="00826EDF">
      <w:pPr>
        <w:spacing w:line="276" w:lineRule="auto"/>
        <w:ind w:firstLine="567"/>
        <w:jc w:val="both"/>
        <w:rPr>
          <w:sz w:val="28"/>
          <w:szCs w:val="28"/>
          <w:shd w:val="clear" w:color="auto" w:fill="FFFFFF"/>
        </w:rPr>
      </w:pPr>
      <w:r>
        <w:rPr>
          <w:sz w:val="28"/>
          <w:szCs w:val="28"/>
        </w:rPr>
        <w:t>Учебный план школы способствует реализации программы развития школы, основная цель которой - с</w:t>
      </w:r>
      <w:r>
        <w:rPr>
          <w:sz w:val="28"/>
          <w:szCs w:val="28"/>
          <w:shd w:val="clear" w:color="auto" w:fill="FFFFFF"/>
        </w:rPr>
        <w:t xml:space="preserve">оздание образовательного пространства школы для формирования у учащихся универсальных бизнес - коммуникаций как основы профессионального самоопределения; учебный план направлен на развитие </w:t>
      </w:r>
      <w:r>
        <w:rPr>
          <w:sz w:val="28"/>
          <w:szCs w:val="28"/>
        </w:rPr>
        <w:t xml:space="preserve">интеллектуально подготовленной, ориентированной на продуктивную деятельность личности,  обладающей коммуникативной, информационной компетенциями. </w:t>
      </w:r>
    </w:p>
    <w:p w:rsidR="00826EDF" w:rsidRDefault="00826EDF" w:rsidP="00826EDF">
      <w:pPr>
        <w:pStyle w:val="a7"/>
        <w:keepLines w:val="0"/>
        <w:spacing w:before="0"/>
        <w:ind w:firstLine="567"/>
        <w:jc w:val="center"/>
        <w:rPr>
          <w:rFonts w:ascii="Times New Roman" w:hAnsi="Times New Roman"/>
          <w:b/>
          <w:sz w:val="28"/>
          <w:szCs w:val="28"/>
          <w:lang w:val="ru-RU"/>
        </w:rPr>
      </w:pPr>
      <w:r>
        <w:rPr>
          <w:sz w:val="28"/>
          <w:szCs w:val="28"/>
        </w:rPr>
        <w:br w:type="page"/>
      </w:r>
      <w:r>
        <w:rPr>
          <w:rFonts w:ascii="Times New Roman" w:hAnsi="Times New Roman"/>
          <w:b/>
          <w:sz w:val="28"/>
          <w:szCs w:val="28"/>
          <w:lang w:val="ru-RU"/>
        </w:rPr>
        <w:lastRenderedPageBreak/>
        <w:t>Учебный план МАОУ «Экономическая школа № 145» г. Перми</w:t>
      </w:r>
    </w:p>
    <w:p w:rsidR="00826EDF" w:rsidRDefault="00826EDF" w:rsidP="00826EDF">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826EDF" w:rsidRDefault="00826EDF" w:rsidP="00826EDF">
      <w:pPr>
        <w:jc w:val="center"/>
        <w:rPr>
          <w:sz w:val="28"/>
          <w:szCs w:val="28"/>
        </w:rPr>
      </w:pPr>
      <w:r>
        <w:rPr>
          <w:sz w:val="28"/>
          <w:szCs w:val="28"/>
        </w:rPr>
        <w:t>(Среднее общее образование: 10-11 классы)</w:t>
      </w:r>
    </w:p>
    <w:p w:rsidR="00826EDF" w:rsidRDefault="00826EDF" w:rsidP="00826EDF">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826EDF" w:rsidRDefault="00826EDF" w:rsidP="00826EDF">
      <w:pPr>
        <w:jc w:val="center"/>
        <w:rPr>
          <w:b/>
          <w:bCs/>
        </w:rPr>
      </w:pPr>
    </w:p>
    <w:p w:rsidR="00826EDF" w:rsidRDefault="00826EDF" w:rsidP="00826EDF">
      <w:pPr>
        <w:jc w:val="center"/>
        <w:rPr>
          <w:b/>
          <w:bCs/>
        </w:rPr>
      </w:pPr>
      <w:r>
        <w:rPr>
          <w:b/>
          <w:bCs/>
        </w:rPr>
        <w:t>СРЕДНЕЕ ОБЩЕЕ ОБРАЗОВАНИЕ</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Среднее общее образование призвано обеспечить функциональную грамотность и социальную адаптацию обучающихся, содействовать гражданскому самоопределению учащихся.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На третьей ступени (10 – 11 классы) 6-дневная учебная неделя. Предельно допустимая аудиторная учебная нагрузка составляет 37 часов.</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Обучение учащихся 10-11 классов проходит по индивидуальным учебным планам. Существуют три основные группы учебных планов, соответствующих примерным планам социально – экономического, естественно - научного (химико-биологическое направление), технологического профилей.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Социально – экономический профиль ориентирует на профессии, которые связаны с социальной сферой, финансами и экономикой, обработкой информации, на сферы деятельности: управление, предпринимательство, работа с финансами и т. д.</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Естественно - научный (химико-биологический) ориентирует на медицину, биотехнологию и т. п. области.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Технологический профиль ориентирует на производственную, инженерную и информационную сферы деятельности.</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Каждый учебный план состоит из предметов, изучаемых на базовом,  профильном и  углубленном уровнях, элективных курсов, проектных и/или исследовательских  практик.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По программе  </w:t>
      </w:r>
      <w:r>
        <w:rPr>
          <w:rFonts w:ascii="Times New Roman" w:hAnsi="Times New Roman"/>
          <w:b/>
          <w:sz w:val="28"/>
          <w:szCs w:val="28"/>
          <w:lang w:val="ru-RU"/>
        </w:rPr>
        <w:t xml:space="preserve">углубленного  изучения предметов  </w:t>
      </w:r>
      <w:r>
        <w:rPr>
          <w:rFonts w:ascii="Times New Roman" w:hAnsi="Times New Roman"/>
          <w:sz w:val="28"/>
          <w:szCs w:val="28"/>
          <w:lang w:val="ru-RU"/>
        </w:rPr>
        <w:t xml:space="preserve">в 10-11-х классах  изучается предмет «Английский язык» (5 часов в неделю). </w:t>
      </w:r>
    </w:p>
    <w:p w:rsidR="00826EDF" w:rsidRDefault="00826EDF" w:rsidP="00826EDF">
      <w:pPr>
        <w:ind w:firstLine="567"/>
        <w:jc w:val="both"/>
        <w:rPr>
          <w:sz w:val="28"/>
          <w:szCs w:val="28"/>
        </w:rPr>
      </w:pPr>
      <w:r>
        <w:rPr>
          <w:sz w:val="28"/>
          <w:szCs w:val="28"/>
        </w:rPr>
        <w:t xml:space="preserve">На </w:t>
      </w:r>
      <w:r>
        <w:rPr>
          <w:b/>
          <w:sz w:val="28"/>
          <w:szCs w:val="28"/>
        </w:rPr>
        <w:t>базовом уровне</w:t>
      </w:r>
      <w:r>
        <w:rPr>
          <w:sz w:val="28"/>
          <w:szCs w:val="28"/>
        </w:rPr>
        <w:t xml:space="preserve"> в 10 классе изучаются  предметы: </w:t>
      </w:r>
    </w:p>
    <w:p w:rsidR="00826EDF" w:rsidRDefault="00826EDF" w:rsidP="00826EDF">
      <w:pPr>
        <w:ind w:firstLine="567"/>
        <w:jc w:val="both"/>
        <w:rPr>
          <w:sz w:val="28"/>
          <w:szCs w:val="28"/>
        </w:rPr>
      </w:pPr>
      <w:r>
        <w:rPr>
          <w:i/>
          <w:sz w:val="28"/>
          <w:szCs w:val="28"/>
          <w:u w:val="single"/>
        </w:rPr>
        <w:t>Социально – экономический профиль</w:t>
      </w:r>
      <w:r>
        <w:rPr>
          <w:sz w:val="28"/>
          <w:szCs w:val="28"/>
        </w:rPr>
        <w:t xml:space="preserve"> :</w:t>
      </w:r>
    </w:p>
    <w:p w:rsidR="00826EDF" w:rsidRDefault="00826EDF" w:rsidP="00826EDF">
      <w:pPr>
        <w:ind w:firstLine="567"/>
        <w:jc w:val="both"/>
        <w:rPr>
          <w:sz w:val="28"/>
          <w:szCs w:val="28"/>
        </w:rPr>
      </w:pPr>
      <w:r>
        <w:rPr>
          <w:sz w:val="28"/>
          <w:szCs w:val="28"/>
        </w:rPr>
        <w:t xml:space="preserve"> русский язык (2 часа), литература (3 часа), история (2 часа), география (2 часа), физика (2 часа), химия (1 час), астрономия (1 час), ОБЖ (2 часа), биология (1 час), информатика и ИКТ (1 час), физическая культура (3 часа). </w:t>
      </w:r>
    </w:p>
    <w:p w:rsidR="00826EDF" w:rsidRDefault="00826EDF" w:rsidP="00826EDF">
      <w:pPr>
        <w:ind w:firstLine="567"/>
        <w:jc w:val="both"/>
        <w:rPr>
          <w:sz w:val="28"/>
          <w:szCs w:val="28"/>
        </w:rPr>
      </w:pPr>
      <w:bookmarkStart w:id="137" w:name="OLE_LINK33"/>
      <w:bookmarkStart w:id="138" w:name="OLE_LINK32"/>
      <w:bookmarkStart w:id="139" w:name="OLE_LINK31"/>
      <w:r>
        <w:rPr>
          <w:i/>
          <w:sz w:val="28"/>
          <w:szCs w:val="28"/>
          <w:u w:val="single"/>
        </w:rPr>
        <w:t>Естественно - научный (химико-биологический) профиль</w:t>
      </w:r>
      <w:r>
        <w:rPr>
          <w:sz w:val="28"/>
          <w:szCs w:val="28"/>
        </w:rPr>
        <w:t>:</w:t>
      </w:r>
    </w:p>
    <w:p w:rsidR="00826EDF" w:rsidRDefault="00826EDF" w:rsidP="00826EDF">
      <w:pPr>
        <w:ind w:firstLine="567"/>
        <w:jc w:val="both"/>
        <w:rPr>
          <w:sz w:val="28"/>
          <w:szCs w:val="28"/>
        </w:rPr>
      </w:pPr>
      <w:r>
        <w:rPr>
          <w:sz w:val="28"/>
          <w:szCs w:val="28"/>
        </w:rPr>
        <w:t xml:space="preserve"> </w:t>
      </w:r>
      <w:bookmarkEnd w:id="137"/>
      <w:bookmarkEnd w:id="138"/>
      <w:bookmarkEnd w:id="139"/>
      <w:r>
        <w:rPr>
          <w:sz w:val="28"/>
          <w:szCs w:val="28"/>
        </w:rPr>
        <w:t>русский язык (2 часа); литература (3 часа); история  (2 часа); обществознание (включая экономику и право) –(2 часа);  география (2 часа), астрономия (1 час), ОБЖ (2 часа); физика (2 часа); информатика и ИКТ  (1 час); физическая культура (3 часа).</w:t>
      </w:r>
    </w:p>
    <w:p w:rsidR="00826EDF" w:rsidRDefault="00826EDF" w:rsidP="00826EDF">
      <w:pPr>
        <w:ind w:firstLine="567"/>
        <w:jc w:val="both"/>
        <w:rPr>
          <w:sz w:val="28"/>
          <w:szCs w:val="28"/>
        </w:rPr>
      </w:pPr>
      <w:r>
        <w:rPr>
          <w:i/>
          <w:sz w:val="28"/>
          <w:szCs w:val="28"/>
          <w:u w:val="single"/>
        </w:rPr>
        <w:t>Технологический профиль</w:t>
      </w:r>
      <w:r>
        <w:rPr>
          <w:sz w:val="28"/>
          <w:szCs w:val="28"/>
        </w:rPr>
        <w:t>:</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русский язык (2 часа); литература (3 часа); история  (2 часа); обществознание (включая экономику и право) –(2 часа);  астрономия (1 час); ОБЖ (2 часа); география (2 часа); информатика и ИКТ  (1 час); физическая культура (3 часа).</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В курс ОБЖ в 10 классе  включен блок «Основы военной службы».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По программам </w:t>
      </w:r>
      <w:r>
        <w:rPr>
          <w:rFonts w:ascii="Times New Roman" w:hAnsi="Times New Roman"/>
          <w:b/>
          <w:sz w:val="28"/>
          <w:szCs w:val="28"/>
          <w:lang w:val="ru-RU"/>
        </w:rPr>
        <w:t>профильного обучения</w:t>
      </w:r>
      <w:r>
        <w:rPr>
          <w:rFonts w:ascii="Times New Roman" w:hAnsi="Times New Roman"/>
          <w:sz w:val="28"/>
          <w:szCs w:val="28"/>
          <w:lang w:val="ru-RU"/>
        </w:rPr>
        <w:t xml:space="preserve"> учащиеся 10-х классов изучают предметы:</w:t>
      </w:r>
    </w:p>
    <w:p w:rsidR="00826EDF" w:rsidRDefault="00826EDF" w:rsidP="00826EDF">
      <w:pPr>
        <w:ind w:firstLine="567"/>
        <w:jc w:val="both"/>
        <w:rPr>
          <w:sz w:val="28"/>
          <w:szCs w:val="28"/>
        </w:rPr>
      </w:pPr>
      <w:r>
        <w:rPr>
          <w:i/>
          <w:sz w:val="28"/>
          <w:szCs w:val="28"/>
          <w:u w:val="single"/>
        </w:rPr>
        <w:t>Социально – экономический профиль</w:t>
      </w:r>
      <w:r>
        <w:rPr>
          <w:sz w:val="28"/>
          <w:szCs w:val="28"/>
        </w:rPr>
        <w:t xml:space="preserve"> -  математика (6 часов), экономика (2 часа), право (1 час), обществознание (3 часа);</w:t>
      </w:r>
    </w:p>
    <w:p w:rsidR="00826EDF" w:rsidRDefault="00826EDF" w:rsidP="00826EDF">
      <w:pPr>
        <w:ind w:firstLine="567"/>
        <w:jc w:val="both"/>
        <w:rPr>
          <w:sz w:val="28"/>
          <w:szCs w:val="28"/>
        </w:rPr>
      </w:pPr>
      <w:r>
        <w:rPr>
          <w:i/>
          <w:sz w:val="28"/>
          <w:szCs w:val="28"/>
          <w:u w:val="single"/>
        </w:rPr>
        <w:t>Естественно – научный (химико-биологический) профиль</w:t>
      </w:r>
      <w:r>
        <w:rPr>
          <w:sz w:val="28"/>
          <w:szCs w:val="28"/>
        </w:rPr>
        <w:t xml:space="preserve"> - математика (6 часов), химия (3 часа), биология (3 часа).</w:t>
      </w:r>
    </w:p>
    <w:p w:rsidR="00826EDF" w:rsidRDefault="00826EDF" w:rsidP="00826EDF">
      <w:pPr>
        <w:ind w:firstLine="567"/>
        <w:jc w:val="both"/>
        <w:rPr>
          <w:sz w:val="28"/>
          <w:szCs w:val="28"/>
        </w:rPr>
      </w:pPr>
      <w:r>
        <w:rPr>
          <w:i/>
          <w:sz w:val="28"/>
          <w:szCs w:val="28"/>
          <w:u w:val="single"/>
        </w:rPr>
        <w:t>Технологический профиль</w:t>
      </w:r>
      <w:r>
        <w:rPr>
          <w:sz w:val="28"/>
          <w:szCs w:val="28"/>
        </w:rPr>
        <w:t xml:space="preserve"> - математика (6 часов), физика (6 часов).</w:t>
      </w:r>
    </w:p>
    <w:p w:rsidR="00826EDF" w:rsidRDefault="00826EDF" w:rsidP="00826EDF">
      <w:pPr>
        <w:ind w:firstLine="567"/>
        <w:jc w:val="both"/>
        <w:rPr>
          <w:sz w:val="28"/>
          <w:szCs w:val="28"/>
        </w:rPr>
      </w:pPr>
    </w:p>
    <w:p w:rsidR="00826EDF" w:rsidRDefault="00826EDF" w:rsidP="00826EDF">
      <w:pPr>
        <w:ind w:firstLine="567"/>
        <w:jc w:val="both"/>
        <w:rPr>
          <w:sz w:val="28"/>
          <w:szCs w:val="28"/>
        </w:rPr>
      </w:pPr>
      <w:r>
        <w:rPr>
          <w:sz w:val="28"/>
          <w:szCs w:val="28"/>
        </w:rPr>
        <w:t xml:space="preserve">ИУП учащихся 11-х классов можно разбить на две группы, близкие к примерным учебным планам  социально-экономического и естественно - научного (химико-биологического) профилей, в которых предлагается изучение на базовом, профильном и углубленном уровне следующих предметов образовательной программы: </w:t>
      </w:r>
    </w:p>
    <w:p w:rsidR="00826EDF" w:rsidRDefault="00826EDF" w:rsidP="00826EDF">
      <w:pPr>
        <w:ind w:firstLine="567"/>
        <w:jc w:val="both"/>
        <w:rPr>
          <w:sz w:val="28"/>
          <w:szCs w:val="28"/>
        </w:rPr>
      </w:pPr>
      <w:r>
        <w:rPr>
          <w:i/>
          <w:sz w:val="28"/>
          <w:szCs w:val="28"/>
          <w:u w:val="single"/>
        </w:rPr>
        <w:t>Социально – экономический профиль:</w:t>
      </w:r>
    </w:p>
    <w:p w:rsidR="00826EDF" w:rsidRDefault="00826EDF" w:rsidP="00826EDF">
      <w:pPr>
        <w:numPr>
          <w:ilvl w:val="0"/>
          <w:numId w:val="122"/>
        </w:numPr>
        <w:tabs>
          <w:tab w:val="num" w:pos="567"/>
        </w:tabs>
        <w:ind w:left="0" w:firstLine="142"/>
        <w:jc w:val="both"/>
        <w:rPr>
          <w:sz w:val="28"/>
          <w:szCs w:val="28"/>
        </w:rPr>
      </w:pPr>
      <w:r>
        <w:rPr>
          <w:b/>
          <w:sz w:val="28"/>
          <w:szCs w:val="28"/>
        </w:rPr>
        <w:t>базовый уровень</w:t>
      </w:r>
      <w:r>
        <w:rPr>
          <w:sz w:val="28"/>
          <w:szCs w:val="28"/>
        </w:rPr>
        <w:t xml:space="preserve">:  русский язык </w:t>
      </w:r>
      <w:bookmarkStart w:id="140" w:name="OLE_LINK38"/>
      <w:bookmarkStart w:id="141" w:name="OLE_LINK37"/>
      <w:bookmarkStart w:id="142" w:name="OLE_LINK36"/>
      <w:r>
        <w:rPr>
          <w:sz w:val="28"/>
          <w:szCs w:val="28"/>
        </w:rPr>
        <w:t xml:space="preserve">(3 часа, добавлен  1 час  инвариантной части), </w:t>
      </w:r>
      <w:bookmarkEnd w:id="140"/>
      <w:bookmarkEnd w:id="141"/>
      <w:bookmarkEnd w:id="142"/>
      <w:r>
        <w:rPr>
          <w:sz w:val="28"/>
          <w:szCs w:val="28"/>
        </w:rPr>
        <w:t>литература (3 часа), история (2 часа), физика (2 часа), химия (1 час),  биология (1 час), информатика и ИКТ (1 час), физическая культура (3 часа);</w:t>
      </w:r>
    </w:p>
    <w:p w:rsidR="00826EDF" w:rsidRDefault="00826EDF" w:rsidP="00826EDF">
      <w:pPr>
        <w:numPr>
          <w:ilvl w:val="0"/>
          <w:numId w:val="122"/>
        </w:numPr>
        <w:tabs>
          <w:tab w:val="num" w:pos="567"/>
        </w:tabs>
        <w:ind w:left="0" w:firstLine="142"/>
        <w:jc w:val="both"/>
        <w:rPr>
          <w:sz w:val="28"/>
          <w:szCs w:val="28"/>
        </w:rPr>
      </w:pPr>
      <w:r>
        <w:rPr>
          <w:b/>
          <w:sz w:val="28"/>
          <w:szCs w:val="28"/>
        </w:rPr>
        <w:t>профильный уровень</w:t>
      </w:r>
      <w:r>
        <w:rPr>
          <w:sz w:val="28"/>
          <w:szCs w:val="28"/>
        </w:rPr>
        <w:t>: математика (7 часов), экономика (2 часа), право (1 час), обществознание (3 часа).</w:t>
      </w:r>
    </w:p>
    <w:p w:rsidR="00826EDF" w:rsidRDefault="00826EDF" w:rsidP="00826EDF">
      <w:pPr>
        <w:numPr>
          <w:ilvl w:val="0"/>
          <w:numId w:val="122"/>
        </w:numPr>
        <w:tabs>
          <w:tab w:val="num" w:pos="567"/>
        </w:tabs>
        <w:ind w:left="0" w:firstLine="142"/>
        <w:jc w:val="both"/>
        <w:rPr>
          <w:sz w:val="28"/>
          <w:szCs w:val="28"/>
        </w:rPr>
      </w:pPr>
      <w:r>
        <w:rPr>
          <w:b/>
          <w:sz w:val="28"/>
          <w:szCs w:val="28"/>
        </w:rPr>
        <w:t>углубленный уровень:</w:t>
      </w:r>
      <w:r>
        <w:rPr>
          <w:sz w:val="28"/>
          <w:szCs w:val="28"/>
        </w:rPr>
        <w:t xml:space="preserve"> английский язык (5 часов),</w:t>
      </w:r>
    </w:p>
    <w:p w:rsidR="00826EDF" w:rsidRDefault="00826EDF" w:rsidP="00826EDF">
      <w:pPr>
        <w:tabs>
          <w:tab w:val="num" w:pos="567"/>
        </w:tabs>
        <w:ind w:firstLine="142"/>
        <w:jc w:val="both"/>
        <w:rPr>
          <w:sz w:val="28"/>
          <w:szCs w:val="28"/>
        </w:rPr>
      </w:pPr>
      <w:r>
        <w:rPr>
          <w:i/>
          <w:sz w:val="28"/>
          <w:szCs w:val="28"/>
          <w:u w:val="single"/>
        </w:rPr>
        <w:t>Естественно – научный (химико-биологический) профиль</w:t>
      </w:r>
      <w:r>
        <w:rPr>
          <w:sz w:val="28"/>
          <w:szCs w:val="28"/>
        </w:rPr>
        <w:t xml:space="preserve">: </w:t>
      </w:r>
    </w:p>
    <w:p w:rsidR="00826EDF" w:rsidRDefault="00826EDF" w:rsidP="00826EDF">
      <w:pPr>
        <w:numPr>
          <w:ilvl w:val="0"/>
          <w:numId w:val="123"/>
        </w:numPr>
        <w:tabs>
          <w:tab w:val="num" w:pos="567"/>
        </w:tabs>
        <w:ind w:left="142" w:firstLine="0"/>
        <w:jc w:val="both"/>
        <w:rPr>
          <w:sz w:val="28"/>
          <w:szCs w:val="28"/>
        </w:rPr>
      </w:pPr>
      <w:r>
        <w:rPr>
          <w:b/>
          <w:sz w:val="28"/>
          <w:szCs w:val="28"/>
        </w:rPr>
        <w:t>базовый уровень</w:t>
      </w:r>
      <w:r>
        <w:rPr>
          <w:sz w:val="28"/>
          <w:szCs w:val="28"/>
        </w:rPr>
        <w:t>:  русский язык (3 часа, добавлен 1 час инвариантной части),   литература (3 часа), история (2 часа),  физика (2 часа), информатика и ИКТ (1 час), физическая культура (3 часа), обществознание (включая экономику и право)-  (2 часа);</w:t>
      </w:r>
    </w:p>
    <w:p w:rsidR="00826EDF" w:rsidRDefault="00826EDF" w:rsidP="00826EDF">
      <w:pPr>
        <w:numPr>
          <w:ilvl w:val="0"/>
          <w:numId w:val="123"/>
        </w:numPr>
        <w:tabs>
          <w:tab w:val="num" w:pos="567"/>
        </w:tabs>
        <w:ind w:left="0" w:firstLine="142"/>
        <w:jc w:val="both"/>
        <w:rPr>
          <w:sz w:val="28"/>
          <w:szCs w:val="28"/>
        </w:rPr>
      </w:pPr>
      <w:r>
        <w:rPr>
          <w:b/>
          <w:sz w:val="28"/>
          <w:szCs w:val="28"/>
        </w:rPr>
        <w:t>профильный уровень</w:t>
      </w:r>
      <w:r>
        <w:rPr>
          <w:sz w:val="28"/>
          <w:szCs w:val="28"/>
        </w:rPr>
        <w:t>: математика (7 часов), химия (3 часа), биология (3 часа);</w:t>
      </w:r>
    </w:p>
    <w:p w:rsidR="00826EDF" w:rsidRDefault="00826EDF" w:rsidP="00826EDF">
      <w:pPr>
        <w:numPr>
          <w:ilvl w:val="0"/>
          <w:numId w:val="123"/>
        </w:numPr>
        <w:tabs>
          <w:tab w:val="num" w:pos="567"/>
        </w:tabs>
        <w:ind w:left="0" w:firstLine="142"/>
        <w:jc w:val="both"/>
        <w:rPr>
          <w:sz w:val="28"/>
          <w:szCs w:val="28"/>
        </w:rPr>
      </w:pPr>
      <w:r>
        <w:rPr>
          <w:b/>
          <w:sz w:val="28"/>
          <w:szCs w:val="28"/>
        </w:rPr>
        <w:t>углубленный уровень:</w:t>
      </w:r>
      <w:r>
        <w:rPr>
          <w:sz w:val="28"/>
          <w:szCs w:val="28"/>
        </w:rPr>
        <w:t xml:space="preserve"> английский язык (5 часов).</w:t>
      </w:r>
    </w:p>
    <w:p w:rsidR="00826EDF" w:rsidRDefault="00826EDF" w:rsidP="00826EDF">
      <w:pPr>
        <w:tabs>
          <w:tab w:val="left" w:pos="851"/>
        </w:tabs>
        <w:ind w:firstLine="709"/>
        <w:jc w:val="both"/>
        <w:rPr>
          <w:sz w:val="28"/>
          <w:szCs w:val="28"/>
        </w:rPr>
      </w:pPr>
      <w:r>
        <w:rPr>
          <w:sz w:val="28"/>
          <w:szCs w:val="28"/>
        </w:rPr>
        <w:t>Обучение учащихся 10, 11-х классов по предмету Английский язык организовано поточно-групповым методом. Потоки (группы) по уровню обучения выбирают учащиеся и родители при консультативной помощи педагогов и специалистов школы.</w:t>
      </w:r>
    </w:p>
    <w:p w:rsidR="00826EDF" w:rsidRDefault="00826EDF" w:rsidP="00826EDF">
      <w:pPr>
        <w:ind w:firstLine="567"/>
        <w:jc w:val="both"/>
        <w:rPr>
          <w:sz w:val="28"/>
          <w:szCs w:val="28"/>
        </w:rPr>
      </w:pPr>
      <w:r>
        <w:rPr>
          <w:sz w:val="28"/>
          <w:szCs w:val="28"/>
        </w:rPr>
        <w:t>Учащимся  10 классов для расширения и углубления знаний по отдельным предметам учебного плана, развития экономической компетентности, исследовательской компетентности в области естественнонаучных предметов предлагаются элективные курсы (16 часов) общим объемом 2 часа в неделю.</w:t>
      </w:r>
    </w:p>
    <w:p w:rsidR="00826EDF" w:rsidRDefault="00826EDF" w:rsidP="00826EDF">
      <w:pPr>
        <w:ind w:firstLine="567"/>
        <w:jc w:val="both"/>
        <w:rPr>
          <w:sz w:val="28"/>
          <w:szCs w:val="28"/>
        </w:rPr>
      </w:pPr>
      <w:r>
        <w:rPr>
          <w:sz w:val="28"/>
          <w:szCs w:val="28"/>
        </w:rPr>
        <w:t xml:space="preserve">С целью подготовки граждан Российской Федерации к военной службе в учебный план Школы для учащихся  10-х классов (юноши обязательно, девушки – по желанию) введен курс «Основы военной службы» (35 учебных часов), </w:t>
      </w:r>
      <w:r>
        <w:rPr>
          <w:sz w:val="28"/>
          <w:szCs w:val="28"/>
        </w:rPr>
        <w:lastRenderedPageBreak/>
        <w:t>проводимый  в дополнительную 35-ю учебную неделю (либо в иное время в соответствии с договором со специальными военизированными центрами).</w:t>
      </w:r>
    </w:p>
    <w:p w:rsidR="00826EDF" w:rsidRDefault="00826EDF" w:rsidP="00826EDF">
      <w:pPr>
        <w:ind w:firstLine="567"/>
        <w:jc w:val="both"/>
        <w:rPr>
          <w:sz w:val="28"/>
          <w:szCs w:val="28"/>
        </w:rPr>
      </w:pPr>
      <w:r>
        <w:rPr>
          <w:sz w:val="28"/>
          <w:szCs w:val="28"/>
        </w:rPr>
        <w:t>Для учащихся  11-х классов  с целью решения задачи формирования интеллектуально подготовленной, конкурентоспособной личности выделено 2 часа на проведение элективных курсов по выбору.</w:t>
      </w:r>
    </w:p>
    <w:p w:rsidR="00826EDF" w:rsidRDefault="00826EDF" w:rsidP="00826EDF">
      <w:pPr>
        <w:ind w:firstLine="567"/>
        <w:jc w:val="both"/>
        <w:rPr>
          <w:sz w:val="28"/>
          <w:szCs w:val="28"/>
        </w:rPr>
      </w:pPr>
      <w:r>
        <w:rPr>
          <w:sz w:val="28"/>
          <w:szCs w:val="28"/>
        </w:rPr>
        <w:t xml:space="preserve">Во время учебного года с целью оптимизации учебного процесса возможна перестановка, уплотнение учебных предметов, курсов с сохранением общего количества часов в соответствии с санитарно-эпидемиологическими требованиями к условиям и организации обучения. </w:t>
      </w:r>
    </w:p>
    <w:p w:rsidR="00826EDF" w:rsidRDefault="00826EDF" w:rsidP="00826EDF">
      <w:pPr>
        <w:ind w:firstLine="540"/>
        <w:jc w:val="both"/>
        <w:rPr>
          <w:sz w:val="28"/>
          <w:szCs w:val="28"/>
        </w:rPr>
      </w:pPr>
      <w:r>
        <w:rPr>
          <w:sz w:val="28"/>
          <w:szCs w:val="28"/>
        </w:rPr>
        <w:t>Список  элективных курсов для учащихся 10-х, 11-х классов:</w:t>
      </w:r>
    </w:p>
    <w:p w:rsidR="00826EDF" w:rsidRDefault="00826EDF" w:rsidP="00826EDF">
      <w:pPr>
        <w:jc w:val="both"/>
        <w:rPr>
          <w:i/>
          <w:sz w:val="28"/>
          <w:szCs w:val="28"/>
          <w:u w:val="single"/>
        </w:rPr>
      </w:pPr>
      <w:r>
        <w:rPr>
          <w:i/>
          <w:sz w:val="28"/>
          <w:szCs w:val="28"/>
          <w:u w:val="single"/>
        </w:rPr>
        <w:t>Русский язык</w:t>
      </w:r>
    </w:p>
    <w:p w:rsidR="00826EDF" w:rsidRDefault="00826EDF" w:rsidP="00826EDF">
      <w:pPr>
        <w:numPr>
          <w:ilvl w:val="0"/>
          <w:numId w:val="124"/>
        </w:numPr>
        <w:jc w:val="both"/>
        <w:rPr>
          <w:color w:val="FF0000"/>
          <w:sz w:val="28"/>
          <w:szCs w:val="28"/>
        </w:rPr>
      </w:pPr>
      <w:r>
        <w:rPr>
          <w:sz w:val="28"/>
          <w:szCs w:val="28"/>
        </w:rPr>
        <w:t>«Русская словесность»</w:t>
      </w:r>
    </w:p>
    <w:p w:rsidR="00826EDF" w:rsidRDefault="00826EDF" w:rsidP="00826EDF">
      <w:pPr>
        <w:numPr>
          <w:ilvl w:val="0"/>
          <w:numId w:val="124"/>
        </w:numPr>
        <w:jc w:val="both"/>
        <w:rPr>
          <w:sz w:val="28"/>
          <w:szCs w:val="28"/>
        </w:rPr>
      </w:pPr>
      <w:r>
        <w:rPr>
          <w:sz w:val="28"/>
          <w:szCs w:val="28"/>
        </w:rPr>
        <w:t>«Мастерство публичного выступления»</w:t>
      </w:r>
    </w:p>
    <w:p w:rsidR="00826EDF" w:rsidRDefault="00826EDF" w:rsidP="00826EDF">
      <w:pPr>
        <w:numPr>
          <w:ilvl w:val="0"/>
          <w:numId w:val="124"/>
        </w:numPr>
        <w:jc w:val="both"/>
        <w:rPr>
          <w:sz w:val="28"/>
          <w:szCs w:val="28"/>
        </w:rPr>
      </w:pPr>
      <w:r>
        <w:rPr>
          <w:sz w:val="28"/>
          <w:szCs w:val="28"/>
        </w:rPr>
        <w:t>Практикум написания сочинения.</w:t>
      </w:r>
    </w:p>
    <w:p w:rsidR="00826EDF" w:rsidRDefault="00826EDF" w:rsidP="00826EDF">
      <w:pPr>
        <w:jc w:val="both"/>
        <w:rPr>
          <w:i/>
          <w:sz w:val="28"/>
          <w:szCs w:val="28"/>
          <w:u w:val="single"/>
        </w:rPr>
      </w:pPr>
      <w:r>
        <w:rPr>
          <w:i/>
          <w:sz w:val="28"/>
          <w:szCs w:val="28"/>
          <w:u w:val="single"/>
        </w:rPr>
        <w:t>Математика и информационные технологии:</w:t>
      </w:r>
    </w:p>
    <w:p w:rsidR="00826EDF" w:rsidRDefault="00826EDF" w:rsidP="00826EDF">
      <w:pPr>
        <w:numPr>
          <w:ilvl w:val="0"/>
          <w:numId w:val="125"/>
        </w:numPr>
        <w:jc w:val="both"/>
        <w:rPr>
          <w:sz w:val="28"/>
          <w:szCs w:val="28"/>
        </w:rPr>
      </w:pPr>
      <w:r>
        <w:rPr>
          <w:sz w:val="28"/>
          <w:szCs w:val="28"/>
        </w:rPr>
        <w:t>«Преобразование графиков функций»</w:t>
      </w:r>
    </w:p>
    <w:p w:rsidR="00826EDF" w:rsidRDefault="00826EDF" w:rsidP="00826EDF">
      <w:pPr>
        <w:numPr>
          <w:ilvl w:val="0"/>
          <w:numId w:val="125"/>
        </w:numPr>
        <w:jc w:val="both"/>
        <w:rPr>
          <w:sz w:val="28"/>
          <w:szCs w:val="28"/>
        </w:rPr>
      </w:pPr>
      <w:r>
        <w:rPr>
          <w:sz w:val="28"/>
          <w:szCs w:val="28"/>
        </w:rPr>
        <w:t>«Модуль в функциях, уравнениях и неравенствах»</w:t>
      </w:r>
    </w:p>
    <w:p w:rsidR="00826EDF" w:rsidRDefault="00826EDF" w:rsidP="00826EDF">
      <w:pPr>
        <w:numPr>
          <w:ilvl w:val="0"/>
          <w:numId w:val="125"/>
        </w:numPr>
        <w:jc w:val="both"/>
        <w:rPr>
          <w:sz w:val="28"/>
          <w:szCs w:val="28"/>
        </w:rPr>
      </w:pPr>
      <w:r>
        <w:rPr>
          <w:sz w:val="28"/>
          <w:szCs w:val="28"/>
        </w:rPr>
        <w:t>«Решение задач, содержащих параметры»</w:t>
      </w:r>
    </w:p>
    <w:p w:rsidR="00826EDF" w:rsidRDefault="00826EDF" w:rsidP="00826EDF">
      <w:pPr>
        <w:numPr>
          <w:ilvl w:val="0"/>
          <w:numId w:val="125"/>
        </w:numPr>
        <w:jc w:val="both"/>
        <w:rPr>
          <w:sz w:val="28"/>
          <w:szCs w:val="28"/>
        </w:rPr>
      </w:pPr>
      <w:r>
        <w:rPr>
          <w:sz w:val="28"/>
          <w:szCs w:val="28"/>
        </w:rPr>
        <w:t>«Компьютерная графика»</w:t>
      </w:r>
    </w:p>
    <w:p w:rsidR="00826EDF" w:rsidRDefault="00826EDF" w:rsidP="00826EDF">
      <w:pPr>
        <w:jc w:val="both"/>
        <w:rPr>
          <w:i/>
          <w:sz w:val="28"/>
          <w:szCs w:val="28"/>
          <w:u w:val="single"/>
        </w:rPr>
      </w:pPr>
      <w:r>
        <w:rPr>
          <w:i/>
          <w:sz w:val="28"/>
          <w:szCs w:val="28"/>
          <w:u w:val="single"/>
        </w:rPr>
        <w:t>Английский язык</w:t>
      </w:r>
    </w:p>
    <w:p w:rsidR="00826EDF" w:rsidRDefault="00826EDF" w:rsidP="00826EDF">
      <w:pPr>
        <w:numPr>
          <w:ilvl w:val="0"/>
          <w:numId w:val="126"/>
        </w:numPr>
        <w:tabs>
          <w:tab w:val="clear" w:pos="900"/>
          <w:tab w:val="num" w:pos="1276"/>
        </w:tabs>
        <w:ind w:hanging="49"/>
        <w:jc w:val="both"/>
        <w:rPr>
          <w:sz w:val="28"/>
          <w:szCs w:val="28"/>
        </w:rPr>
      </w:pPr>
      <w:r>
        <w:rPr>
          <w:sz w:val="28"/>
          <w:szCs w:val="28"/>
        </w:rPr>
        <w:t>«Культуроведение. Великобритания»</w:t>
      </w:r>
    </w:p>
    <w:p w:rsidR="00826EDF" w:rsidRDefault="00826EDF" w:rsidP="00826EDF">
      <w:pPr>
        <w:numPr>
          <w:ilvl w:val="0"/>
          <w:numId w:val="126"/>
        </w:numPr>
        <w:tabs>
          <w:tab w:val="clear" w:pos="900"/>
          <w:tab w:val="num" w:pos="1276"/>
        </w:tabs>
        <w:ind w:hanging="49"/>
        <w:jc w:val="both"/>
        <w:rPr>
          <w:sz w:val="28"/>
          <w:szCs w:val="28"/>
        </w:rPr>
      </w:pPr>
      <w:r>
        <w:rPr>
          <w:sz w:val="28"/>
          <w:szCs w:val="28"/>
        </w:rPr>
        <w:t xml:space="preserve">«Культуроведение. США» </w:t>
      </w:r>
    </w:p>
    <w:p w:rsidR="00826EDF" w:rsidRDefault="00826EDF" w:rsidP="00826EDF">
      <w:pPr>
        <w:numPr>
          <w:ilvl w:val="0"/>
          <w:numId w:val="126"/>
        </w:numPr>
        <w:tabs>
          <w:tab w:val="clear" w:pos="900"/>
          <w:tab w:val="num" w:pos="1276"/>
        </w:tabs>
        <w:ind w:hanging="49"/>
        <w:jc w:val="both"/>
        <w:rPr>
          <w:sz w:val="28"/>
          <w:szCs w:val="28"/>
        </w:rPr>
      </w:pPr>
      <w:r>
        <w:rPr>
          <w:sz w:val="28"/>
          <w:szCs w:val="28"/>
        </w:rPr>
        <w:t>«Деловой английский»</w:t>
      </w:r>
    </w:p>
    <w:p w:rsidR="00826EDF" w:rsidRDefault="00826EDF" w:rsidP="00826EDF">
      <w:pPr>
        <w:numPr>
          <w:ilvl w:val="0"/>
          <w:numId w:val="126"/>
        </w:numPr>
        <w:tabs>
          <w:tab w:val="clear" w:pos="900"/>
          <w:tab w:val="num" w:pos="1276"/>
        </w:tabs>
        <w:ind w:hanging="49"/>
        <w:jc w:val="both"/>
        <w:rPr>
          <w:sz w:val="28"/>
          <w:szCs w:val="28"/>
        </w:rPr>
      </w:pPr>
      <w:r>
        <w:rPr>
          <w:sz w:val="28"/>
          <w:szCs w:val="28"/>
        </w:rPr>
        <w:t>«Практический английский</w:t>
      </w:r>
    </w:p>
    <w:p w:rsidR="00826EDF" w:rsidRDefault="00826EDF" w:rsidP="00826EDF">
      <w:pPr>
        <w:jc w:val="both"/>
        <w:rPr>
          <w:i/>
          <w:sz w:val="28"/>
          <w:szCs w:val="28"/>
          <w:u w:val="single"/>
        </w:rPr>
      </w:pPr>
      <w:r>
        <w:rPr>
          <w:i/>
          <w:sz w:val="28"/>
          <w:szCs w:val="28"/>
          <w:u w:val="single"/>
        </w:rPr>
        <w:t>Обществознание (включая экономику и право)</w:t>
      </w:r>
    </w:p>
    <w:p w:rsidR="00826EDF" w:rsidRDefault="00826EDF" w:rsidP="00826EDF">
      <w:pPr>
        <w:numPr>
          <w:ilvl w:val="0"/>
          <w:numId w:val="127"/>
        </w:numPr>
        <w:jc w:val="both"/>
        <w:rPr>
          <w:sz w:val="28"/>
          <w:szCs w:val="28"/>
        </w:rPr>
      </w:pPr>
      <w:r>
        <w:rPr>
          <w:sz w:val="28"/>
          <w:szCs w:val="28"/>
        </w:rPr>
        <w:t>«Правовое сопровождение экономической деятельности»</w:t>
      </w:r>
    </w:p>
    <w:p w:rsidR="00826EDF" w:rsidRDefault="00826EDF" w:rsidP="00826EDF">
      <w:pPr>
        <w:numPr>
          <w:ilvl w:val="0"/>
          <w:numId w:val="127"/>
        </w:numPr>
        <w:jc w:val="both"/>
        <w:rPr>
          <w:sz w:val="28"/>
          <w:szCs w:val="28"/>
        </w:rPr>
      </w:pPr>
      <w:r>
        <w:rPr>
          <w:sz w:val="28"/>
          <w:szCs w:val="28"/>
        </w:rPr>
        <w:t>«Основы философских знаний»</w:t>
      </w:r>
    </w:p>
    <w:p w:rsidR="00826EDF" w:rsidRDefault="00826EDF" w:rsidP="00826EDF">
      <w:pPr>
        <w:numPr>
          <w:ilvl w:val="0"/>
          <w:numId w:val="127"/>
        </w:numPr>
        <w:jc w:val="both"/>
        <w:rPr>
          <w:sz w:val="28"/>
          <w:szCs w:val="28"/>
        </w:rPr>
      </w:pPr>
      <w:r>
        <w:rPr>
          <w:sz w:val="28"/>
          <w:szCs w:val="28"/>
        </w:rPr>
        <w:t>«Реферирование: теория и практика»</w:t>
      </w:r>
    </w:p>
    <w:p w:rsidR="00826EDF" w:rsidRDefault="00826EDF" w:rsidP="00826EDF">
      <w:pPr>
        <w:numPr>
          <w:ilvl w:val="0"/>
          <w:numId w:val="127"/>
        </w:numPr>
        <w:jc w:val="both"/>
        <w:rPr>
          <w:sz w:val="28"/>
          <w:szCs w:val="28"/>
        </w:rPr>
      </w:pPr>
      <w:r>
        <w:rPr>
          <w:sz w:val="28"/>
          <w:szCs w:val="28"/>
        </w:rPr>
        <w:t>«Защита прав потребителя»</w:t>
      </w:r>
    </w:p>
    <w:p w:rsidR="00826EDF" w:rsidRDefault="00826EDF" w:rsidP="00826EDF">
      <w:pPr>
        <w:numPr>
          <w:ilvl w:val="0"/>
          <w:numId w:val="127"/>
        </w:numPr>
        <w:jc w:val="both"/>
        <w:rPr>
          <w:sz w:val="28"/>
          <w:szCs w:val="28"/>
        </w:rPr>
      </w:pPr>
      <w:r>
        <w:rPr>
          <w:sz w:val="28"/>
          <w:szCs w:val="28"/>
        </w:rPr>
        <w:t>«Моделирование экономики и менеджмента»</w:t>
      </w:r>
    </w:p>
    <w:p w:rsidR="00826EDF" w:rsidRDefault="00826EDF" w:rsidP="00826EDF">
      <w:pPr>
        <w:numPr>
          <w:ilvl w:val="0"/>
          <w:numId w:val="127"/>
        </w:numPr>
        <w:jc w:val="both"/>
        <w:rPr>
          <w:sz w:val="28"/>
          <w:szCs w:val="28"/>
        </w:rPr>
      </w:pPr>
      <w:r>
        <w:rPr>
          <w:sz w:val="28"/>
          <w:szCs w:val="28"/>
        </w:rPr>
        <w:t>«</w:t>
      </w:r>
      <w:proofErr w:type="spellStart"/>
      <w:r>
        <w:rPr>
          <w:sz w:val="28"/>
          <w:szCs w:val="28"/>
        </w:rPr>
        <w:t>Проектно</w:t>
      </w:r>
      <w:proofErr w:type="spellEnd"/>
      <w:r>
        <w:rPr>
          <w:sz w:val="28"/>
          <w:szCs w:val="28"/>
        </w:rPr>
        <w:t xml:space="preserve"> – исследовательская деятельность»</w:t>
      </w:r>
    </w:p>
    <w:p w:rsidR="00826EDF" w:rsidRDefault="00826EDF" w:rsidP="00826EDF">
      <w:pPr>
        <w:numPr>
          <w:ilvl w:val="0"/>
          <w:numId w:val="127"/>
        </w:numPr>
        <w:jc w:val="both"/>
        <w:rPr>
          <w:sz w:val="28"/>
          <w:szCs w:val="28"/>
        </w:rPr>
      </w:pPr>
      <w:r>
        <w:rPr>
          <w:sz w:val="28"/>
          <w:szCs w:val="28"/>
        </w:rPr>
        <w:t>«Психологический тренинг»</w:t>
      </w:r>
    </w:p>
    <w:p w:rsidR="00826EDF" w:rsidRDefault="00826EDF" w:rsidP="00826EDF">
      <w:pPr>
        <w:numPr>
          <w:ilvl w:val="0"/>
          <w:numId w:val="127"/>
        </w:numPr>
        <w:jc w:val="both"/>
        <w:rPr>
          <w:sz w:val="28"/>
          <w:szCs w:val="28"/>
        </w:rPr>
      </w:pPr>
      <w:r>
        <w:rPr>
          <w:sz w:val="28"/>
          <w:szCs w:val="28"/>
        </w:rPr>
        <w:t>«Индивидуальный проект»</w:t>
      </w:r>
    </w:p>
    <w:p w:rsidR="00826EDF" w:rsidRDefault="00826EDF" w:rsidP="00826EDF">
      <w:pPr>
        <w:jc w:val="both"/>
        <w:rPr>
          <w:i/>
          <w:sz w:val="28"/>
          <w:szCs w:val="28"/>
          <w:u w:val="single"/>
        </w:rPr>
      </w:pPr>
      <w:r>
        <w:rPr>
          <w:i/>
          <w:sz w:val="28"/>
          <w:szCs w:val="28"/>
          <w:u w:val="single"/>
        </w:rPr>
        <w:t>Естествознание</w:t>
      </w:r>
    </w:p>
    <w:p w:rsidR="00826EDF" w:rsidRDefault="00826EDF" w:rsidP="00826EDF">
      <w:pPr>
        <w:numPr>
          <w:ilvl w:val="0"/>
          <w:numId w:val="128"/>
        </w:numPr>
        <w:ind w:left="1276"/>
        <w:jc w:val="both"/>
        <w:rPr>
          <w:sz w:val="28"/>
          <w:szCs w:val="28"/>
        </w:rPr>
      </w:pPr>
      <w:r>
        <w:rPr>
          <w:sz w:val="28"/>
          <w:szCs w:val="28"/>
        </w:rPr>
        <w:t>«Методы решения физических задач»</w:t>
      </w:r>
    </w:p>
    <w:p w:rsidR="00826EDF" w:rsidRDefault="00826EDF" w:rsidP="00826EDF">
      <w:pPr>
        <w:numPr>
          <w:ilvl w:val="0"/>
          <w:numId w:val="128"/>
        </w:numPr>
        <w:ind w:left="1276"/>
        <w:jc w:val="both"/>
        <w:rPr>
          <w:sz w:val="28"/>
          <w:szCs w:val="28"/>
        </w:rPr>
      </w:pPr>
      <w:r>
        <w:rPr>
          <w:sz w:val="28"/>
          <w:szCs w:val="28"/>
        </w:rPr>
        <w:t>«Полимеры (высокомолекулярные соединения)»</w:t>
      </w:r>
    </w:p>
    <w:p w:rsidR="00826EDF" w:rsidRDefault="00826EDF" w:rsidP="00826EDF">
      <w:pPr>
        <w:numPr>
          <w:ilvl w:val="0"/>
          <w:numId w:val="128"/>
        </w:numPr>
        <w:ind w:left="1276"/>
        <w:jc w:val="both"/>
        <w:rPr>
          <w:sz w:val="28"/>
          <w:szCs w:val="28"/>
        </w:rPr>
      </w:pPr>
      <w:r>
        <w:rPr>
          <w:sz w:val="28"/>
          <w:szCs w:val="28"/>
        </w:rPr>
        <w:t>«Биологический эксперимент»</w:t>
      </w:r>
    </w:p>
    <w:p w:rsidR="00826EDF" w:rsidRDefault="00826EDF" w:rsidP="00826EDF">
      <w:pPr>
        <w:numPr>
          <w:ilvl w:val="0"/>
          <w:numId w:val="128"/>
        </w:numPr>
        <w:ind w:left="1276"/>
        <w:jc w:val="both"/>
        <w:rPr>
          <w:sz w:val="28"/>
          <w:szCs w:val="28"/>
        </w:rPr>
      </w:pPr>
      <w:r>
        <w:rPr>
          <w:sz w:val="28"/>
          <w:szCs w:val="28"/>
        </w:rPr>
        <w:t>«Индивидуальный проект»</w:t>
      </w:r>
    </w:p>
    <w:p w:rsidR="00826EDF" w:rsidRDefault="00826EDF" w:rsidP="00826EDF">
      <w:pPr>
        <w:ind w:left="1276"/>
        <w:jc w:val="both"/>
        <w:rPr>
          <w:sz w:val="28"/>
          <w:szCs w:val="28"/>
        </w:rPr>
      </w:pPr>
    </w:p>
    <w:p w:rsidR="00826EDF" w:rsidRDefault="00826EDF" w:rsidP="00826EDF">
      <w:pPr>
        <w:pStyle w:val="a7"/>
        <w:keepLines w:val="0"/>
        <w:spacing w:before="0"/>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Таким образом, учебный план создает условия для решения следующих задач образовательного учреждения: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 реализация программ углубленного изучения предметов гуманитарного цикла (английский язык) в 5 – 11 классах;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создание условий для развития математических способностей учащихся, предоставление возможности профессионального самоопределения в области социально-экономических,  технологических, естественно – научных специальностей в 10-11 классах;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реализация программы развития школы «Школа бизнес-коммуникаций» в 5-11 классах;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развитие разносторонних способностей учащихся, гармоничного развития их личности. </w:t>
      </w:r>
    </w:p>
    <w:p w:rsidR="00826EDF" w:rsidRDefault="00826EDF" w:rsidP="00826EDF">
      <w:pPr>
        <w:spacing w:line="360" w:lineRule="auto"/>
        <w:rPr>
          <w:b/>
        </w:rPr>
        <w:sectPr w:rsidR="00826EDF">
          <w:pgSz w:w="11906" w:h="16838"/>
          <w:pgMar w:top="1134" w:right="850" w:bottom="1134" w:left="1260" w:header="708" w:footer="708" w:gutter="0"/>
          <w:cols w:space="720"/>
        </w:sectPr>
      </w:pPr>
    </w:p>
    <w:tbl>
      <w:tblPr>
        <w:tblW w:w="14595" w:type="dxa"/>
        <w:tblInd w:w="108" w:type="dxa"/>
        <w:tblLayout w:type="fixed"/>
        <w:tblLook w:val="04A0" w:firstRow="1" w:lastRow="0" w:firstColumn="1" w:lastColumn="0" w:noHBand="0" w:noVBand="1"/>
      </w:tblPr>
      <w:tblGrid>
        <w:gridCol w:w="1983"/>
        <w:gridCol w:w="424"/>
        <w:gridCol w:w="424"/>
        <w:gridCol w:w="425"/>
        <w:gridCol w:w="424"/>
        <w:gridCol w:w="449"/>
        <w:gridCol w:w="118"/>
        <w:gridCol w:w="425"/>
        <w:gridCol w:w="425"/>
        <w:gridCol w:w="567"/>
        <w:gridCol w:w="426"/>
        <w:gridCol w:w="567"/>
        <w:gridCol w:w="567"/>
        <w:gridCol w:w="425"/>
        <w:gridCol w:w="567"/>
        <w:gridCol w:w="567"/>
        <w:gridCol w:w="567"/>
        <w:gridCol w:w="425"/>
        <w:gridCol w:w="567"/>
        <w:gridCol w:w="567"/>
        <w:gridCol w:w="567"/>
        <w:gridCol w:w="567"/>
        <w:gridCol w:w="567"/>
        <w:gridCol w:w="425"/>
        <w:gridCol w:w="567"/>
        <w:gridCol w:w="567"/>
        <w:gridCol w:w="426"/>
      </w:tblGrid>
      <w:tr w:rsidR="00826EDF" w:rsidTr="00826EDF">
        <w:trPr>
          <w:trHeight w:val="270"/>
        </w:trPr>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826EDF" w:rsidRDefault="00826EDF">
            <w:pPr>
              <w:jc w:val="center"/>
              <w:rPr>
                <w:rFonts w:ascii="Arial" w:hAnsi="Arial" w:cs="Arial"/>
                <w:sz w:val="16"/>
                <w:szCs w:val="16"/>
              </w:rPr>
            </w:pPr>
            <w:r>
              <w:rPr>
                <w:b/>
              </w:rPr>
              <w:lastRenderedPageBreak/>
              <w:t>Учебный план МАОУ ««Экономическая школа № 145» г. Перми на 2018-2019 учебный год( СОО)</w:t>
            </w:r>
            <w:r>
              <w:rPr>
                <w:rFonts w:ascii="Arial" w:hAnsi="Arial" w:cs="Arial"/>
                <w:sz w:val="16"/>
                <w:szCs w:val="16"/>
              </w:rPr>
              <w:t>Учебные предметы</w:t>
            </w:r>
          </w:p>
        </w:tc>
        <w:tc>
          <w:tcPr>
            <w:tcW w:w="2693" w:type="dxa"/>
            <w:gridSpan w:val="7"/>
            <w:tcBorders>
              <w:top w:val="single" w:sz="8" w:space="0" w:color="auto"/>
              <w:left w:val="nil"/>
              <w:bottom w:val="nil"/>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10а (социально-экономический)</w:t>
            </w:r>
          </w:p>
        </w:tc>
        <w:tc>
          <w:tcPr>
            <w:tcW w:w="2977" w:type="dxa"/>
            <w:gridSpan w:val="6"/>
            <w:tcBorders>
              <w:top w:val="single" w:sz="8" w:space="0" w:color="auto"/>
              <w:left w:val="nil"/>
              <w:bottom w:val="single" w:sz="8" w:space="0" w:color="auto"/>
              <w:right w:val="single" w:sz="8" w:space="0" w:color="000000"/>
            </w:tcBorders>
            <w:noWrap/>
            <w:vAlign w:val="bottom"/>
            <w:hideMark/>
          </w:tcPr>
          <w:p w:rsidR="00826EDF" w:rsidRDefault="00826EDF">
            <w:pPr>
              <w:jc w:val="center"/>
              <w:rPr>
                <w:rFonts w:ascii="Arial" w:hAnsi="Arial" w:cs="Arial"/>
                <w:sz w:val="16"/>
                <w:szCs w:val="16"/>
              </w:rPr>
            </w:pPr>
            <w:r>
              <w:rPr>
                <w:rFonts w:ascii="Arial" w:hAnsi="Arial" w:cs="Arial"/>
                <w:sz w:val="16"/>
                <w:szCs w:val="16"/>
              </w:rPr>
              <w:t xml:space="preserve">10а (универсальный - по </w:t>
            </w:r>
            <w:proofErr w:type="spellStart"/>
            <w:r>
              <w:rPr>
                <w:rFonts w:ascii="Arial" w:hAnsi="Arial" w:cs="Arial"/>
                <w:sz w:val="16"/>
                <w:szCs w:val="16"/>
              </w:rPr>
              <w:t>индив</w:t>
            </w:r>
            <w:proofErr w:type="spellEnd"/>
            <w:r>
              <w:rPr>
                <w:rFonts w:ascii="Arial" w:hAnsi="Arial" w:cs="Arial"/>
                <w:sz w:val="16"/>
                <w:szCs w:val="16"/>
              </w:rPr>
              <w:t>. ИУП)</w:t>
            </w:r>
          </w:p>
        </w:tc>
        <w:tc>
          <w:tcPr>
            <w:tcW w:w="567" w:type="dxa"/>
            <w:tcBorders>
              <w:top w:val="single" w:sz="8" w:space="0" w:color="auto"/>
              <w:left w:val="nil"/>
              <w:bottom w:val="nil"/>
              <w:right w:val="nil"/>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3260" w:type="dxa"/>
            <w:gridSpan w:val="6"/>
            <w:tcBorders>
              <w:top w:val="single" w:sz="8" w:space="0" w:color="auto"/>
              <w:left w:val="single" w:sz="8" w:space="0" w:color="auto"/>
              <w:bottom w:val="nil"/>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11а (социально -экономический)</w:t>
            </w:r>
          </w:p>
        </w:tc>
        <w:tc>
          <w:tcPr>
            <w:tcW w:w="3119" w:type="dxa"/>
            <w:gridSpan w:val="6"/>
            <w:tcBorders>
              <w:top w:val="single" w:sz="8" w:space="0" w:color="auto"/>
              <w:left w:val="nil"/>
              <w:bottom w:val="nil"/>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11а (химико-биологический)</w:t>
            </w:r>
          </w:p>
        </w:tc>
      </w:tr>
      <w:tr w:rsidR="00826EDF" w:rsidTr="00826EDF">
        <w:trPr>
          <w:trHeight w:val="46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826EDF" w:rsidRDefault="00826EDF">
            <w:pPr>
              <w:rPr>
                <w:rFonts w:ascii="Arial" w:hAnsi="Arial" w:cs="Arial"/>
                <w:sz w:val="16"/>
                <w:szCs w:val="16"/>
              </w:rPr>
            </w:pPr>
          </w:p>
        </w:tc>
        <w:tc>
          <w:tcPr>
            <w:tcW w:w="1276" w:type="dxa"/>
            <w:gridSpan w:val="3"/>
            <w:tcBorders>
              <w:top w:val="single" w:sz="8" w:space="0" w:color="auto"/>
              <w:left w:val="nil"/>
              <w:bottom w:val="single" w:sz="8" w:space="0" w:color="auto"/>
              <w:right w:val="single" w:sz="4"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базовый уровень</w:t>
            </w:r>
          </w:p>
        </w:tc>
        <w:tc>
          <w:tcPr>
            <w:tcW w:w="1417" w:type="dxa"/>
            <w:gridSpan w:val="4"/>
            <w:tcBorders>
              <w:top w:val="single" w:sz="8" w:space="0" w:color="auto"/>
              <w:left w:val="nil"/>
              <w:bottom w:val="single" w:sz="8"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профильный уровень</w:t>
            </w:r>
          </w:p>
        </w:tc>
        <w:tc>
          <w:tcPr>
            <w:tcW w:w="1418" w:type="dxa"/>
            <w:gridSpan w:val="3"/>
            <w:tcBorders>
              <w:top w:val="single" w:sz="8" w:space="0" w:color="auto"/>
              <w:left w:val="nil"/>
              <w:bottom w:val="single" w:sz="8" w:space="0" w:color="auto"/>
              <w:right w:val="single" w:sz="4"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базовый уровень</w:t>
            </w:r>
          </w:p>
        </w:tc>
        <w:tc>
          <w:tcPr>
            <w:tcW w:w="1559" w:type="dxa"/>
            <w:gridSpan w:val="3"/>
            <w:tcBorders>
              <w:top w:val="single" w:sz="8" w:space="0" w:color="auto"/>
              <w:left w:val="nil"/>
              <w:bottom w:val="single" w:sz="8"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профильный уровень</w:t>
            </w:r>
          </w:p>
        </w:tc>
        <w:tc>
          <w:tcPr>
            <w:tcW w:w="567" w:type="dxa"/>
            <w:tcBorders>
              <w:top w:val="single" w:sz="8" w:space="0" w:color="auto"/>
              <w:left w:val="nil"/>
              <w:bottom w:val="single" w:sz="8"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ПО    ИУП</w:t>
            </w:r>
          </w:p>
        </w:tc>
        <w:tc>
          <w:tcPr>
            <w:tcW w:w="1559" w:type="dxa"/>
            <w:gridSpan w:val="3"/>
            <w:tcBorders>
              <w:top w:val="single" w:sz="8" w:space="0" w:color="auto"/>
              <w:left w:val="single" w:sz="8" w:space="0" w:color="auto"/>
              <w:bottom w:val="single" w:sz="8" w:space="0" w:color="auto"/>
              <w:right w:val="single" w:sz="4"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базовый уровень</w:t>
            </w:r>
          </w:p>
        </w:tc>
        <w:tc>
          <w:tcPr>
            <w:tcW w:w="1701" w:type="dxa"/>
            <w:gridSpan w:val="3"/>
            <w:tcBorders>
              <w:top w:val="single" w:sz="8" w:space="0" w:color="auto"/>
              <w:left w:val="nil"/>
              <w:bottom w:val="single" w:sz="8"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профильный уровень</w:t>
            </w:r>
          </w:p>
        </w:tc>
        <w:tc>
          <w:tcPr>
            <w:tcW w:w="1559" w:type="dxa"/>
            <w:gridSpan w:val="3"/>
            <w:tcBorders>
              <w:top w:val="single" w:sz="8" w:space="0" w:color="auto"/>
              <w:left w:val="nil"/>
              <w:bottom w:val="single" w:sz="8" w:space="0" w:color="auto"/>
              <w:right w:val="single" w:sz="4"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базовый уровень</w:t>
            </w:r>
          </w:p>
        </w:tc>
        <w:tc>
          <w:tcPr>
            <w:tcW w:w="1560" w:type="dxa"/>
            <w:gridSpan w:val="3"/>
            <w:tcBorders>
              <w:top w:val="single" w:sz="8" w:space="0" w:color="auto"/>
              <w:left w:val="nil"/>
              <w:bottom w:val="single" w:sz="8"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профильный уровень</w:t>
            </w:r>
          </w:p>
        </w:tc>
      </w:tr>
      <w:tr w:rsidR="00826EDF" w:rsidTr="00826EDF">
        <w:trPr>
          <w:trHeight w:val="178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826EDF" w:rsidRDefault="00826EDF">
            <w:pPr>
              <w:rPr>
                <w:rFonts w:ascii="Arial" w:hAnsi="Arial" w:cs="Arial"/>
                <w:sz w:val="16"/>
                <w:szCs w:val="16"/>
              </w:rPr>
            </w:pP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6"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gridSpan w:val="2"/>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5" w:type="dxa"/>
            <w:tcBorders>
              <w:top w:val="nil"/>
              <w:left w:val="nil"/>
              <w:bottom w:val="single" w:sz="8" w:space="0" w:color="auto"/>
              <w:right w:val="single" w:sz="8"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6"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5" w:type="dxa"/>
            <w:tcBorders>
              <w:top w:val="nil"/>
              <w:left w:val="nil"/>
              <w:bottom w:val="single" w:sz="8" w:space="0" w:color="auto"/>
              <w:right w:val="single" w:sz="8"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567" w:type="dxa"/>
            <w:tcBorders>
              <w:top w:val="nil"/>
              <w:left w:val="nil"/>
              <w:bottom w:val="single" w:sz="8" w:space="0" w:color="auto"/>
              <w:right w:val="nil"/>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567" w:type="dxa"/>
            <w:tcBorders>
              <w:top w:val="nil"/>
              <w:left w:val="nil"/>
              <w:bottom w:val="single" w:sz="8" w:space="0" w:color="auto"/>
              <w:right w:val="single" w:sz="8"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5"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за счет вариативной части</w:t>
            </w:r>
          </w:p>
        </w:tc>
        <w:tc>
          <w:tcPr>
            <w:tcW w:w="567" w:type="dxa"/>
            <w:tcBorders>
              <w:top w:val="nil"/>
              <w:left w:val="nil"/>
              <w:bottom w:val="single" w:sz="8" w:space="0" w:color="auto"/>
              <w:right w:val="single" w:sz="4" w:space="0" w:color="auto"/>
            </w:tcBorders>
            <w:textDirection w:val="btLr"/>
            <w:vAlign w:val="bottom"/>
            <w:hideMark/>
          </w:tcPr>
          <w:p w:rsidR="00826EDF" w:rsidRDefault="00826EDF">
            <w:pPr>
              <w:jc w:val="center"/>
              <w:rPr>
                <w:rFonts w:ascii="Arial" w:hAnsi="Arial" w:cs="Arial"/>
                <w:b/>
                <w:bCs/>
                <w:sz w:val="16"/>
                <w:szCs w:val="16"/>
              </w:rPr>
            </w:pPr>
            <w:r>
              <w:rPr>
                <w:rFonts w:ascii="Arial" w:hAnsi="Arial" w:cs="Arial"/>
                <w:b/>
                <w:bCs/>
                <w:sz w:val="16"/>
                <w:szCs w:val="16"/>
              </w:rPr>
              <w:t>количество часов по БУП</w:t>
            </w:r>
          </w:p>
        </w:tc>
        <w:tc>
          <w:tcPr>
            <w:tcW w:w="426" w:type="dxa"/>
            <w:tcBorders>
              <w:top w:val="nil"/>
              <w:left w:val="nil"/>
              <w:bottom w:val="single" w:sz="8" w:space="0" w:color="auto"/>
              <w:right w:val="single" w:sz="8" w:space="0" w:color="auto"/>
            </w:tcBorders>
            <w:textDirection w:val="btLr"/>
            <w:vAlign w:val="bottom"/>
            <w:hideMark/>
          </w:tcPr>
          <w:p w:rsidR="00826EDF" w:rsidRDefault="00826EDF">
            <w:pPr>
              <w:jc w:val="center"/>
              <w:rPr>
                <w:rFonts w:ascii="Arial" w:hAnsi="Arial" w:cs="Arial"/>
                <w:sz w:val="16"/>
                <w:szCs w:val="16"/>
              </w:rPr>
            </w:pPr>
            <w:r>
              <w:rPr>
                <w:rFonts w:ascii="Arial" w:hAnsi="Arial" w:cs="Arial"/>
                <w:sz w:val="16"/>
                <w:szCs w:val="16"/>
              </w:rPr>
              <w:t>деление на группы</w:t>
            </w:r>
          </w:p>
        </w:tc>
      </w:tr>
      <w:tr w:rsidR="00826EDF" w:rsidTr="00826EDF">
        <w:trPr>
          <w:trHeight w:val="27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Русский язык</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Литература</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5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Английский язык</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8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Математика</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6</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6</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6</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6</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4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История</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7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Физическая культура</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399"/>
        </w:trPr>
        <w:tc>
          <w:tcPr>
            <w:tcW w:w="1985" w:type="dxa"/>
            <w:tcBorders>
              <w:top w:val="nil"/>
              <w:left w:val="single" w:sz="8" w:space="0" w:color="auto"/>
              <w:bottom w:val="single" w:sz="4" w:space="0" w:color="auto"/>
              <w:right w:val="single" w:sz="8" w:space="0" w:color="auto"/>
            </w:tcBorders>
            <w:hideMark/>
          </w:tcPr>
          <w:p w:rsidR="00826EDF" w:rsidRDefault="00826EDF">
            <w:pPr>
              <w:rPr>
                <w:rFonts w:ascii="Arial" w:hAnsi="Arial" w:cs="Arial"/>
                <w:sz w:val="16"/>
                <w:szCs w:val="16"/>
              </w:rPr>
            </w:pPr>
            <w:r>
              <w:rPr>
                <w:rFonts w:ascii="Arial" w:hAnsi="Arial" w:cs="Arial"/>
                <w:sz w:val="16"/>
                <w:szCs w:val="16"/>
              </w:rPr>
              <w:t>Обществознание (экономика, право)</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7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Обществознание</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Право</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4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Экономика</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4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География</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40"/>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Физика</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5</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Химия</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Биология</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single" w:sz="4" w:space="0" w:color="auto"/>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Информатика и ИКТ</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3</w:t>
            </w:r>
          </w:p>
        </w:tc>
        <w:tc>
          <w:tcPr>
            <w:tcW w:w="567" w:type="dxa"/>
            <w:tcBorders>
              <w:top w:val="nil"/>
              <w:left w:val="single" w:sz="8" w:space="0" w:color="auto"/>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5"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FFFFFF"/>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single" w:sz="4" w:space="0" w:color="auto"/>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25"/>
        </w:trPr>
        <w:tc>
          <w:tcPr>
            <w:tcW w:w="1985" w:type="dxa"/>
            <w:tcBorders>
              <w:top w:val="nil"/>
              <w:left w:val="single" w:sz="8" w:space="0" w:color="auto"/>
              <w:bottom w:val="nil"/>
              <w:right w:val="single" w:sz="8" w:space="0" w:color="auto"/>
            </w:tcBorders>
            <w:vAlign w:val="bottom"/>
            <w:hideMark/>
          </w:tcPr>
          <w:p w:rsidR="00826EDF" w:rsidRDefault="00826EDF">
            <w:pPr>
              <w:rPr>
                <w:rFonts w:ascii="Arial" w:hAnsi="Arial" w:cs="Arial"/>
                <w:sz w:val="16"/>
                <w:szCs w:val="16"/>
              </w:rPr>
            </w:pPr>
            <w:r>
              <w:rPr>
                <w:rFonts w:ascii="Arial" w:hAnsi="Arial" w:cs="Arial"/>
                <w:sz w:val="16"/>
                <w:szCs w:val="16"/>
              </w:rPr>
              <w:t>Астрономия</w:t>
            </w:r>
          </w:p>
        </w:tc>
        <w:tc>
          <w:tcPr>
            <w:tcW w:w="425"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single" w:sz="8" w:space="0" w:color="auto"/>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nil"/>
              <w:left w:val="nil"/>
              <w:bottom w:val="nil"/>
              <w:right w:val="single" w:sz="4" w:space="0" w:color="auto"/>
            </w:tcBorders>
            <w:shd w:val="clear" w:color="auto" w:fill="FFFFFF"/>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nil"/>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10"/>
        </w:trPr>
        <w:tc>
          <w:tcPr>
            <w:tcW w:w="1985" w:type="dxa"/>
            <w:tcBorders>
              <w:top w:val="single" w:sz="4" w:space="0" w:color="auto"/>
              <w:left w:val="single" w:sz="8" w:space="0" w:color="auto"/>
              <w:bottom w:val="nil"/>
              <w:right w:val="single" w:sz="8" w:space="0" w:color="auto"/>
            </w:tcBorders>
            <w:vAlign w:val="center"/>
            <w:hideMark/>
          </w:tcPr>
          <w:p w:rsidR="00826EDF" w:rsidRDefault="00826EDF">
            <w:pPr>
              <w:rPr>
                <w:rFonts w:ascii="Arial" w:hAnsi="Arial" w:cs="Arial"/>
                <w:sz w:val="16"/>
                <w:szCs w:val="16"/>
              </w:rPr>
            </w:pPr>
            <w:r>
              <w:rPr>
                <w:rFonts w:ascii="Arial" w:hAnsi="Arial" w:cs="Arial"/>
                <w:sz w:val="16"/>
                <w:szCs w:val="16"/>
              </w:rPr>
              <w:t>ОБЖ</w:t>
            </w:r>
          </w:p>
        </w:tc>
        <w:tc>
          <w:tcPr>
            <w:tcW w:w="425"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gridSpan w:val="2"/>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noWrap/>
            <w:vAlign w:val="bottom"/>
            <w:hideMark/>
          </w:tcPr>
          <w:p w:rsidR="00826EDF" w:rsidRDefault="00826EDF">
            <w:pPr>
              <w:jc w:val="center"/>
              <w:rPr>
                <w:rFonts w:ascii="Arial" w:hAnsi="Arial" w:cs="Arial"/>
                <w:sz w:val="16"/>
                <w:szCs w:val="16"/>
              </w:rPr>
            </w:pPr>
            <w:r>
              <w:rPr>
                <w:rFonts w:ascii="Arial" w:hAnsi="Arial" w:cs="Arial"/>
                <w:sz w:val="16"/>
                <w:szCs w:val="16"/>
              </w:rPr>
              <w:t>1</w:t>
            </w:r>
          </w:p>
        </w:tc>
        <w:tc>
          <w:tcPr>
            <w:tcW w:w="426"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single" w:sz="8" w:space="0" w:color="auto"/>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shd w:val="clear" w:color="auto" w:fill="FFFFFF"/>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shd w:val="clear" w:color="auto" w:fill="FFFFFF"/>
            <w:noWrap/>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5"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567" w:type="dxa"/>
            <w:tcBorders>
              <w:top w:val="single" w:sz="4" w:space="0" w:color="auto"/>
              <w:left w:val="nil"/>
              <w:bottom w:val="nil"/>
              <w:right w:val="single" w:sz="4"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426" w:type="dxa"/>
            <w:tcBorders>
              <w:top w:val="single" w:sz="4" w:space="0" w:color="auto"/>
              <w:left w:val="nil"/>
              <w:bottom w:val="nil"/>
              <w:right w:val="single" w:sz="8" w:space="0" w:color="auto"/>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03"/>
        </w:trPr>
        <w:tc>
          <w:tcPr>
            <w:tcW w:w="1985" w:type="dxa"/>
            <w:tcBorders>
              <w:top w:val="single" w:sz="8" w:space="0" w:color="auto"/>
              <w:left w:val="single" w:sz="8" w:space="0" w:color="auto"/>
              <w:bottom w:val="single" w:sz="8" w:space="0" w:color="auto"/>
              <w:right w:val="single" w:sz="8" w:space="0" w:color="auto"/>
            </w:tcBorders>
            <w:vAlign w:val="bottom"/>
            <w:hideMark/>
          </w:tcPr>
          <w:p w:rsidR="00826EDF" w:rsidRDefault="00826EDF">
            <w:pPr>
              <w:rPr>
                <w:rFonts w:ascii="Arial" w:hAnsi="Arial" w:cs="Arial"/>
                <w:b/>
                <w:bCs/>
                <w:sz w:val="16"/>
                <w:szCs w:val="16"/>
              </w:rPr>
            </w:pPr>
            <w:r>
              <w:rPr>
                <w:rFonts w:ascii="Arial" w:hAnsi="Arial" w:cs="Arial"/>
                <w:b/>
                <w:bCs/>
                <w:sz w:val="16"/>
                <w:szCs w:val="16"/>
              </w:rPr>
              <w:t>Всего</w:t>
            </w:r>
          </w:p>
        </w:tc>
        <w:tc>
          <w:tcPr>
            <w:tcW w:w="425"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3</w:t>
            </w:r>
          </w:p>
        </w:tc>
        <w:tc>
          <w:tcPr>
            <w:tcW w:w="425" w:type="dxa"/>
            <w:tcBorders>
              <w:top w:val="single" w:sz="8" w:space="0" w:color="auto"/>
              <w:left w:val="nil"/>
              <w:bottom w:val="single" w:sz="8" w:space="0" w:color="auto"/>
              <w:right w:val="single" w:sz="4" w:space="0" w:color="auto"/>
            </w:tcBorders>
            <w:noWrap/>
            <w:vAlign w:val="bottom"/>
            <w:hideMark/>
          </w:tcPr>
          <w:p w:rsidR="00826EDF" w:rsidRDefault="00826EDF">
            <w:pPr>
              <w:jc w:val="center"/>
              <w:rPr>
                <w:rFonts w:ascii="Arial" w:hAnsi="Arial" w:cs="Arial"/>
                <w:b/>
                <w:bCs/>
                <w:sz w:val="16"/>
                <w:szCs w:val="16"/>
              </w:rPr>
            </w:pPr>
            <w:r>
              <w:rPr>
                <w:rFonts w:ascii="Arial" w:hAnsi="Arial" w:cs="Arial"/>
                <w:b/>
                <w:bCs/>
                <w:sz w:val="16"/>
                <w:szCs w:val="16"/>
              </w:rPr>
              <w:t>21</w:t>
            </w:r>
          </w:p>
        </w:tc>
        <w:tc>
          <w:tcPr>
            <w:tcW w:w="426"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425"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gridSpan w:val="2"/>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12</w:t>
            </w:r>
          </w:p>
        </w:tc>
        <w:tc>
          <w:tcPr>
            <w:tcW w:w="425" w:type="dxa"/>
            <w:tcBorders>
              <w:top w:val="single" w:sz="8" w:space="0" w:color="auto"/>
              <w:left w:val="nil"/>
              <w:bottom w:val="single" w:sz="8" w:space="0" w:color="auto"/>
              <w:right w:val="single" w:sz="8"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425"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3</w:t>
            </w:r>
          </w:p>
        </w:tc>
        <w:tc>
          <w:tcPr>
            <w:tcW w:w="567" w:type="dxa"/>
            <w:tcBorders>
              <w:top w:val="single" w:sz="8" w:space="0" w:color="auto"/>
              <w:left w:val="nil"/>
              <w:bottom w:val="single" w:sz="8" w:space="0" w:color="auto"/>
              <w:right w:val="single" w:sz="4" w:space="0" w:color="auto"/>
            </w:tcBorders>
            <w:noWrap/>
            <w:vAlign w:val="bottom"/>
            <w:hideMark/>
          </w:tcPr>
          <w:p w:rsidR="00826EDF" w:rsidRDefault="00826EDF">
            <w:pPr>
              <w:jc w:val="center"/>
              <w:rPr>
                <w:rFonts w:ascii="Arial" w:hAnsi="Arial" w:cs="Arial"/>
                <w:b/>
                <w:bCs/>
                <w:sz w:val="16"/>
                <w:szCs w:val="16"/>
              </w:rPr>
            </w:pPr>
            <w:r>
              <w:rPr>
                <w:rFonts w:ascii="Arial" w:hAnsi="Arial" w:cs="Arial"/>
                <w:b/>
                <w:bCs/>
                <w:sz w:val="16"/>
                <w:szCs w:val="16"/>
              </w:rPr>
              <w:t>23</w:t>
            </w:r>
          </w:p>
        </w:tc>
        <w:tc>
          <w:tcPr>
            <w:tcW w:w="426"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6</w:t>
            </w:r>
          </w:p>
        </w:tc>
        <w:tc>
          <w:tcPr>
            <w:tcW w:w="425" w:type="dxa"/>
            <w:tcBorders>
              <w:top w:val="single" w:sz="8" w:space="0" w:color="auto"/>
              <w:left w:val="nil"/>
              <w:bottom w:val="single" w:sz="8" w:space="0" w:color="auto"/>
              <w:right w:val="single" w:sz="8"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nil"/>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14</w:t>
            </w:r>
          </w:p>
        </w:tc>
        <w:tc>
          <w:tcPr>
            <w:tcW w:w="567" w:type="dxa"/>
            <w:tcBorders>
              <w:top w:val="single" w:sz="8" w:space="0" w:color="auto"/>
              <w:left w:val="single" w:sz="8" w:space="0" w:color="auto"/>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4</w:t>
            </w:r>
          </w:p>
        </w:tc>
        <w:tc>
          <w:tcPr>
            <w:tcW w:w="567" w:type="dxa"/>
            <w:tcBorders>
              <w:top w:val="single" w:sz="8" w:space="0" w:color="auto"/>
              <w:left w:val="nil"/>
              <w:bottom w:val="single" w:sz="8" w:space="0" w:color="auto"/>
              <w:right w:val="single" w:sz="4" w:space="0" w:color="auto"/>
            </w:tcBorders>
            <w:noWrap/>
            <w:vAlign w:val="bottom"/>
            <w:hideMark/>
          </w:tcPr>
          <w:p w:rsidR="00826EDF" w:rsidRDefault="00826EDF">
            <w:pPr>
              <w:jc w:val="center"/>
              <w:rPr>
                <w:rFonts w:ascii="Arial" w:hAnsi="Arial" w:cs="Arial"/>
                <w:b/>
                <w:bCs/>
                <w:sz w:val="16"/>
                <w:szCs w:val="16"/>
              </w:rPr>
            </w:pPr>
            <w:r>
              <w:rPr>
                <w:rFonts w:ascii="Arial" w:hAnsi="Arial" w:cs="Arial"/>
                <w:b/>
                <w:bCs/>
                <w:sz w:val="16"/>
                <w:szCs w:val="16"/>
              </w:rPr>
              <w:t>17</w:t>
            </w:r>
          </w:p>
        </w:tc>
        <w:tc>
          <w:tcPr>
            <w:tcW w:w="425"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12</w:t>
            </w:r>
          </w:p>
        </w:tc>
        <w:tc>
          <w:tcPr>
            <w:tcW w:w="567" w:type="dxa"/>
            <w:tcBorders>
              <w:top w:val="single" w:sz="8" w:space="0" w:color="auto"/>
              <w:left w:val="nil"/>
              <w:bottom w:val="single" w:sz="8" w:space="0" w:color="auto"/>
              <w:right w:val="single" w:sz="8"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4</w:t>
            </w:r>
          </w:p>
        </w:tc>
        <w:tc>
          <w:tcPr>
            <w:tcW w:w="567" w:type="dxa"/>
            <w:tcBorders>
              <w:top w:val="single" w:sz="8" w:space="0" w:color="auto"/>
              <w:left w:val="nil"/>
              <w:bottom w:val="single" w:sz="8" w:space="0" w:color="auto"/>
              <w:right w:val="single" w:sz="4" w:space="0" w:color="auto"/>
            </w:tcBorders>
            <w:noWrap/>
            <w:vAlign w:val="bottom"/>
            <w:hideMark/>
          </w:tcPr>
          <w:p w:rsidR="00826EDF" w:rsidRDefault="00826EDF">
            <w:pPr>
              <w:jc w:val="center"/>
              <w:rPr>
                <w:rFonts w:ascii="Arial" w:hAnsi="Arial" w:cs="Arial"/>
                <w:b/>
                <w:bCs/>
                <w:sz w:val="16"/>
                <w:szCs w:val="16"/>
              </w:rPr>
            </w:pPr>
            <w:r>
              <w:rPr>
                <w:rFonts w:ascii="Arial" w:hAnsi="Arial" w:cs="Arial"/>
                <w:b/>
                <w:bCs/>
                <w:sz w:val="16"/>
                <w:szCs w:val="16"/>
              </w:rPr>
              <w:t>17</w:t>
            </w:r>
          </w:p>
        </w:tc>
        <w:tc>
          <w:tcPr>
            <w:tcW w:w="425"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w:t>
            </w:r>
          </w:p>
        </w:tc>
        <w:tc>
          <w:tcPr>
            <w:tcW w:w="567" w:type="dxa"/>
            <w:tcBorders>
              <w:top w:val="single" w:sz="8" w:space="0" w:color="auto"/>
              <w:left w:val="nil"/>
              <w:bottom w:val="single" w:sz="8" w:space="0" w:color="auto"/>
              <w:right w:val="single" w:sz="4"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12</w:t>
            </w:r>
          </w:p>
        </w:tc>
        <w:tc>
          <w:tcPr>
            <w:tcW w:w="426" w:type="dxa"/>
            <w:tcBorders>
              <w:top w:val="single" w:sz="8" w:space="0" w:color="auto"/>
              <w:left w:val="nil"/>
              <w:bottom w:val="single" w:sz="8" w:space="0" w:color="auto"/>
              <w:right w:val="single" w:sz="8" w:space="0" w:color="auto"/>
            </w:tcBorders>
            <w:vAlign w:val="bottom"/>
            <w:hideMark/>
          </w:tcPr>
          <w:p w:rsidR="00826EDF" w:rsidRDefault="00826EDF">
            <w:pPr>
              <w:jc w:val="center"/>
              <w:rPr>
                <w:rFonts w:ascii="Arial" w:hAnsi="Arial" w:cs="Arial"/>
                <w:b/>
                <w:bCs/>
                <w:sz w:val="16"/>
                <w:szCs w:val="16"/>
              </w:rPr>
            </w:pPr>
            <w:r>
              <w:rPr>
                <w:rFonts w:ascii="Arial" w:hAnsi="Arial" w:cs="Arial"/>
                <w:b/>
                <w:bCs/>
                <w:sz w:val="16"/>
                <w:szCs w:val="16"/>
              </w:rPr>
              <w:t>0</w:t>
            </w:r>
          </w:p>
        </w:tc>
      </w:tr>
      <w:tr w:rsidR="00826EDF" w:rsidTr="00826EDF">
        <w:trPr>
          <w:trHeight w:val="300"/>
        </w:trPr>
        <w:tc>
          <w:tcPr>
            <w:tcW w:w="1985" w:type="dxa"/>
            <w:tcBorders>
              <w:top w:val="nil"/>
              <w:left w:val="single" w:sz="8" w:space="0" w:color="auto"/>
              <w:bottom w:val="nil"/>
              <w:right w:val="single" w:sz="8" w:space="0" w:color="auto"/>
            </w:tcBorders>
            <w:vAlign w:val="bottom"/>
            <w:hideMark/>
          </w:tcPr>
          <w:p w:rsidR="00826EDF" w:rsidRDefault="00826EDF">
            <w:pPr>
              <w:rPr>
                <w:rFonts w:ascii="Arial" w:hAnsi="Arial" w:cs="Arial"/>
                <w:b/>
                <w:bCs/>
                <w:sz w:val="16"/>
                <w:szCs w:val="16"/>
              </w:rPr>
            </w:pPr>
            <w:r>
              <w:rPr>
                <w:rFonts w:ascii="Arial" w:hAnsi="Arial" w:cs="Arial"/>
                <w:b/>
                <w:bCs/>
                <w:sz w:val="16"/>
                <w:szCs w:val="16"/>
              </w:rPr>
              <w:t>ИТОГО</w:t>
            </w:r>
          </w:p>
        </w:tc>
        <w:tc>
          <w:tcPr>
            <w:tcW w:w="2693" w:type="dxa"/>
            <w:gridSpan w:val="7"/>
            <w:tcBorders>
              <w:top w:val="single" w:sz="8" w:space="0" w:color="auto"/>
              <w:left w:val="nil"/>
              <w:bottom w:val="nil"/>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36</w:t>
            </w:r>
          </w:p>
        </w:tc>
        <w:tc>
          <w:tcPr>
            <w:tcW w:w="2977" w:type="dxa"/>
            <w:gridSpan w:val="6"/>
            <w:tcBorders>
              <w:top w:val="single" w:sz="8" w:space="0" w:color="auto"/>
              <w:left w:val="nil"/>
              <w:bottom w:val="nil"/>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32</w:t>
            </w:r>
          </w:p>
        </w:tc>
        <w:tc>
          <w:tcPr>
            <w:tcW w:w="567" w:type="dxa"/>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 </w:t>
            </w:r>
          </w:p>
        </w:tc>
        <w:tc>
          <w:tcPr>
            <w:tcW w:w="3260" w:type="dxa"/>
            <w:gridSpan w:val="6"/>
            <w:tcBorders>
              <w:top w:val="single" w:sz="8" w:space="0" w:color="auto"/>
              <w:left w:val="single" w:sz="8" w:space="0" w:color="auto"/>
              <w:bottom w:val="nil"/>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34</w:t>
            </w:r>
          </w:p>
        </w:tc>
        <w:tc>
          <w:tcPr>
            <w:tcW w:w="3119" w:type="dxa"/>
            <w:gridSpan w:val="6"/>
            <w:tcBorders>
              <w:top w:val="single" w:sz="8" w:space="0" w:color="auto"/>
              <w:left w:val="nil"/>
              <w:bottom w:val="nil"/>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34</w:t>
            </w:r>
          </w:p>
        </w:tc>
      </w:tr>
      <w:tr w:rsidR="00826EDF" w:rsidTr="00826EDF">
        <w:trPr>
          <w:trHeight w:val="240"/>
        </w:trPr>
        <w:tc>
          <w:tcPr>
            <w:tcW w:w="14601" w:type="dxa"/>
            <w:gridSpan w:val="27"/>
            <w:tcBorders>
              <w:top w:val="single" w:sz="8" w:space="0" w:color="auto"/>
              <w:left w:val="single" w:sz="8" w:space="0" w:color="auto"/>
              <w:bottom w:val="single" w:sz="8" w:space="0" w:color="auto"/>
              <w:right w:val="nil"/>
            </w:tcBorders>
            <w:vAlign w:val="bottom"/>
            <w:hideMark/>
          </w:tcPr>
          <w:p w:rsidR="00826EDF" w:rsidRDefault="00826EDF">
            <w:pPr>
              <w:jc w:val="center"/>
              <w:rPr>
                <w:rFonts w:ascii="Arial" w:hAnsi="Arial" w:cs="Arial"/>
                <w:sz w:val="16"/>
                <w:szCs w:val="16"/>
              </w:rPr>
            </w:pPr>
            <w:r>
              <w:rPr>
                <w:rFonts w:ascii="Arial" w:hAnsi="Arial" w:cs="Arial"/>
                <w:sz w:val="16"/>
                <w:szCs w:val="16"/>
              </w:rPr>
              <w:t>Вариативная часть, формируемая ОУ*</w:t>
            </w:r>
          </w:p>
        </w:tc>
      </w:tr>
      <w:tr w:rsidR="00826EDF" w:rsidTr="00826EDF">
        <w:trPr>
          <w:trHeight w:val="231"/>
        </w:trPr>
        <w:tc>
          <w:tcPr>
            <w:tcW w:w="1985" w:type="dxa"/>
            <w:tcBorders>
              <w:top w:val="nil"/>
              <w:left w:val="single" w:sz="8" w:space="0" w:color="auto"/>
              <w:bottom w:val="single" w:sz="4" w:space="0" w:color="auto"/>
              <w:right w:val="nil"/>
            </w:tcBorders>
            <w:vAlign w:val="bottom"/>
            <w:hideMark/>
          </w:tcPr>
          <w:p w:rsidR="00826EDF" w:rsidRDefault="00826EDF">
            <w:pPr>
              <w:rPr>
                <w:rFonts w:ascii="Arial" w:hAnsi="Arial" w:cs="Arial"/>
                <w:sz w:val="16"/>
                <w:szCs w:val="16"/>
              </w:rPr>
            </w:pPr>
            <w:r>
              <w:rPr>
                <w:rFonts w:ascii="Arial" w:hAnsi="Arial" w:cs="Arial"/>
                <w:sz w:val="16"/>
                <w:szCs w:val="16"/>
              </w:rPr>
              <w:t>Элективные курсы</w:t>
            </w:r>
          </w:p>
        </w:tc>
        <w:tc>
          <w:tcPr>
            <w:tcW w:w="2150" w:type="dxa"/>
            <w:gridSpan w:val="5"/>
            <w:tcBorders>
              <w:top w:val="single" w:sz="8" w:space="0" w:color="auto"/>
              <w:left w:val="single" w:sz="8" w:space="0" w:color="auto"/>
              <w:bottom w:val="single" w:sz="4"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3520" w:type="dxa"/>
            <w:gridSpan w:val="8"/>
            <w:tcBorders>
              <w:top w:val="single" w:sz="8" w:space="0" w:color="auto"/>
              <w:left w:val="nil"/>
              <w:bottom w:val="single" w:sz="4"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 </w:t>
            </w:r>
          </w:p>
        </w:tc>
        <w:tc>
          <w:tcPr>
            <w:tcW w:w="2126" w:type="dxa"/>
            <w:gridSpan w:val="4"/>
            <w:tcBorders>
              <w:top w:val="nil"/>
              <w:left w:val="nil"/>
              <w:bottom w:val="single" w:sz="4" w:space="0" w:color="auto"/>
              <w:right w:val="nil"/>
            </w:tcBorders>
            <w:noWrap/>
            <w:vAlign w:val="bottom"/>
            <w:hideMark/>
          </w:tcPr>
          <w:p w:rsidR="00826EDF" w:rsidRDefault="00826EDF">
            <w:pPr>
              <w:jc w:val="center"/>
              <w:rPr>
                <w:rFonts w:ascii="Calibri" w:hAnsi="Calibri"/>
                <w:color w:val="000000"/>
                <w:sz w:val="22"/>
                <w:szCs w:val="22"/>
              </w:rPr>
            </w:pPr>
            <w:r>
              <w:rPr>
                <w:rFonts w:ascii="Calibri" w:hAnsi="Calibri"/>
                <w:color w:val="000000"/>
                <w:sz w:val="22"/>
                <w:szCs w:val="22"/>
              </w:rPr>
              <w:t> </w:t>
            </w:r>
          </w:p>
        </w:tc>
        <w:tc>
          <w:tcPr>
            <w:tcW w:w="3260" w:type="dxa"/>
            <w:gridSpan w:val="6"/>
            <w:tcBorders>
              <w:top w:val="single" w:sz="8" w:space="0" w:color="auto"/>
              <w:left w:val="single" w:sz="8" w:space="0" w:color="auto"/>
              <w:bottom w:val="single" w:sz="4"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c>
          <w:tcPr>
            <w:tcW w:w="1560" w:type="dxa"/>
            <w:gridSpan w:val="3"/>
            <w:tcBorders>
              <w:top w:val="single" w:sz="8" w:space="0" w:color="auto"/>
              <w:left w:val="nil"/>
              <w:bottom w:val="single" w:sz="4" w:space="0" w:color="auto"/>
              <w:right w:val="single" w:sz="8" w:space="0" w:color="000000"/>
            </w:tcBorders>
            <w:vAlign w:val="bottom"/>
            <w:hideMark/>
          </w:tcPr>
          <w:p w:rsidR="00826EDF" w:rsidRDefault="00826EDF">
            <w:pPr>
              <w:jc w:val="center"/>
              <w:rPr>
                <w:rFonts w:ascii="Arial" w:hAnsi="Arial" w:cs="Arial"/>
                <w:sz w:val="16"/>
                <w:szCs w:val="16"/>
              </w:rPr>
            </w:pPr>
            <w:r>
              <w:rPr>
                <w:rFonts w:ascii="Arial" w:hAnsi="Arial" w:cs="Arial"/>
                <w:sz w:val="16"/>
                <w:szCs w:val="16"/>
              </w:rPr>
              <w:t>2</w:t>
            </w:r>
          </w:p>
        </w:tc>
      </w:tr>
      <w:tr w:rsidR="00826EDF" w:rsidTr="00826EDF">
        <w:trPr>
          <w:trHeight w:val="245"/>
        </w:trPr>
        <w:tc>
          <w:tcPr>
            <w:tcW w:w="1985" w:type="dxa"/>
            <w:tcBorders>
              <w:top w:val="nil"/>
              <w:left w:val="single" w:sz="8" w:space="0" w:color="auto"/>
              <w:bottom w:val="nil"/>
              <w:right w:val="nil"/>
            </w:tcBorders>
            <w:vAlign w:val="bottom"/>
            <w:hideMark/>
          </w:tcPr>
          <w:p w:rsidR="00826EDF" w:rsidRDefault="00826EDF">
            <w:pPr>
              <w:rPr>
                <w:rFonts w:ascii="Arial" w:hAnsi="Arial" w:cs="Arial"/>
                <w:sz w:val="16"/>
                <w:szCs w:val="16"/>
              </w:rPr>
            </w:pPr>
            <w:r>
              <w:rPr>
                <w:rFonts w:ascii="Arial" w:hAnsi="Arial" w:cs="Arial"/>
                <w:sz w:val="16"/>
                <w:szCs w:val="16"/>
              </w:rPr>
              <w:t xml:space="preserve">Проекты  </w:t>
            </w:r>
            <w:proofErr w:type="spellStart"/>
            <w:r>
              <w:rPr>
                <w:rFonts w:ascii="Arial" w:hAnsi="Arial" w:cs="Arial"/>
                <w:sz w:val="16"/>
                <w:szCs w:val="16"/>
              </w:rPr>
              <w:t>иссл</w:t>
            </w:r>
            <w:proofErr w:type="spellEnd"/>
            <w:r>
              <w:rPr>
                <w:rFonts w:ascii="Arial" w:hAnsi="Arial" w:cs="Arial"/>
                <w:sz w:val="16"/>
                <w:szCs w:val="16"/>
              </w:rPr>
              <w:t>.  д-</w:t>
            </w:r>
            <w:proofErr w:type="spellStart"/>
            <w:r>
              <w:rPr>
                <w:rFonts w:ascii="Arial" w:hAnsi="Arial" w:cs="Arial"/>
                <w:sz w:val="16"/>
                <w:szCs w:val="16"/>
              </w:rPr>
              <w:t>сть</w:t>
            </w:r>
            <w:proofErr w:type="spellEnd"/>
          </w:p>
        </w:tc>
        <w:tc>
          <w:tcPr>
            <w:tcW w:w="2150" w:type="dxa"/>
            <w:gridSpan w:val="5"/>
            <w:tcBorders>
              <w:top w:val="single" w:sz="4" w:space="0" w:color="auto"/>
              <w:left w:val="single" w:sz="8" w:space="0" w:color="auto"/>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1</w:t>
            </w:r>
          </w:p>
        </w:tc>
        <w:tc>
          <w:tcPr>
            <w:tcW w:w="3520" w:type="dxa"/>
            <w:gridSpan w:val="8"/>
            <w:tcBorders>
              <w:top w:val="single" w:sz="4" w:space="0" w:color="auto"/>
              <w:left w:val="nil"/>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 </w:t>
            </w:r>
          </w:p>
        </w:tc>
        <w:tc>
          <w:tcPr>
            <w:tcW w:w="2126" w:type="dxa"/>
            <w:gridSpan w:val="4"/>
            <w:tcBorders>
              <w:top w:val="nil"/>
              <w:left w:val="nil"/>
              <w:bottom w:val="single" w:sz="4" w:space="0" w:color="auto"/>
              <w:right w:val="nil"/>
            </w:tcBorders>
            <w:noWrap/>
            <w:vAlign w:val="center"/>
            <w:hideMark/>
          </w:tcPr>
          <w:p w:rsidR="00826EDF" w:rsidRDefault="00826EDF">
            <w:pPr>
              <w:jc w:val="center"/>
              <w:rPr>
                <w:rFonts w:ascii="Calibri" w:hAnsi="Calibri"/>
                <w:color w:val="000000"/>
                <w:sz w:val="22"/>
                <w:szCs w:val="22"/>
              </w:rPr>
            </w:pPr>
            <w:r>
              <w:rPr>
                <w:rFonts w:ascii="Calibri" w:hAnsi="Calibri"/>
                <w:color w:val="000000"/>
                <w:sz w:val="22"/>
                <w:szCs w:val="22"/>
              </w:rPr>
              <w:t> </w:t>
            </w:r>
          </w:p>
        </w:tc>
        <w:tc>
          <w:tcPr>
            <w:tcW w:w="3260" w:type="dxa"/>
            <w:gridSpan w:val="6"/>
            <w:tcBorders>
              <w:top w:val="single" w:sz="4" w:space="0" w:color="auto"/>
              <w:left w:val="single" w:sz="8" w:space="0" w:color="auto"/>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1</w:t>
            </w:r>
          </w:p>
        </w:tc>
        <w:tc>
          <w:tcPr>
            <w:tcW w:w="1560" w:type="dxa"/>
            <w:gridSpan w:val="3"/>
            <w:tcBorders>
              <w:top w:val="single" w:sz="4" w:space="0" w:color="auto"/>
              <w:left w:val="nil"/>
              <w:bottom w:val="single" w:sz="4" w:space="0" w:color="auto"/>
              <w:right w:val="single" w:sz="8" w:space="0" w:color="000000"/>
            </w:tcBorders>
            <w:vAlign w:val="center"/>
            <w:hideMark/>
          </w:tcPr>
          <w:p w:rsidR="00826EDF" w:rsidRDefault="00826EDF">
            <w:pPr>
              <w:jc w:val="center"/>
              <w:rPr>
                <w:rFonts w:ascii="Arial" w:hAnsi="Arial" w:cs="Arial"/>
                <w:sz w:val="16"/>
                <w:szCs w:val="16"/>
              </w:rPr>
            </w:pPr>
            <w:r>
              <w:rPr>
                <w:rFonts w:ascii="Arial" w:hAnsi="Arial" w:cs="Arial"/>
                <w:sz w:val="16"/>
                <w:szCs w:val="16"/>
              </w:rPr>
              <w:t>1</w:t>
            </w:r>
          </w:p>
        </w:tc>
      </w:tr>
      <w:tr w:rsidR="00826EDF" w:rsidTr="00826EDF">
        <w:trPr>
          <w:trHeight w:val="240"/>
        </w:trPr>
        <w:tc>
          <w:tcPr>
            <w:tcW w:w="1985" w:type="dxa"/>
            <w:tcBorders>
              <w:top w:val="single" w:sz="4" w:space="0" w:color="auto"/>
              <w:left w:val="single" w:sz="8" w:space="0" w:color="auto"/>
              <w:bottom w:val="nil"/>
              <w:right w:val="nil"/>
            </w:tcBorders>
            <w:vAlign w:val="bottom"/>
            <w:hideMark/>
          </w:tcPr>
          <w:p w:rsidR="00826EDF" w:rsidRDefault="00826EDF">
            <w:pPr>
              <w:rPr>
                <w:rFonts w:ascii="Arial" w:hAnsi="Arial" w:cs="Arial"/>
                <w:sz w:val="16"/>
                <w:szCs w:val="16"/>
              </w:rPr>
            </w:pPr>
            <w:r>
              <w:rPr>
                <w:rFonts w:ascii="Arial" w:hAnsi="Arial" w:cs="Arial"/>
                <w:sz w:val="16"/>
                <w:szCs w:val="16"/>
              </w:rPr>
              <w:t>профиль ИУП</w:t>
            </w:r>
          </w:p>
        </w:tc>
        <w:tc>
          <w:tcPr>
            <w:tcW w:w="2150" w:type="dxa"/>
            <w:gridSpan w:val="5"/>
            <w:tcBorders>
              <w:top w:val="single" w:sz="4" w:space="0" w:color="auto"/>
              <w:left w:val="single" w:sz="8" w:space="0" w:color="auto"/>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 </w:t>
            </w:r>
          </w:p>
        </w:tc>
        <w:tc>
          <w:tcPr>
            <w:tcW w:w="3520" w:type="dxa"/>
            <w:gridSpan w:val="8"/>
            <w:tcBorders>
              <w:top w:val="single" w:sz="4" w:space="0" w:color="auto"/>
              <w:left w:val="nil"/>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5</w:t>
            </w:r>
          </w:p>
        </w:tc>
        <w:tc>
          <w:tcPr>
            <w:tcW w:w="2126" w:type="dxa"/>
            <w:gridSpan w:val="4"/>
            <w:tcBorders>
              <w:top w:val="nil"/>
              <w:left w:val="nil"/>
              <w:bottom w:val="single" w:sz="4" w:space="0" w:color="auto"/>
              <w:right w:val="nil"/>
            </w:tcBorders>
            <w:noWrap/>
            <w:vAlign w:val="center"/>
            <w:hideMark/>
          </w:tcPr>
          <w:p w:rsidR="00826EDF" w:rsidRDefault="00826EDF">
            <w:pPr>
              <w:jc w:val="center"/>
              <w:rPr>
                <w:rFonts w:ascii="Arial" w:hAnsi="Arial" w:cs="Arial"/>
                <w:sz w:val="16"/>
                <w:szCs w:val="16"/>
              </w:rPr>
            </w:pPr>
            <w:r>
              <w:rPr>
                <w:rFonts w:ascii="Arial" w:hAnsi="Arial" w:cs="Arial"/>
                <w:sz w:val="16"/>
                <w:szCs w:val="16"/>
              </w:rPr>
              <w:t> </w:t>
            </w:r>
          </w:p>
        </w:tc>
        <w:tc>
          <w:tcPr>
            <w:tcW w:w="3260" w:type="dxa"/>
            <w:gridSpan w:val="6"/>
            <w:tcBorders>
              <w:top w:val="single" w:sz="4" w:space="0" w:color="auto"/>
              <w:left w:val="single" w:sz="8" w:space="0" w:color="auto"/>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 </w:t>
            </w:r>
          </w:p>
        </w:tc>
        <w:tc>
          <w:tcPr>
            <w:tcW w:w="1560" w:type="dxa"/>
            <w:gridSpan w:val="3"/>
            <w:tcBorders>
              <w:top w:val="single" w:sz="4" w:space="0" w:color="auto"/>
              <w:left w:val="nil"/>
              <w:bottom w:val="single" w:sz="4" w:space="0" w:color="auto"/>
              <w:right w:val="single" w:sz="8" w:space="0" w:color="000000"/>
            </w:tcBorders>
            <w:noWrap/>
            <w:vAlign w:val="center"/>
            <w:hideMark/>
          </w:tcPr>
          <w:p w:rsidR="00826EDF" w:rsidRDefault="00826EDF">
            <w:pPr>
              <w:jc w:val="center"/>
              <w:rPr>
                <w:rFonts w:ascii="Arial" w:hAnsi="Arial" w:cs="Arial"/>
                <w:sz w:val="16"/>
                <w:szCs w:val="16"/>
              </w:rPr>
            </w:pPr>
            <w:r>
              <w:rPr>
                <w:rFonts w:ascii="Arial" w:hAnsi="Arial" w:cs="Arial"/>
                <w:sz w:val="16"/>
                <w:szCs w:val="16"/>
              </w:rPr>
              <w:t> </w:t>
            </w:r>
          </w:p>
        </w:tc>
      </w:tr>
      <w:tr w:rsidR="00826EDF" w:rsidTr="00826EDF">
        <w:trPr>
          <w:trHeight w:val="270"/>
        </w:trPr>
        <w:tc>
          <w:tcPr>
            <w:tcW w:w="1985" w:type="dxa"/>
            <w:tcBorders>
              <w:top w:val="single" w:sz="4" w:space="0" w:color="auto"/>
              <w:left w:val="single" w:sz="8" w:space="0" w:color="auto"/>
              <w:bottom w:val="nil"/>
              <w:right w:val="nil"/>
            </w:tcBorders>
            <w:vAlign w:val="bottom"/>
            <w:hideMark/>
          </w:tcPr>
          <w:p w:rsidR="00826EDF" w:rsidRDefault="00826EDF">
            <w:pPr>
              <w:rPr>
                <w:rFonts w:ascii="Arial" w:hAnsi="Arial" w:cs="Arial"/>
                <w:sz w:val="16"/>
                <w:szCs w:val="16"/>
              </w:rPr>
            </w:pPr>
            <w:r>
              <w:rPr>
                <w:rFonts w:ascii="Arial" w:hAnsi="Arial" w:cs="Arial"/>
                <w:sz w:val="16"/>
                <w:szCs w:val="16"/>
              </w:rPr>
              <w:t xml:space="preserve">Итого                           </w:t>
            </w:r>
          </w:p>
        </w:tc>
        <w:tc>
          <w:tcPr>
            <w:tcW w:w="2150" w:type="dxa"/>
            <w:gridSpan w:val="5"/>
            <w:tcBorders>
              <w:top w:val="single" w:sz="4" w:space="0" w:color="auto"/>
              <w:left w:val="single" w:sz="8" w:space="0" w:color="auto"/>
              <w:bottom w:val="single" w:sz="8" w:space="0" w:color="auto"/>
              <w:right w:val="single" w:sz="8" w:space="0" w:color="000000"/>
            </w:tcBorders>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1</w:t>
            </w:r>
          </w:p>
        </w:tc>
        <w:tc>
          <w:tcPr>
            <w:tcW w:w="3520" w:type="dxa"/>
            <w:gridSpan w:val="8"/>
            <w:tcBorders>
              <w:top w:val="single" w:sz="4" w:space="0" w:color="auto"/>
              <w:left w:val="nil"/>
              <w:bottom w:val="single" w:sz="8" w:space="0" w:color="auto"/>
              <w:right w:val="single" w:sz="8" w:space="0" w:color="000000"/>
            </w:tcBorders>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5</w:t>
            </w:r>
          </w:p>
        </w:tc>
        <w:tc>
          <w:tcPr>
            <w:tcW w:w="2126" w:type="dxa"/>
            <w:gridSpan w:val="4"/>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 </w:t>
            </w:r>
          </w:p>
        </w:tc>
        <w:tc>
          <w:tcPr>
            <w:tcW w:w="3260" w:type="dxa"/>
            <w:gridSpan w:val="6"/>
            <w:tcBorders>
              <w:top w:val="single" w:sz="4" w:space="0" w:color="auto"/>
              <w:left w:val="single" w:sz="8" w:space="0" w:color="auto"/>
              <w:bottom w:val="single" w:sz="8" w:space="0" w:color="auto"/>
              <w:right w:val="single" w:sz="8" w:space="0" w:color="000000"/>
            </w:tcBorders>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3</w:t>
            </w:r>
          </w:p>
        </w:tc>
        <w:tc>
          <w:tcPr>
            <w:tcW w:w="1560" w:type="dxa"/>
            <w:gridSpan w:val="3"/>
            <w:tcBorders>
              <w:top w:val="single" w:sz="4" w:space="0" w:color="auto"/>
              <w:left w:val="nil"/>
              <w:bottom w:val="nil"/>
              <w:right w:val="single" w:sz="8" w:space="0" w:color="000000"/>
            </w:tcBorders>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3</w:t>
            </w:r>
          </w:p>
        </w:tc>
      </w:tr>
      <w:tr w:rsidR="00826EDF" w:rsidTr="00826EDF">
        <w:trPr>
          <w:trHeight w:val="270"/>
        </w:trPr>
        <w:tc>
          <w:tcPr>
            <w:tcW w:w="1985" w:type="dxa"/>
            <w:tcBorders>
              <w:top w:val="single" w:sz="8" w:space="0" w:color="auto"/>
              <w:left w:val="single" w:sz="8" w:space="0" w:color="auto"/>
              <w:bottom w:val="single" w:sz="8" w:space="0" w:color="auto"/>
              <w:right w:val="nil"/>
            </w:tcBorders>
            <w:noWrap/>
            <w:vAlign w:val="bottom"/>
            <w:hideMark/>
          </w:tcPr>
          <w:p w:rsidR="00826EDF" w:rsidRDefault="00826EDF">
            <w:pPr>
              <w:rPr>
                <w:rFonts w:ascii="Arial" w:hAnsi="Arial" w:cs="Arial"/>
                <w:b/>
                <w:bCs/>
                <w:sz w:val="16"/>
                <w:szCs w:val="16"/>
              </w:rPr>
            </w:pPr>
            <w:r>
              <w:rPr>
                <w:rFonts w:ascii="Arial" w:hAnsi="Arial" w:cs="Arial"/>
                <w:b/>
                <w:bCs/>
                <w:sz w:val="16"/>
                <w:szCs w:val="16"/>
              </w:rPr>
              <w:t>Всего</w:t>
            </w:r>
          </w:p>
        </w:tc>
        <w:tc>
          <w:tcPr>
            <w:tcW w:w="2150" w:type="dxa"/>
            <w:gridSpan w:val="5"/>
            <w:tcBorders>
              <w:top w:val="nil"/>
              <w:left w:val="single" w:sz="8" w:space="0" w:color="auto"/>
              <w:bottom w:val="single" w:sz="8" w:space="0" w:color="auto"/>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37</w:t>
            </w:r>
          </w:p>
        </w:tc>
        <w:tc>
          <w:tcPr>
            <w:tcW w:w="3520" w:type="dxa"/>
            <w:gridSpan w:val="8"/>
            <w:tcBorders>
              <w:top w:val="nil"/>
              <w:left w:val="nil"/>
              <w:bottom w:val="single" w:sz="8" w:space="0" w:color="auto"/>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37</w:t>
            </w:r>
          </w:p>
        </w:tc>
        <w:tc>
          <w:tcPr>
            <w:tcW w:w="2126" w:type="dxa"/>
            <w:gridSpan w:val="4"/>
            <w:tcBorders>
              <w:top w:val="nil"/>
              <w:left w:val="nil"/>
              <w:bottom w:val="single" w:sz="8" w:space="0" w:color="auto"/>
              <w:right w:val="nil"/>
            </w:tcBorders>
            <w:noWrap/>
            <w:vAlign w:val="center"/>
            <w:hideMark/>
          </w:tcPr>
          <w:p w:rsidR="00826EDF" w:rsidRDefault="00826EDF">
            <w:pPr>
              <w:jc w:val="center"/>
              <w:rPr>
                <w:rFonts w:ascii="Arial" w:hAnsi="Arial" w:cs="Arial"/>
                <w:b/>
                <w:bCs/>
                <w:sz w:val="16"/>
                <w:szCs w:val="16"/>
              </w:rPr>
            </w:pPr>
            <w:r>
              <w:rPr>
                <w:rFonts w:ascii="Arial" w:hAnsi="Arial" w:cs="Arial"/>
                <w:b/>
                <w:bCs/>
                <w:sz w:val="16"/>
                <w:szCs w:val="16"/>
              </w:rPr>
              <w:t> </w:t>
            </w:r>
          </w:p>
        </w:tc>
        <w:tc>
          <w:tcPr>
            <w:tcW w:w="3260" w:type="dxa"/>
            <w:gridSpan w:val="6"/>
            <w:tcBorders>
              <w:top w:val="single" w:sz="8" w:space="0" w:color="auto"/>
              <w:left w:val="single" w:sz="8" w:space="0" w:color="auto"/>
              <w:bottom w:val="single" w:sz="8" w:space="0" w:color="auto"/>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37</w:t>
            </w:r>
          </w:p>
        </w:tc>
        <w:tc>
          <w:tcPr>
            <w:tcW w:w="1560" w:type="dxa"/>
            <w:gridSpan w:val="3"/>
            <w:tcBorders>
              <w:top w:val="single" w:sz="8" w:space="0" w:color="auto"/>
              <w:left w:val="nil"/>
              <w:bottom w:val="single" w:sz="8" w:space="0" w:color="auto"/>
              <w:right w:val="single" w:sz="8" w:space="0" w:color="000000"/>
            </w:tcBorders>
            <w:vAlign w:val="center"/>
            <w:hideMark/>
          </w:tcPr>
          <w:p w:rsidR="00826EDF" w:rsidRDefault="00826EDF">
            <w:pPr>
              <w:jc w:val="center"/>
              <w:rPr>
                <w:rFonts w:ascii="Arial" w:hAnsi="Arial" w:cs="Arial"/>
                <w:b/>
                <w:bCs/>
                <w:sz w:val="16"/>
                <w:szCs w:val="16"/>
              </w:rPr>
            </w:pPr>
            <w:r>
              <w:rPr>
                <w:rFonts w:ascii="Arial" w:hAnsi="Arial" w:cs="Arial"/>
                <w:b/>
                <w:bCs/>
                <w:sz w:val="16"/>
                <w:szCs w:val="16"/>
              </w:rPr>
              <w:t>37</w:t>
            </w:r>
          </w:p>
        </w:tc>
      </w:tr>
    </w:tbl>
    <w:p w:rsidR="00826EDF" w:rsidRDefault="00826EDF" w:rsidP="00826EDF">
      <w:pPr>
        <w:rPr>
          <w:b/>
          <w:bCs/>
          <w:sz w:val="28"/>
          <w:szCs w:val="28"/>
          <w:lang w:eastAsia="x-none"/>
        </w:rPr>
        <w:sectPr w:rsidR="00826EDF">
          <w:pgSz w:w="16838" w:h="11906" w:orient="landscape"/>
          <w:pgMar w:top="850" w:right="1134" w:bottom="1260" w:left="1134" w:header="708" w:footer="708" w:gutter="0"/>
          <w:cols w:space="720"/>
        </w:sectPr>
      </w:pPr>
    </w:p>
    <w:p w:rsidR="00826EDF" w:rsidRDefault="00826EDF" w:rsidP="00826EDF">
      <w:pPr>
        <w:pStyle w:val="2"/>
        <w:jc w:val="center"/>
        <w:rPr>
          <w:sz w:val="28"/>
          <w:szCs w:val="28"/>
          <w:lang w:val="ru-RU"/>
        </w:rPr>
      </w:pPr>
      <w:bookmarkStart w:id="143" w:name="_Toc487389129"/>
      <w:bookmarkStart w:id="144" w:name="_Toc487388889"/>
      <w:r>
        <w:rPr>
          <w:sz w:val="28"/>
          <w:szCs w:val="28"/>
          <w:lang w:val="ru-RU"/>
        </w:rPr>
        <w:lastRenderedPageBreak/>
        <w:t xml:space="preserve">3.2. План внеурочной деятельности для уровня среднего общего образования  МАОУ «Экономическая школа № 145» г. Перми  на 2018-2019 учебный год </w:t>
      </w:r>
    </w:p>
    <w:p w:rsidR="00826EDF" w:rsidRDefault="00826EDF" w:rsidP="00826EDF">
      <w:pPr>
        <w:shd w:val="clear" w:color="auto" w:fill="FFFFFF"/>
        <w:jc w:val="center"/>
        <w:rPr>
          <w:b/>
          <w:bCs/>
          <w:color w:val="000000"/>
          <w:sz w:val="28"/>
          <w:szCs w:val="28"/>
        </w:rPr>
      </w:pPr>
      <w:r>
        <w:rPr>
          <w:b/>
          <w:bCs/>
          <w:color w:val="000000"/>
          <w:sz w:val="28"/>
          <w:szCs w:val="28"/>
        </w:rPr>
        <w:t>Пояснительная  записка</w:t>
      </w:r>
    </w:p>
    <w:p w:rsidR="00826EDF" w:rsidRDefault="00826EDF" w:rsidP="00826EDF">
      <w:pPr>
        <w:shd w:val="clear" w:color="auto" w:fill="FFFFFF"/>
        <w:jc w:val="center"/>
        <w:rPr>
          <w:b/>
          <w:bCs/>
          <w:color w:val="000000"/>
          <w:sz w:val="28"/>
          <w:szCs w:val="28"/>
        </w:rPr>
      </w:pPr>
    </w:p>
    <w:p w:rsidR="00826EDF" w:rsidRDefault="00826EDF" w:rsidP="00826EDF">
      <w:pPr>
        <w:shd w:val="clear" w:color="auto" w:fill="FFFFFF"/>
        <w:ind w:firstLine="567"/>
        <w:jc w:val="both"/>
        <w:rPr>
          <w:sz w:val="28"/>
          <w:szCs w:val="28"/>
        </w:rPr>
      </w:pPr>
      <w:r>
        <w:rPr>
          <w:sz w:val="28"/>
          <w:szCs w:val="28"/>
        </w:rPr>
        <w:t>В соответствии с федеральным государственным образовательным стандартом основного общего образования (ФГОС СОО) основная образовательная программа среднего общего образования  реализуется образовательным учреждением, в том числе, и через внеурочную деятельность.</w:t>
      </w:r>
    </w:p>
    <w:p w:rsidR="00826EDF" w:rsidRDefault="00826EDF" w:rsidP="00826EDF">
      <w:pPr>
        <w:widowControl w:val="0"/>
        <w:ind w:firstLine="708"/>
        <w:jc w:val="both"/>
        <w:rPr>
          <w:color w:val="000000"/>
          <w:sz w:val="28"/>
          <w:szCs w:val="28"/>
        </w:rPr>
      </w:pPr>
      <w:r>
        <w:rPr>
          <w:color w:val="000000"/>
          <w:sz w:val="28"/>
          <w:szCs w:val="28"/>
        </w:rPr>
        <w:t>План внеурочной деятельности МАОУ «Экономическая школа № 145» г. Перми  определяет состав и структуру направлений, формы организации, объём внеурочной деятельности для обучающихся на уровне среднего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реализация программы развития школы.</w:t>
      </w:r>
    </w:p>
    <w:p w:rsidR="00826EDF" w:rsidRDefault="00826EDF" w:rsidP="00826EDF">
      <w:pPr>
        <w:tabs>
          <w:tab w:val="left" w:pos="0"/>
          <w:tab w:val="left" w:pos="4500"/>
          <w:tab w:val="left" w:pos="9180"/>
          <w:tab w:val="left" w:pos="9360"/>
        </w:tabs>
        <w:ind w:firstLine="709"/>
        <w:jc w:val="both"/>
        <w:rPr>
          <w:bCs/>
          <w:spacing w:val="32"/>
          <w:sz w:val="28"/>
          <w:szCs w:val="28"/>
        </w:rPr>
      </w:pPr>
      <w:r>
        <w:rPr>
          <w:bCs/>
          <w:sz w:val="28"/>
          <w:szCs w:val="28"/>
        </w:rPr>
        <w:t>Нормативной базой, лежащей в основе разработки плана внеурочной деятельности на уровне среднего</w:t>
      </w:r>
      <w:r>
        <w:rPr>
          <w:b/>
          <w:sz w:val="28"/>
          <w:szCs w:val="28"/>
        </w:rPr>
        <w:t xml:space="preserve"> </w:t>
      </w:r>
      <w:r>
        <w:rPr>
          <w:sz w:val="28"/>
          <w:szCs w:val="28"/>
        </w:rPr>
        <w:t>общего образования</w:t>
      </w:r>
      <w:r>
        <w:rPr>
          <w:b/>
          <w:bCs/>
          <w:sz w:val="28"/>
          <w:szCs w:val="28"/>
        </w:rPr>
        <w:t>,</w:t>
      </w:r>
      <w:r>
        <w:rPr>
          <w:bCs/>
          <w:sz w:val="28"/>
          <w:szCs w:val="28"/>
        </w:rPr>
        <w:t xml:space="preserve"> являются следующие </w:t>
      </w:r>
      <w:r>
        <w:rPr>
          <w:bCs/>
          <w:spacing w:val="32"/>
          <w:sz w:val="28"/>
          <w:szCs w:val="28"/>
        </w:rPr>
        <w:t>документы:</w:t>
      </w:r>
    </w:p>
    <w:p w:rsidR="00826EDF" w:rsidRDefault="00826EDF" w:rsidP="00826EDF">
      <w:pPr>
        <w:widowControl w:val="0"/>
        <w:shd w:val="clear" w:color="auto" w:fill="FFFFFF"/>
        <w:autoSpaceDE w:val="0"/>
        <w:autoSpaceDN w:val="0"/>
        <w:adjustRightInd w:val="0"/>
        <w:ind w:right="29"/>
        <w:jc w:val="both"/>
        <w:rPr>
          <w:sz w:val="28"/>
          <w:szCs w:val="28"/>
        </w:rPr>
      </w:pPr>
      <w:r>
        <w:rPr>
          <w:spacing w:val="6"/>
          <w:sz w:val="28"/>
          <w:szCs w:val="28"/>
        </w:rPr>
        <w:t xml:space="preserve">Конституция Российской Федерации  </w:t>
      </w:r>
      <w:r>
        <w:rPr>
          <w:sz w:val="28"/>
          <w:szCs w:val="28"/>
        </w:rPr>
        <w:t>(с учетом поправок, внесенных Законами Российской Федерации о поправках к Конституции Российской Федерации от 30.12.2008 </w:t>
      </w:r>
      <w:hyperlink r:id="rId14" w:anchor="dst100009" w:history="1">
        <w:r>
          <w:rPr>
            <w:rStyle w:val="a3"/>
            <w:sz w:val="28"/>
            <w:szCs w:val="28"/>
          </w:rPr>
          <w:t>N 6-ФКЗ</w:t>
        </w:r>
      </w:hyperlink>
      <w:r>
        <w:rPr>
          <w:sz w:val="28"/>
          <w:szCs w:val="28"/>
        </w:rPr>
        <w:t>, от 30.12.2008 </w:t>
      </w:r>
      <w:hyperlink r:id="rId15" w:anchor="dst100009" w:history="1">
        <w:r>
          <w:rPr>
            <w:rStyle w:val="a3"/>
            <w:sz w:val="28"/>
            <w:szCs w:val="28"/>
          </w:rPr>
          <w:t>N 7-ФКЗ</w:t>
        </w:r>
      </w:hyperlink>
      <w:r>
        <w:rPr>
          <w:sz w:val="28"/>
          <w:szCs w:val="28"/>
        </w:rPr>
        <w:t>, от 05.02.2014 </w:t>
      </w:r>
      <w:hyperlink r:id="rId16" w:anchor="dst100009" w:history="1">
        <w:r>
          <w:rPr>
            <w:rStyle w:val="a3"/>
            <w:sz w:val="28"/>
            <w:szCs w:val="28"/>
          </w:rPr>
          <w:t>N 2-ФКЗ</w:t>
        </w:r>
      </w:hyperlink>
      <w:r>
        <w:rPr>
          <w:sz w:val="28"/>
          <w:szCs w:val="28"/>
        </w:rPr>
        <w:t>, от 21.07.2014 </w:t>
      </w:r>
      <w:hyperlink r:id="rId17" w:anchor="dst100009" w:history="1">
        <w:r>
          <w:rPr>
            <w:rStyle w:val="a3"/>
            <w:sz w:val="28"/>
            <w:szCs w:val="28"/>
          </w:rPr>
          <w:t>N 11-ФКЗ</w:t>
        </w:r>
      </w:hyperlink>
      <w:r>
        <w:rPr>
          <w:sz w:val="28"/>
          <w:szCs w:val="28"/>
        </w:rPr>
        <w:t xml:space="preserve">) </w:t>
      </w:r>
      <w:r>
        <w:rPr>
          <w:spacing w:val="6"/>
          <w:sz w:val="28"/>
          <w:szCs w:val="28"/>
        </w:rPr>
        <w:t xml:space="preserve"> </w:t>
      </w:r>
      <w:r>
        <w:rPr>
          <w:sz w:val="28"/>
          <w:szCs w:val="28"/>
        </w:rPr>
        <w:t>(ст.43); Государственная программа Российской Федерации «Развитие образования» на 2013-2020 годы (с изменениями и дополнениями) (</w:t>
      </w:r>
      <w:r>
        <w:rPr>
          <w:color w:val="000000"/>
          <w:sz w:val="28"/>
          <w:szCs w:val="28"/>
          <w:shd w:val="clear" w:color="auto" w:fill="FFFFFF"/>
        </w:rPr>
        <w:t>Постановление Правительства РФ от 15 апреля 2014 г. N 295</w:t>
      </w:r>
      <w:r>
        <w:rPr>
          <w:sz w:val="28"/>
          <w:szCs w:val="28"/>
        </w:rPr>
        <w:t>);</w:t>
      </w:r>
    </w:p>
    <w:p w:rsidR="00826EDF" w:rsidRDefault="00826EDF" w:rsidP="00826EDF">
      <w:pPr>
        <w:widowControl w:val="0"/>
        <w:shd w:val="clear" w:color="auto" w:fill="FFFFFF"/>
        <w:autoSpaceDE w:val="0"/>
        <w:autoSpaceDN w:val="0"/>
        <w:adjustRightInd w:val="0"/>
        <w:ind w:right="29"/>
        <w:jc w:val="both"/>
        <w:rPr>
          <w:sz w:val="28"/>
          <w:szCs w:val="28"/>
        </w:rPr>
      </w:pPr>
      <w:r>
        <w:rPr>
          <w:sz w:val="28"/>
          <w:szCs w:val="28"/>
        </w:rPr>
        <w:t xml:space="preserve">Федеральный закон от 29.12.2012 №273-ФЗ «Об образовании в Российской Федерации»; </w:t>
      </w:r>
    </w:p>
    <w:p w:rsidR="00826EDF" w:rsidRDefault="00826EDF" w:rsidP="00826EDF">
      <w:pPr>
        <w:widowControl w:val="0"/>
        <w:shd w:val="clear" w:color="auto" w:fill="FFFFFF"/>
        <w:tabs>
          <w:tab w:val="left" w:pos="0"/>
        </w:tabs>
        <w:autoSpaceDE w:val="0"/>
        <w:autoSpaceDN w:val="0"/>
        <w:adjustRightInd w:val="0"/>
        <w:ind w:right="29"/>
        <w:jc w:val="both"/>
        <w:rPr>
          <w:sz w:val="28"/>
          <w:szCs w:val="28"/>
        </w:rPr>
      </w:pPr>
      <w:r>
        <w:rPr>
          <w:sz w:val="28"/>
          <w:szCs w:val="28"/>
        </w:rPr>
        <w:t>Постановление Главного государственного санитарного врача Российской Федерации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зарегистрированные в Минюсте РФ 18 декабря 2015 г. (регистрационный №40154);</w:t>
      </w:r>
    </w:p>
    <w:p w:rsidR="00826EDF" w:rsidRDefault="00826EDF" w:rsidP="00826EDF">
      <w:pPr>
        <w:widowControl w:val="0"/>
        <w:shd w:val="clear" w:color="auto" w:fill="FFFFFF"/>
        <w:tabs>
          <w:tab w:val="left" w:pos="0"/>
        </w:tabs>
        <w:autoSpaceDE w:val="0"/>
        <w:autoSpaceDN w:val="0"/>
        <w:adjustRightInd w:val="0"/>
        <w:ind w:right="29"/>
        <w:jc w:val="both"/>
        <w:rPr>
          <w:rFonts w:eastAsia="Calibri"/>
          <w:sz w:val="28"/>
          <w:szCs w:val="28"/>
        </w:rPr>
      </w:pPr>
      <w:r>
        <w:rPr>
          <w:sz w:val="28"/>
          <w:szCs w:val="28"/>
        </w:rPr>
        <w:t xml:space="preserve">Приказ Министерства образования и науки Российской Федерации  </w:t>
      </w:r>
      <w:r>
        <w:rPr>
          <w:bCs/>
          <w:sz w:val="28"/>
          <w:szCs w:val="28"/>
        </w:rPr>
        <w:t xml:space="preserve">от  30 августа 2013 года № 1015 «Об утверждении </w:t>
      </w:r>
      <w:r>
        <w:rPr>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Fonts w:eastAsia="Calibri"/>
          <w:sz w:val="28"/>
          <w:szCs w:val="28"/>
        </w:rPr>
        <w:t>Зарегистрирован в Минюсте РФ 1 октября 2013 г. (регистрационный N 30067);</w:t>
      </w:r>
    </w:p>
    <w:p w:rsidR="00826EDF" w:rsidRDefault="00826EDF" w:rsidP="00826EDF">
      <w:pPr>
        <w:widowControl w:val="0"/>
        <w:shd w:val="clear" w:color="auto" w:fill="FFFFFF"/>
        <w:tabs>
          <w:tab w:val="left" w:pos="0"/>
        </w:tabs>
        <w:autoSpaceDE w:val="0"/>
        <w:autoSpaceDN w:val="0"/>
        <w:adjustRightInd w:val="0"/>
        <w:ind w:right="29"/>
        <w:jc w:val="both"/>
        <w:rPr>
          <w:sz w:val="28"/>
          <w:szCs w:val="28"/>
        </w:rPr>
      </w:pPr>
      <w:r>
        <w:rPr>
          <w:sz w:val="28"/>
          <w:szCs w:val="28"/>
        </w:rPr>
        <w:t xml:space="preserve">Приказ Министерства образования и науки Российской Федерации  </w:t>
      </w:r>
      <w:r>
        <w:rPr>
          <w:bCs/>
          <w:sz w:val="28"/>
          <w:szCs w:val="28"/>
        </w:rPr>
        <w:t xml:space="preserve">от 13 </w:t>
      </w:r>
      <w:r>
        <w:rPr>
          <w:bCs/>
          <w:sz w:val="28"/>
          <w:szCs w:val="28"/>
        </w:rPr>
        <w:lastRenderedPageBreak/>
        <w:t xml:space="preserve">декабря 2013 года № 1342 г. Москва </w:t>
      </w:r>
      <w:r>
        <w:rPr>
          <w:sz w:val="28"/>
          <w:szCs w:val="28"/>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 октября 2013г. (регистрационный №30067);</w:t>
      </w:r>
    </w:p>
    <w:p w:rsidR="00826EDF" w:rsidRDefault="00826EDF" w:rsidP="00826EDF">
      <w:pPr>
        <w:widowControl w:val="0"/>
        <w:shd w:val="clear" w:color="auto" w:fill="FFFFFF"/>
        <w:tabs>
          <w:tab w:val="left" w:pos="0"/>
        </w:tabs>
        <w:autoSpaceDE w:val="0"/>
        <w:autoSpaceDN w:val="0"/>
        <w:adjustRightInd w:val="0"/>
        <w:ind w:right="29"/>
        <w:jc w:val="both"/>
        <w:rPr>
          <w:sz w:val="28"/>
          <w:szCs w:val="28"/>
        </w:rPr>
      </w:pPr>
      <w:r>
        <w:rPr>
          <w:sz w:val="28"/>
          <w:szCs w:val="28"/>
        </w:rPr>
        <w:t>Приказ Министерства образования и науки РФ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в Минюсте РФ 13 августа 2015г. (регистрационный №38490);</w:t>
      </w:r>
    </w:p>
    <w:p w:rsidR="00826EDF" w:rsidRDefault="00826EDF" w:rsidP="00826EDF">
      <w:pPr>
        <w:widowControl w:val="0"/>
        <w:shd w:val="clear" w:color="auto" w:fill="FFFFFF"/>
        <w:tabs>
          <w:tab w:val="left" w:pos="0"/>
        </w:tabs>
        <w:autoSpaceDE w:val="0"/>
        <w:autoSpaceDN w:val="0"/>
        <w:adjustRightInd w:val="0"/>
        <w:ind w:right="29"/>
        <w:jc w:val="both"/>
        <w:rPr>
          <w:color w:val="000000"/>
          <w:sz w:val="28"/>
          <w:szCs w:val="28"/>
          <w:shd w:val="clear" w:color="auto" w:fill="FFFFFF"/>
        </w:rPr>
      </w:pPr>
      <w:r>
        <w:rPr>
          <w:iCs/>
          <w:sz w:val="28"/>
          <w:szCs w:val="28"/>
        </w:rPr>
        <w:t xml:space="preserve">Приказ </w:t>
      </w:r>
      <w:r>
        <w:rPr>
          <w:sz w:val="28"/>
          <w:szCs w:val="28"/>
        </w:rPr>
        <w:t xml:space="preserve">Министерства образования и науки РФ </w:t>
      </w:r>
      <w:r>
        <w:rPr>
          <w:iCs/>
          <w:sz w:val="28"/>
          <w:szCs w:val="28"/>
        </w:rPr>
        <w:t>от 17 декабря 2010 года №1897 «</w:t>
      </w:r>
    </w:p>
    <w:p w:rsidR="00826EDF" w:rsidRDefault="00826EDF" w:rsidP="00826EDF">
      <w:pPr>
        <w:widowControl w:val="0"/>
        <w:shd w:val="clear" w:color="auto" w:fill="FFFFFF"/>
        <w:tabs>
          <w:tab w:val="left" w:pos="0"/>
        </w:tabs>
        <w:autoSpaceDE w:val="0"/>
        <w:autoSpaceDN w:val="0"/>
        <w:adjustRightInd w:val="0"/>
        <w:ind w:right="29"/>
        <w:jc w:val="both"/>
        <w:rPr>
          <w:bCs/>
          <w:color w:val="000000"/>
          <w:spacing w:val="32"/>
          <w:sz w:val="28"/>
          <w:szCs w:val="28"/>
        </w:rPr>
      </w:pPr>
      <w:r>
        <w:rPr>
          <w:color w:val="000000"/>
          <w:sz w:val="28"/>
          <w:szCs w:val="28"/>
          <w:shd w:val="clear" w:color="auto" w:fill="FFFFFF"/>
        </w:rPr>
        <w:t>Зарегистрирован в Минюсте РФ 6 февраля 2015 г. (регистрационный № 35915);</w:t>
      </w:r>
    </w:p>
    <w:p w:rsidR="00826EDF" w:rsidRDefault="00826EDF" w:rsidP="00826EDF">
      <w:pPr>
        <w:tabs>
          <w:tab w:val="left" w:pos="284"/>
        </w:tabs>
        <w:autoSpaceDE w:val="0"/>
        <w:autoSpaceDN w:val="0"/>
        <w:adjustRightInd w:val="0"/>
        <w:ind w:right="57"/>
        <w:jc w:val="both"/>
        <w:rPr>
          <w:sz w:val="28"/>
          <w:szCs w:val="28"/>
        </w:rPr>
      </w:pPr>
      <w:r>
        <w:rPr>
          <w:sz w:val="28"/>
          <w:szCs w:val="28"/>
        </w:rPr>
        <w:t>Приказ Министерства образования и науки РФ от 09 июня  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в Минюсте РФ 04 июля  2016 г. (Регистрационный  № 42729);</w:t>
      </w:r>
    </w:p>
    <w:p w:rsidR="00826EDF" w:rsidRDefault="00826EDF" w:rsidP="00826EDF">
      <w:pPr>
        <w:widowControl w:val="0"/>
        <w:tabs>
          <w:tab w:val="left" w:pos="0"/>
        </w:tabs>
        <w:jc w:val="both"/>
        <w:rPr>
          <w:rFonts w:eastAsia="+mj-ea"/>
          <w:bCs/>
          <w:sz w:val="28"/>
          <w:szCs w:val="28"/>
        </w:rPr>
      </w:pPr>
      <w:r>
        <w:rPr>
          <w:sz w:val="28"/>
          <w:szCs w:val="28"/>
        </w:rPr>
        <w:t xml:space="preserve">Письмо Министерства образования и науки РФ </w:t>
      </w:r>
      <w:r>
        <w:rPr>
          <w:rFonts w:eastAsia="+mj-ea"/>
          <w:bCs/>
          <w:sz w:val="28"/>
          <w:szCs w:val="28"/>
        </w:rPr>
        <w:t>от 19.04.2011г. № 03-255 «О введении федерального государственного образовательного стандарта общего образования»;</w:t>
      </w:r>
    </w:p>
    <w:p w:rsidR="00826EDF" w:rsidRDefault="00826EDF" w:rsidP="00826EDF">
      <w:pPr>
        <w:widowControl w:val="0"/>
        <w:tabs>
          <w:tab w:val="left" w:pos="0"/>
        </w:tabs>
        <w:jc w:val="both"/>
        <w:rPr>
          <w:b/>
          <w:bCs/>
          <w:sz w:val="28"/>
          <w:szCs w:val="28"/>
        </w:rPr>
      </w:pPr>
      <w:r>
        <w:rPr>
          <w:sz w:val="28"/>
          <w:szCs w:val="28"/>
        </w:rPr>
        <w:t>Письмо Министерства образования и науки РФ от 14 декабря 2015 г. №09-3564 « О внеурочной деятельности и реализации дополнительных общеобразовательных программ» (включает «Методические рекомендации по организации внеурочной деятельности и реализации дополнительных общеобразовательных программ»);</w:t>
      </w:r>
    </w:p>
    <w:p w:rsidR="00826EDF" w:rsidRDefault="00826EDF" w:rsidP="00826EDF">
      <w:pPr>
        <w:jc w:val="both"/>
        <w:rPr>
          <w:sz w:val="28"/>
          <w:szCs w:val="28"/>
        </w:rPr>
      </w:pPr>
      <w:r>
        <w:rPr>
          <w:sz w:val="28"/>
          <w:szCs w:val="28"/>
        </w:rPr>
        <w:t>Устав МАОУ «Экономическая школа № 145» г. Перми, утвержден распоряжением начальника департамента образования администрации города Перми от 12.11.2014 № СЭД-08-01-26-366;</w:t>
      </w:r>
    </w:p>
    <w:p w:rsidR="00826EDF" w:rsidRDefault="00826EDF" w:rsidP="00826EDF">
      <w:pPr>
        <w:jc w:val="both"/>
        <w:rPr>
          <w:sz w:val="28"/>
          <w:szCs w:val="28"/>
        </w:rPr>
      </w:pPr>
      <w:r>
        <w:rPr>
          <w:sz w:val="28"/>
          <w:szCs w:val="28"/>
        </w:rPr>
        <w:t>Основная образовательная программа среднего общего образования МАОУ «Экономическая школа № 145» г. Перми. Утверждена приказом №  от 31.08.2017 г.;</w:t>
      </w:r>
    </w:p>
    <w:p w:rsidR="00826EDF" w:rsidRDefault="00826EDF" w:rsidP="00826EDF">
      <w:pPr>
        <w:jc w:val="both"/>
        <w:rPr>
          <w:sz w:val="28"/>
          <w:szCs w:val="28"/>
        </w:rPr>
      </w:pPr>
      <w:r>
        <w:rPr>
          <w:sz w:val="28"/>
          <w:szCs w:val="28"/>
        </w:rPr>
        <w:t xml:space="preserve">Положение о формировании фонда оценочных средств для проведения текущего контроля успеваемости и промежуточной аттестации обучающихся МАОУ «Экономическая школа № 145» г. Перми». Утверждено приказом № 01-07-05/1 от 10.01.2018г. </w:t>
      </w:r>
    </w:p>
    <w:p w:rsidR="00826EDF" w:rsidRDefault="00826EDF" w:rsidP="00826EDF">
      <w:pPr>
        <w:jc w:val="both"/>
        <w:rPr>
          <w:sz w:val="28"/>
          <w:szCs w:val="28"/>
        </w:rPr>
      </w:pPr>
      <w:r>
        <w:rPr>
          <w:color w:val="000000"/>
          <w:sz w:val="28"/>
          <w:szCs w:val="28"/>
        </w:rPr>
        <w:lastRenderedPageBreak/>
        <w:t>Положение об организации внеурочной деятельности</w:t>
      </w:r>
      <w:r>
        <w:rPr>
          <w:sz w:val="28"/>
          <w:szCs w:val="28"/>
        </w:rPr>
        <w:t xml:space="preserve"> МАОУ «Экономическая школа № 145» г. Перми»</w:t>
      </w:r>
      <w:r>
        <w:rPr>
          <w:color w:val="000000"/>
          <w:sz w:val="28"/>
          <w:szCs w:val="28"/>
        </w:rPr>
        <w:t xml:space="preserve">. </w:t>
      </w:r>
      <w:r>
        <w:rPr>
          <w:sz w:val="28"/>
          <w:szCs w:val="28"/>
        </w:rPr>
        <w:t xml:space="preserve">Утверждено приказом № 01-07-05/1 от 10.01.2018г.;  </w:t>
      </w:r>
    </w:p>
    <w:p w:rsidR="00826EDF" w:rsidRDefault="00826EDF" w:rsidP="00826EDF">
      <w:pPr>
        <w:shd w:val="clear" w:color="auto" w:fill="FFFFFF"/>
        <w:jc w:val="center"/>
        <w:rPr>
          <w:color w:val="000000"/>
          <w:sz w:val="28"/>
          <w:szCs w:val="28"/>
        </w:rPr>
      </w:pPr>
      <w:r>
        <w:rPr>
          <w:b/>
          <w:bCs/>
          <w:color w:val="000000"/>
          <w:sz w:val="28"/>
          <w:szCs w:val="28"/>
        </w:rPr>
        <w:t>Общая характеристика плана внеурочной деятельности</w:t>
      </w:r>
    </w:p>
    <w:p w:rsidR="00826EDF" w:rsidRDefault="00826EDF" w:rsidP="00826EDF">
      <w:pPr>
        <w:shd w:val="clear" w:color="auto" w:fill="FFFFFF"/>
        <w:ind w:firstLine="708"/>
        <w:jc w:val="both"/>
        <w:rPr>
          <w:color w:val="000000"/>
          <w:sz w:val="28"/>
          <w:szCs w:val="28"/>
        </w:rPr>
      </w:pPr>
      <w:r>
        <w:rPr>
          <w:color w:val="000000"/>
          <w:sz w:val="28"/>
          <w:szCs w:val="28"/>
        </w:rPr>
        <w:t xml:space="preserve">Внеурочная деятельность обучающихся организуется в целях формирования единого образовательного пространства </w:t>
      </w:r>
      <w:r>
        <w:rPr>
          <w:sz w:val="28"/>
          <w:szCs w:val="28"/>
        </w:rPr>
        <w:t xml:space="preserve">МАОУ «Экономическая школа № 145» г. Перми </w:t>
      </w:r>
      <w:r>
        <w:rPr>
          <w:color w:val="000000"/>
          <w:sz w:val="28"/>
          <w:szCs w:val="28"/>
        </w:rPr>
        <w:t xml:space="preserve"> и направлена на достижение планируемых результатов освоения основной образовательной программы  среднего общего образования, реализующей ФГОС.</w:t>
      </w:r>
    </w:p>
    <w:p w:rsidR="00826EDF" w:rsidRDefault="00826EDF" w:rsidP="00826EDF">
      <w:pPr>
        <w:ind w:firstLine="708"/>
        <w:jc w:val="both"/>
        <w:rPr>
          <w:color w:val="000000"/>
          <w:sz w:val="28"/>
          <w:szCs w:val="28"/>
        </w:rPr>
      </w:pPr>
      <w:r>
        <w:rPr>
          <w:bCs/>
          <w:iCs/>
          <w:sz w:val="28"/>
          <w:szCs w:val="28"/>
        </w:rPr>
        <w:t>Целью</w:t>
      </w:r>
      <w:r>
        <w:rPr>
          <w:sz w:val="28"/>
          <w:szCs w:val="28"/>
        </w:rPr>
        <w:t xml:space="preserve"> </w:t>
      </w:r>
      <w:r>
        <w:rPr>
          <w:color w:val="000000"/>
          <w:sz w:val="28"/>
          <w:szCs w:val="28"/>
        </w:rPr>
        <w:t>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среднего общего образования, реализующей ФГОС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826EDF" w:rsidRDefault="00826EDF" w:rsidP="00826EDF">
      <w:pPr>
        <w:jc w:val="both"/>
        <w:rPr>
          <w:b/>
          <w:sz w:val="28"/>
          <w:szCs w:val="28"/>
        </w:rPr>
      </w:pPr>
      <w:r>
        <w:rPr>
          <w:sz w:val="28"/>
          <w:szCs w:val="28"/>
        </w:rPr>
        <w:tab/>
      </w:r>
      <w:r>
        <w:rPr>
          <w:b/>
          <w:sz w:val="28"/>
          <w:szCs w:val="28"/>
        </w:rPr>
        <w:t xml:space="preserve">Задачи: </w:t>
      </w:r>
    </w:p>
    <w:p w:rsidR="00826EDF" w:rsidRDefault="00826EDF" w:rsidP="00826EDF">
      <w:pPr>
        <w:numPr>
          <w:ilvl w:val="0"/>
          <w:numId w:val="129"/>
        </w:numPr>
        <w:suppressAutoHyphens/>
        <w:jc w:val="both"/>
        <w:rPr>
          <w:sz w:val="28"/>
          <w:szCs w:val="28"/>
        </w:rPr>
      </w:pPr>
      <w:r>
        <w:rPr>
          <w:sz w:val="28"/>
          <w:szCs w:val="28"/>
        </w:rPr>
        <w:t>обеспечение благоприятной адаптации ребенка при переходе из начального общего уровня образования  на  уровень основного общего образования;</w:t>
      </w:r>
    </w:p>
    <w:p w:rsidR="00826EDF" w:rsidRDefault="00826EDF" w:rsidP="00826EDF">
      <w:pPr>
        <w:numPr>
          <w:ilvl w:val="0"/>
          <w:numId w:val="129"/>
        </w:numPr>
        <w:suppressAutoHyphens/>
        <w:jc w:val="both"/>
        <w:rPr>
          <w:sz w:val="28"/>
          <w:szCs w:val="28"/>
        </w:rPr>
      </w:pPr>
      <w:r>
        <w:rPr>
          <w:sz w:val="28"/>
          <w:szCs w:val="28"/>
        </w:rPr>
        <w:t>создание условий для реализации приобретенных знаний, умений и навыков;</w:t>
      </w:r>
    </w:p>
    <w:p w:rsidR="00826EDF" w:rsidRDefault="00826EDF" w:rsidP="00826EDF">
      <w:pPr>
        <w:numPr>
          <w:ilvl w:val="0"/>
          <w:numId w:val="129"/>
        </w:numPr>
        <w:suppressAutoHyphens/>
        <w:jc w:val="both"/>
        <w:rPr>
          <w:sz w:val="28"/>
          <w:szCs w:val="28"/>
        </w:rPr>
      </w:pPr>
      <w:r>
        <w:rPr>
          <w:sz w:val="28"/>
          <w:szCs w:val="28"/>
        </w:rPr>
        <w:t>выявление интересов, склонностей, способностей, возможностей учащихся к различным видам деятельности;</w:t>
      </w:r>
    </w:p>
    <w:p w:rsidR="00826EDF" w:rsidRDefault="00826EDF" w:rsidP="00826EDF">
      <w:pPr>
        <w:numPr>
          <w:ilvl w:val="0"/>
          <w:numId w:val="129"/>
        </w:numPr>
        <w:suppressAutoHyphens/>
        <w:jc w:val="both"/>
        <w:rPr>
          <w:sz w:val="28"/>
          <w:szCs w:val="28"/>
        </w:rPr>
      </w:pPr>
      <w:r>
        <w:rPr>
          <w:sz w:val="28"/>
          <w:szCs w:val="28"/>
        </w:rPr>
        <w:t>развитие опыта творческой деятельности, творческих способностей;</w:t>
      </w:r>
    </w:p>
    <w:p w:rsidR="00826EDF" w:rsidRDefault="00826EDF" w:rsidP="00826EDF">
      <w:pPr>
        <w:numPr>
          <w:ilvl w:val="0"/>
          <w:numId w:val="129"/>
        </w:numPr>
        <w:suppressAutoHyphens/>
        <w:jc w:val="both"/>
        <w:rPr>
          <w:sz w:val="28"/>
          <w:szCs w:val="28"/>
        </w:rPr>
      </w:pPr>
      <w:r>
        <w:rPr>
          <w:sz w:val="28"/>
          <w:szCs w:val="28"/>
        </w:rPr>
        <w:t>создание условий для индивидуального развития ребенка в избранной сфере внеурочной деятельности;</w:t>
      </w:r>
    </w:p>
    <w:p w:rsidR="00826EDF" w:rsidRDefault="00826EDF" w:rsidP="00826EDF">
      <w:pPr>
        <w:numPr>
          <w:ilvl w:val="0"/>
          <w:numId w:val="129"/>
        </w:numPr>
        <w:suppressAutoHyphens/>
        <w:jc w:val="both"/>
        <w:rPr>
          <w:sz w:val="28"/>
          <w:szCs w:val="28"/>
        </w:rPr>
      </w:pPr>
      <w:r>
        <w:rPr>
          <w:sz w:val="28"/>
          <w:szCs w:val="28"/>
        </w:rPr>
        <w:t xml:space="preserve">развитие компетенций, способствующих социализации, </w:t>
      </w:r>
      <w:proofErr w:type="spellStart"/>
      <w:r>
        <w:rPr>
          <w:sz w:val="28"/>
          <w:szCs w:val="28"/>
        </w:rPr>
        <w:t>профилизации</w:t>
      </w:r>
      <w:proofErr w:type="spellEnd"/>
      <w:r>
        <w:rPr>
          <w:sz w:val="28"/>
          <w:szCs w:val="28"/>
        </w:rPr>
        <w:t xml:space="preserve"> учащегося в рамках реализации программы развития школы;</w:t>
      </w:r>
    </w:p>
    <w:p w:rsidR="00826EDF" w:rsidRDefault="00826EDF" w:rsidP="00826EDF">
      <w:pPr>
        <w:numPr>
          <w:ilvl w:val="0"/>
          <w:numId w:val="129"/>
        </w:numPr>
        <w:suppressAutoHyphens/>
        <w:jc w:val="both"/>
        <w:rPr>
          <w:sz w:val="28"/>
          <w:szCs w:val="28"/>
        </w:rPr>
      </w:pPr>
      <w:r>
        <w:rPr>
          <w:sz w:val="28"/>
          <w:szCs w:val="28"/>
        </w:rPr>
        <w:t>развитие опыта неформального общения, взаимодействия, сотрудничества, расширение рамок общения с социумом.</w:t>
      </w:r>
    </w:p>
    <w:p w:rsidR="00826EDF" w:rsidRDefault="00826EDF" w:rsidP="00826EDF">
      <w:pPr>
        <w:pStyle w:val="Default"/>
        <w:ind w:firstLine="708"/>
        <w:jc w:val="both"/>
        <w:rPr>
          <w:kern w:val="2"/>
          <w:sz w:val="28"/>
          <w:szCs w:val="28"/>
          <w:lang w:eastAsia="hi-IN" w:bidi="hi-IN"/>
        </w:rPr>
      </w:pPr>
      <w:r>
        <w:rPr>
          <w:kern w:val="2"/>
          <w:sz w:val="28"/>
          <w:szCs w:val="28"/>
          <w:lang w:eastAsia="hi-IN" w:bidi="hi-IN"/>
        </w:rPr>
        <w:t xml:space="preserve">В  качестве организационной модели внеурочной деятельности в 2018-2019 учебном году определена </w:t>
      </w:r>
      <w:r>
        <w:rPr>
          <w:b/>
          <w:bCs/>
          <w:i/>
          <w:iCs/>
          <w:kern w:val="2"/>
          <w:sz w:val="28"/>
          <w:szCs w:val="28"/>
          <w:lang w:eastAsia="hi-IN" w:bidi="hi-IN"/>
        </w:rPr>
        <w:t xml:space="preserve">оптимизационная, </w:t>
      </w:r>
      <w:r>
        <w:rPr>
          <w:kern w:val="2"/>
          <w:sz w:val="28"/>
          <w:szCs w:val="28"/>
          <w:lang w:eastAsia="hi-IN" w:bidi="hi-IN"/>
        </w:rPr>
        <w:t xml:space="preserve">предполагающая использование внутренних ресурсов образовательного учреждения и ресурсов социальных партнеров школы в рамках направления «Команда 4D». В её реализации принимают участие педагогические работники </w:t>
      </w:r>
      <w:r>
        <w:rPr>
          <w:sz w:val="28"/>
          <w:szCs w:val="28"/>
        </w:rPr>
        <w:t>МАОУ «Экономическая школа № 145» г. Перми, социальные партнеры школы (вузы, бизнес-партнеры в области промышленности, журналистики, промышленной и туристической сфере).</w:t>
      </w:r>
    </w:p>
    <w:p w:rsidR="00826EDF" w:rsidRDefault="00826EDF" w:rsidP="00826EDF">
      <w:pPr>
        <w:ind w:firstLine="567"/>
        <w:jc w:val="both"/>
        <w:rPr>
          <w:sz w:val="28"/>
          <w:szCs w:val="28"/>
        </w:rPr>
      </w:pPr>
      <w:r>
        <w:rPr>
          <w:sz w:val="28"/>
          <w:szCs w:val="28"/>
        </w:rPr>
        <w:t xml:space="preserve">Внеурочная деятельность в 2018-2019 учебном году для 10-11 классов </w:t>
      </w:r>
      <w:r>
        <w:rPr>
          <w:color w:val="000000"/>
          <w:sz w:val="28"/>
          <w:szCs w:val="28"/>
        </w:rPr>
        <w:t>организуется по следующим  направлениям развития личности:</w:t>
      </w:r>
    </w:p>
    <w:p w:rsidR="00826EDF" w:rsidRDefault="00826EDF" w:rsidP="00826EDF">
      <w:pPr>
        <w:numPr>
          <w:ilvl w:val="0"/>
          <w:numId w:val="130"/>
        </w:numPr>
        <w:jc w:val="both"/>
        <w:rPr>
          <w:sz w:val="28"/>
          <w:szCs w:val="28"/>
        </w:rPr>
      </w:pPr>
      <w:r>
        <w:rPr>
          <w:bCs/>
          <w:iCs/>
          <w:sz w:val="28"/>
          <w:szCs w:val="28"/>
        </w:rPr>
        <w:t xml:space="preserve">физкультурно- спортивное и оздоровительное </w:t>
      </w:r>
    </w:p>
    <w:p w:rsidR="00826EDF" w:rsidRDefault="00826EDF" w:rsidP="00826EDF">
      <w:pPr>
        <w:numPr>
          <w:ilvl w:val="0"/>
          <w:numId w:val="130"/>
        </w:numPr>
        <w:jc w:val="both"/>
        <w:rPr>
          <w:sz w:val="28"/>
          <w:szCs w:val="28"/>
        </w:rPr>
      </w:pPr>
      <w:r>
        <w:rPr>
          <w:bCs/>
          <w:iCs/>
          <w:sz w:val="28"/>
          <w:szCs w:val="28"/>
        </w:rPr>
        <w:t xml:space="preserve">духовно-нравственное </w:t>
      </w:r>
    </w:p>
    <w:p w:rsidR="00826EDF" w:rsidRDefault="00826EDF" w:rsidP="00826EDF">
      <w:pPr>
        <w:numPr>
          <w:ilvl w:val="0"/>
          <w:numId w:val="130"/>
        </w:numPr>
        <w:jc w:val="both"/>
        <w:rPr>
          <w:sz w:val="28"/>
          <w:szCs w:val="28"/>
        </w:rPr>
      </w:pPr>
      <w:r>
        <w:rPr>
          <w:bCs/>
          <w:iCs/>
          <w:sz w:val="28"/>
          <w:szCs w:val="28"/>
        </w:rPr>
        <w:lastRenderedPageBreak/>
        <w:t>социальное</w:t>
      </w:r>
    </w:p>
    <w:p w:rsidR="00826EDF" w:rsidRDefault="00826EDF" w:rsidP="00826EDF">
      <w:pPr>
        <w:numPr>
          <w:ilvl w:val="0"/>
          <w:numId w:val="130"/>
        </w:numPr>
        <w:jc w:val="both"/>
        <w:rPr>
          <w:sz w:val="28"/>
          <w:szCs w:val="28"/>
        </w:rPr>
      </w:pPr>
      <w:proofErr w:type="spellStart"/>
      <w:r>
        <w:rPr>
          <w:bCs/>
          <w:iCs/>
          <w:sz w:val="28"/>
          <w:szCs w:val="28"/>
        </w:rPr>
        <w:t>общеинтеллектуальное</w:t>
      </w:r>
      <w:proofErr w:type="spellEnd"/>
    </w:p>
    <w:p w:rsidR="00826EDF" w:rsidRDefault="00826EDF" w:rsidP="00826EDF">
      <w:pPr>
        <w:numPr>
          <w:ilvl w:val="0"/>
          <w:numId w:val="130"/>
        </w:numPr>
        <w:jc w:val="both"/>
        <w:rPr>
          <w:sz w:val="28"/>
          <w:szCs w:val="28"/>
        </w:rPr>
      </w:pPr>
      <w:r>
        <w:rPr>
          <w:bCs/>
          <w:iCs/>
          <w:sz w:val="28"/>
          <w:szCs w:val="28"/>
        </w:rPr>
        <w:t>общекультурное</w:t>
      </w:r>
    </w:p>
    <w:p w:rsidR="00826EDF" w:rsidRDefault="00826EDF" w:rsidP="00826EDF">
      <w:pPr>
        <w:jc w:val="both"/>
        <w:rPr>
          <w:bCs/>
          <w:iCs/>
          <w:sz w:val="28"/>
          <w:szCs w:val="28"/>
        </w:rPr>
      </w:pPr>
      <w:r>
        <w:rPr>
          <w:bCs/>
          <w:iCs/>
          <w:sz w:val="28"/>
          <w:szCs w:val="28"/>
        </w:rPr>
        <w:t xml:space="preserve">Механизм формирования учебного плана внеурочной деятельности:    </w:t>
      </w:r>
    </w:p>
    <w:p w:rsidR="00826EDF" w:rsidRDefault="00826EDF" w:rsidP="00826EDF">
      <w:pPr>
        <w:jc w:val="both"/>
        <w:rPr>
          <w:bCs/>
          <w:iCs/>
          <w:sz w:val="28"/>
          <w:szCs w:val="28"/>
        </w:rPr>
      </w:pPr>
      <w:r>
        <w:rPr>
          <w:bCs/>
          <w:iCs/>
          <w:sz w:val="28"/>
          <w:szCs w:val="28"/>
        </w:rPr>
        <w:t>1. Обследование состояния здоровья детей.</w:t>
      </w:r>
    </w:p>
    <w:p w:rsidR="00826EDF" w:rsidRDefault="00826EDF" w:rsidP="00826EDF">
      <w:pPr>
        <w:jc w:val="both"/>
        <w:rPr>
          <w:bCs/>
          <w:iCs/>
          <w:sz w:val="28"/>
          <w:szCs w:val="28"/>
        </w:rPr>
      </w:pPr>
      <w:r>
        <w:rPr>
          <w:bCs/>
          <w:iCs/>
          <w:sz w:val="28"/>
          <w:szCs w:val="28"/>
        </w:rPr>
        <w:t>2. Анкетирование учащихся и их родителей по выявлению интересов и желаний ребенка.</w:t>
      </w:r>
    </w:p>
    <w:p w:rsidR="00826EDF" w:rsidRDefault="00826EDF" w:rsidP="00826EDF">
      <w:pPr>
        <w:jc w:val="both"/>
        <w:rPr>
          <w:bCs/>
          <w:iCs/>
          <w:sz w:val="28"/>
          <w:szCs w:val="28"/>
        </w:rPr>
      </w:pPr>
      <w:r>
        <w:rPr>
          <w:bCs/>
          <w:iCs/>
          <w:sz w:val="28"/>
          <w:szCs w:val="28"/>
        </w:rPr>
        <w:t xml:space="preserve">3. Анализ возможностей образовательного учреждения по выполнению запросов обучающихся, родителей (законных представителей) </w:t>
      </w:r>
    </w:p>
    <w:p w:rsidR="00826EDF" w:rsidRDefault="00826EDF" w:rsidP="00826EDF">
      <w:pPr>
        <w:jc w:val="both"/>
        <w:rPr>
          <w:bCs/>
          <w:iCs/>
          <w:sz w:val="28"/>
          <w:szCs w:val="28"/>
        </w:rPr>
      </w:pPr>
      <w:r>
        <w:rPr>
          <w:bCs/>
          <w:iCs/>
          <w:sz w:val="28"/>
          <w:szCs w:val="28"/>
        </w:rPr>
        <w:t>4. Учет цели и задач, заявленных в программе развития школы</w:t>
      </w:r>
    </w:p>
    <w:p w:rsidR="00826EDF" w:rsidRDefault="00826EDF" w:rsidP="00826EDF">
      <w:pPr>
        <w:jc w:val="both"/>
        <w:rPr>
          <w:sz w:val="28"/>
          <w:szCs w:val="28"/>
        </w:rPr>
      </w:pPr>
      <w:r>
        <w:rPr>
          <w:bCs/>
          <w:iCs/>
          <w:sz w:val="28"/>
          <w:szCs w:val="28"/>
        </w:rPr>
        <w:t xml:space="preserve">5. Учет </w:t>
      </w:r>
      <w:r>
        <w:rPr>
          <w:sz w:val="28"/>
          <w:szCs w:val="28"/>
        </w:rPr>
        <w:t>соблюдения преемственности и перспективности обучения.</w:t>
      </w:r>
    </w:p>
    <w:p w:rsidR="00826EDF" w:rsidRDefault="00826EDF" w:rsidP="00826EDF">
      <w:pPr>
        <w:ind w:firstLine="567"/>
        <w:jc w:val="both"/>
        <w:rPr>
          <w:sz w:val="28"/>
          <w:szCs w:val="28"/>
        </w:rPr>
      </w:pPr>
      <w:r>
        <w:rPr>
          <w:b/>
          <w:sz w:val="28"/>
          <w:szCs w:val="28"/>
        </w:rPr>
        <w:t>Физкультурно- спортивное и оздоровительное направ</w:t>
      </w:r>
      <w:r>
        <w:rPr>
          <w:b/>
          <w:sz w:val="28"/>
          <w:szCs w:val="28"/>
        </w:rPr>
        <w:softHyphen/>
        <w:t xml:space="preserve">ление. </w:t>
      </w:r>
      <w:r>
        <w:rPr>
          <w:sz w:val="28"/>
          <w:szCs w:val="28"/>
        </w:rPr>
        <w:t xml:space="preserve">Целью реализации физкультурно-спортивного  и оздоровительного направления является совершенствование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формированию личности адекватно оценивающей свое место и предназначение в жизни, достижению планируемых результатов освоения основной образовательной программы  основного общего образования.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В 2018-2019  учебном году данное направление будет реализовано  через  программу  «Подготовка к сдаче комплекса ГТО», (0,5  часа в неделю в 5-9 классах), программу «Вольная борьба в школе»  (1 час в неделю в 5-9 классах), а также через систему внеурочных спортивных мероприятий, включенных в план воспитательной деятельности (0,5 часа в неделю).</w:t>
      </w:r>
    </w:p>
    <w:p w:rsidR="00826EDF" w:rsidRDefault="00826EDF" w:rsidP="00826EDF">
      <w:pPr>
        <w:shd w:val="clear" w:color="auto" w:fill="FFFFFF"/>
        <w:ind w:firstLine="567"/>
        <w:jc w:val="both"/>
        <w:rPr>
          <w:sz w:val="28"/>
          <w:szCs w:val="28"/>
        </w:rPr>
      </w:pPr>
      <w:r>
        <w:rPr>
          <w:b/>
          <w:sz w:val="28"/>
          <w:szCs w:val="28"/>
        </w:rPr>
        <w:t>Духовно - нравственное направление</w:t>
      </w:r>
      <w:r>
        <w:rPr>
          <w:sz w:val="28"/>
          <w:szCs w:val="28"/>
        </w:rPr>
        <w:t xml:space="preserve">   способствует воспитанию</w:t>
      </w:r>
      <w:r>
        <w:rPr>
          <w:color w:val="C00000"/>
          <w:sz w:val="28"/>
          <w:szCs w:val="28"/>
        </w:rPr>
        <w:t xml:space="preserve"> </w:t>
      </w:r>
      <w:r>
        <w:rPr>
          <w:sz w:val="28"/>
          <w:szCs w:val="28"/>
        </w:rPr>
        <w:t>любви к Родине, уважении к истории и культуре страны, гражданской ответственности, чувства патриотизма, формирование позитивного отношения к базовым ценностям общества. Направление реализуется через работу дискуссионного клуба, школьного волонтерского движения «Добрый мир», систему мероприятий, включенных в план воспитательной деятельности школы. На реализацию данного направления внеурочной деятельности отводится 1 час в неделю.</w:t>
      </w:r>
    </w:p>
    <w:p w:rsidR="00826EDF" w:rsidRDefault="00826EDF" w:rsidP="00826EDF">
      <w:pPr>
        <w:shd w:val="clear" w:color="auto" w:fill="FFFFFF"/>
        <w:ind w:firstLine="567"/>
        <w:jc w:val="both"/>
        <w:rPr>
          <w:sz w:val="28"/>
          <w:szCs w:val="28"/>
        </w:rPr>
      </w:pPr>
      <w:r>
        <w:rPr>
          <w:b/>
          <w:sz w:val="28"/>
          <w:szCs w:val="28"/>
        </w:rPr>
        <w:t xml:space="preserve">Социальное направление </w:t>
      </w:r>
      <w:r>
        <w:rPr>
          <w:sz w:val="28"/>
          <w:szCs w:val="28"/>
        </w:rPr>
        <w:t>способствует  формированию  психологической культуры и коммуникативной компетенции для обеспечения эффективного и безопасного взаимодействия в социуме; способности обучающихся сознательно выстраивать и оценивать отношения; становлению гуманистических и демократических ценностных ориентаций; формированию основы культуры межэтнического общения, освоению первого социального опыта в профессиональной сфере. Реализуется  через систему профессиональных практик (10 классы), элективных курсов, предложенных педагогическими кадрами школы и социальными партнерами. На реализацию социального направления отводится 2 часа в неделю.</w:t>
      </w:r>
    </w:p>
    <w:p w:rsidR="00826EDF" w:rsidRDefault="00826EDF" w:rsidP="00826EDF">
      <w:pPr>
        <w:shd w:val="clear" w:color="auto" w:fill="FFFFFF"/>
        <w:ind w:firstLine="567"/>
        <w:jc w:val="both"/>
        <w:rPr>
          <w:sz w:val="28"/>
          <w:szCs w:val="28"/>
        </w:rPr>
      </w:pPr>
      <w:proofErr w:type="spellStart"/>
      <w:r>
        <w:rPr>
          <w:b/>
          <w:sz w:val="28"/>
          <w:szCs w:val="28"/>
        </w:rPr>
        <w:lastRenderedPageBreak/>
        <w:t>Общеинтеллектуальное</w:t>
      </w:r>
      <w:proofErr w:type="spellEnd"/>
      <w:r>
        <w:rPr>
          <w:b/>
          <w:sz w:val="28"/>
          <w:szCs w:val="28"/>
        </w:rPr>
        <w:t xml:space="preserve"> направление </w:t>
      </w:r>
      <w:r>
        <w:rPr>
          <w:sz w:val="28"/>
          <w:szCs w:val="28"/>
        </w:rPr>
        <w:t>заключается в формировании научного мировоззрения учащихся, развитии их познавательных интересов, способствующих формированию интеллектуально развитой  личности. Реализуется  через работу образовательных школьных клубов (математический клуб «Расчеты без просчетов», английский клуб «</w:t>
      </w:r>
      <w:r>
        <w:rPr>
          <w:sz w:val="28"/>
          <w:szCs w:val="28"/>
          <w:lang w:val="en-US"/>
        </w:rPr>
        <w:t>Speak out</w:t>
      </w:r>
      <w:r>
        <w:rPr>
          <w:sz w:val="28"/>
          <w:szCs w:val="28"/>
        </w:rPr>
        <w:t>», бизнес-клуб «В лабиринтах экономики», ИКТ- клуб «Внутри медиа-пространства», клуб образовательного туризма «Экспедиция», дискуссионный клуб «Точка зрения»), а также через работу школьного научного общества учащихся. на реализацию интеллектуального направления программы внеурочной деятельности отводится 3,5 часа в неделю.</w:t>
      </w:r>
    </w:p>
    <w:p w:rsidR="00826EDF" w:rsidRDefault="00826EDF" w:rsidP="00826EDF">
      <w:pPr>
        <w:shd w:val="clear" w:color="auto" w:fill="FFFFFF"/>
        <w:ind w:firstLine="567"/>
        <w:jc w:val="both"/>
        <w:rPr>
          <w:sz w:val="28"/>
          <w:szCs w:val="28"/>
        </w:rPr>
      </w:pPr>
      <w:r>
        <w:rPr>
          <w:b/>
          <w:sz w:val="28"/>
          <w:szCs w:val="28"/>
        </w:rPr>
        <w:t>О</w:t>
      </w:r>
      <w:r>
        <w:rPr>
          <w:b/>
          <w:color w:val="000000"/>
          <w:sz w:val="28"/>
          <w:szCs w:val="28"/>
        </w:rPr>
        <w:t>бщекультурное направление</w:t>
      </w:r>
      <w:r>
        <w:rPr>
          <w:color w:val="000000"/>
          <w:sz w:val="28"/>
          <w:szCs w:val="28"/>
        </w:rPr>
        <w:t xml:space="preserve"> направлено на </w:t>
      </w:r>
      <w:r>
        <w:rPr>
          <w:sz w:val="28"/>
          <w:szCs w:val="28"/>
        </w:rPr>
        <w:t xml:space="preserve">развитие чувственных мироощущений, потребности в прекрасном; развитие способности к художественному мышлению; приобщение к мировой культуре; </w:t>
      </w:r>
      <w:r>
        <w:rPr>
          <w:rFonts w:eastAsia="Calibri"/>
          <w:sz w:val="28"/>
          <w:szCs w:val="28"/>
          <w:lang w:eastAsia="en-US"/>
        </w:rPr>
        <w:t xml:space="preserve">нацелено на воспитание  уважительного отношения к истории и культурному наследию родного края, позволяет вовлечь обучающихся в системную творческую, исследовательскую, проектную деятельность, ориентированную на формирование личностных результатов школьников - создание ситуации творческого  саморазвития. </w:t>
      </w:r>
      <w:r>
        <w:rPr>
          <w:bCs/>
          <w:sz w:val="28"/>
          <w:szCs w:val="28"/>
        </w:rPr>
        <w:t>Общекультурное</w:t>
      </w:r>
      <w:r>
        <w:rPr>
          <w:b/>
          <w:bCs/>
          <w:sz w:val="28"/>
          <w:szCs w:val="28"/>
        </w:rPr>
        <w:t xml:space="preserve"> </w:t>
      </w:r>
      <w:r>
        <w:rPr>
          <w:bCs/>
          <w:sz w:val="28"/>
          <w:szCs w:val="28"/>
        </w:rPr>
        <w:t>направление</w:t>
      </w:r>
      <w:r>
        <w:rPr>
          <w:rFonts w:eastAsia="Calibri"/>
          <w:bCs/>
          <w:sz w:val="28"/>
          <w:szCs w:val="28"/>
          <w:lang w:eastAsia="en-US"/>
        </w:rPr>
        <w:t xml:space="preserve"> в плане внеурочной деятельности</w:t>
      </w:r>
      <w:r>
        <w:rPr>
          <w:bCs/>
          <w:sz w:val="28"/>
          <w:szCs w:val="28"/>
        </w:rPr>
        <w:t xml:space="preserve"> представлено планом мероприятий эстетического развития в программе воспитания и социализации в объёме 1,5 часов в неделю.</w:t>
      </w:r>
    </w:p>
    <w:p w:rsidR="00826EDF" w:rsidRDefault="00826EDF" w:rsidP="00826EDF">
      <w:pPr>
        <w:pStyle w:val="Default"/>
        <w:rPr>
          <w:bCs/>
          <w:sz w:val="28"/>
          <w:szCs w:val="28"/>
        </w:rPr>
      </w:pPr>
    </w:p>
    <w:p w:rsidR="00826EDF" w:rsidRDefault="00826EDF" w:rsidP="00826EDF">
      <w:pPr>
        <w:ind w:firstLine="540"/>
        <w:jc w:val="center"/>
        <w:rPr>
          <w:b/>
          <w:sz w:val="28"/>
          <w:szCs w:val="28"/>
        </w:rPr>
      </w:pPr>
      <w:r>
        <w:rPr>
          <w:b/>
          <w:sz w:val="28"/>
          <w:szCs w:val="28"/>
        </w:rPr>
        <w:t>План внеурочной деятельности (недельный)</w:t>
      </w:r>
    </w:p>
    <w:p w:rsidR="00826EDF" w:rsidRDefault="00826EDF" w:rsidP="00826EDF">
      <w:pPr>
        <w:ind w:firstLine="540"/>
        <w:jc w:val="center"/>
        <w:rPr>
          <w:b/>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5099"/>
        <w:gridCol w:w="1559"/>
      </w:tblGrid>
      <w:tr w:rsidR="00826EDF" w:rsidTr="00826EDF">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i/>
              </w:rPr>
            </w:pPr>
            <w:r>
              <w:rPr>
                <w:b/>
                <w:i/>
              </w:rPr>
              <w:t>Направления внеурочной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i/>
              </w:rPr>
            </w:pPr>
            <w:r>
              <w:rPr>
                <w:b/>
                <w:i/>
              </w:rPr>
              <w:t>Название кружков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6EDF" w:rsidRDefault="00826EDF">
            <w:pPr>
              <w:tabs>
                <w:tab w:val="left" w:pos="4500"/>
                <w:tab w:val="left" w:pos="9180"/>
                <w:tab w:val="left" w:pos="9360"/>
              </w:tabs>
              <w:jc w:val="center"/>
              <w:rPr>
                <w:b/>
                <w:i/>
              </w:rPr>
            </w:pPr>
            <w:r>
              <w:rPr>
                <w:b/>
                <w:i/>
              </w:rPr>
              <w:t>Всего</w:t>
            </w:r>
          </w:p>
        </w:tc>
      </w:tr>
      <w:tr w:rsidR="00826EDF" w:rsidTr="00826EDF">
        <w:trPr>
          <w:trHeight w:val="543"/>
        </w:trPr>
        <w:tc>
          <w:tcPr>
            <w:tcW w:w="3544" w:type="dxa"/>
            <w:vMerge w:val="restart"/>
            <w:tcBorders>
              <w:top w:val="single" w:sz="4" w:space="0" w:color="auto"/>
              <w:left w:val="single" w:sz="4" w:space="0" w:color="auto"/>
              <w:bottom w:val="single" w:sz="4" w:space="0" w:color="auto"/>
              <w:right w:val="single" w:sz="4" w:space="0" w:color="auto"/>
            </w:tcBorders>
          </w:tcPr>
          <w:p w:rsidR="00826EDF" w:rsidRDefault="00826EDF">
            <w:pPr>
              <w:pStyle w:val="af1"/>
              <w:ind w:left="20" w:right="20"/>
              <w:rPr>
                <w:color w:val="FF0000"/>
                <w:szCs w:val="24"/>
              </w:rPr>
            </w:pPr>
            <w:r>
              <w:rPr>
                <w:szCs w:val="24"/>
              </w:rPr>
              <w:t xml:space="preserve">Физкультурно- спортивное и оздоровительное </w:t>
            </w:r>
          </w:p>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 Подготовка к сдаче комплекса ГТО»</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0,5</w:t>
            </w:r>
          </w:p>
        </w:tc>
      </w:tr>
      <w:tr w:rsidR="00826EDF" w:rsidTr="00826EDF">
        <w:trPr>
          <w:trHeight w:val="543"/>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«Вольная борьба»</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1</w:t>
            </w:r>
          </w:p>
        </w:tc>
      </w:tr>
      <w:tr w:rsidR="00826EDF" w:rsidTr="00826EDF">
        <w:trPr>
          <w:trHeight w:val="543"/>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Спортивные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0,5</w:t>
            </w:r>
          </w:p>
        </w:tc>
      </w:tr>
      <w:tr w:rsidR="00826EDF" w:rsidTr="00826EDF">
        <w:trPr>
          <w:trHeight w:val="543"/>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rPr>
            </w:pPr>
            <w:r>
              <w:rPr>
                <w:b/>
              </w:rPr>
              <w:t>2</w:t>
            </w:r>
          </w:p>
        </w:tc>
      </w:tr>
      <w:tr w:rsidR="00826EDF" w:rsidTr="00826EDF">
        <w:trPr>
          <w:trHeight w:val="584"/>
        </w:trPr>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Духовно-нравственное</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Волонтерский клуб «Добрый мир»</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i/>
              </w:rPr>
            </w:pPr>
            <w:r>
              <w:t>0,5</w:t>
            </w:r>
          </w:p>
        </w:tc>
      </w:tr>
      <w:tr w:rsidR="00826EDF" w:rsidTr="00826EDF">
        <w:trPr>
          <w:trHeight w:val="584"/>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Воспитательные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0,5</w:t>
            </w:r>
          </w:p>
        </w:tc>
      </w:tr>
      <w:tr w:rsidR="00826EDF" w:rsidTr="00826EDF">
        <w:trPr>
          <w:trHeight w:val="584"/>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rPr>
            </w:pPr>
            <w:r>
              <w:rPr>
                <w:b/>
              </w:rPr>
              <w:t>1</w:t>
            </w:r>
          </w:p>
        </w:tc>
      </w:tr>
      <w:tr w:rsidR="00826EDF" w:rsidTr="00826EDF">
        <w:tc>
          <w:tcPr>
            <w:tcW w:w="3544"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Социальное</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Курсы по выбору</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1</w:t>
            </w:r>
          </w:p>
        </w:tc>
      </w:tr>
      <w:tr w:rsidR="00826EDF" w:rsidTr="00826EDF">
        <w:tc>
          <w:tcPr>
            <w:tcW w:w="864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Проекты социальной, предпрофессиональной направленности</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1</w:t>
            </w:r>
          </w:p>
        </w:tc>
      </w:tr>
      <w:tr w:rsidR="00826EDF" w:rsidTr="00826EDF">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rPr>
            </w:pPr>
            <w:r>
              <w:rPr>
                <w:b/>
              </w:rPr>
              <w:t>2</w:t>
            </w:r>
          </w:p>
        </w:tc>
      </w:tr>
      <w:tr w:rsidR="00826EDF" w:rsidTr="00826EDF">
        <w:trPr>
          <w:trHeight w:val="298"/>
        </w:trPr>
        <w:tc>
          <w:tcPr>
            <w:tcW w:w="3544"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proofErr w:type="spellStart"/>
            <w:r>
              <w:t>Общеинтеллектуальное</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Участие в работе образовательных клубов</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1</w:t>
            </w:r>
          </w:p>
        </w:tc>
      </w:tr>
      <w:tr w:rsidR="00826EDF" w:rsidTr="00826EDF">
        <w:trPr>
          <w:trHeight w:val="298"/>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pPr>
            <w:r>
              <w:t>НОУ</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2,5</w:t>
            </w:r>
          </w:p>
        </w:tc>
      </w:tr>
      <w:tr w:rsidR="00826EDF" w:rsidTr="00826EDF">
        <w:trPr>
          <w:trHeight w:val="298"/>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tcPr>
          <w:p w:rsidR="00826EDF" w:rsidRDefault="00826EDF">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rPr>
            </w:pPr>
            <w:r>
              <w:rPr>
                <w:b/>
              </w:rPr>
              <w:t>3,5</w:t>
            </w:r>
          </w:p>
        </w:tc>
      </w:tr>
      <w:tr w:rsidR="00826EDF" w:rsidTr="00826EDF">
        <w:trPr>
          <w:trHeight w:val="298"/>
        </w:trPr>
        <w:tc>
          <w:tcPr>
            <w:tcW w:w="3544"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Общекультурное</w:t>
            </w: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rPr>
            </w:pPr>
            <w:r>
              <w:rPr>
                <w:bCs/>
              </w:rPr>
              <w:t>Творческие мероприятия по графику школы</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1</w:t>
            </w:r>
          </w:p>
        </w:tc>
      </w:tr>
      <w:tr w:rsidR="00826EDF" w:rsidTr="00826EDF">
        <w:trPr>
          <w:trHeight w:val="298"/>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Cs/>
              </w:rPr>
            </w:pPr>
            <w:r>
              <w:rPr>
                <w:bCs/>
              </w:rPr>
              <w:t>Образовательный туризм</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pPr>
            <w:r>
              <w:t>0,5</w:t>
            </w:r>
          </w:p>
        </w:tc>
      </w:tr>
      <w:tr w:rsidR="00826EDF" w:rsidTr="00826EDF">
        <w:trPr>
          <w:trHeight w:val="298"/>
        </w:trPr>
        <w:tc>
          <w:tcPr>
            <w:tcW w:w="3544" w:type="dxa"/>
            <w:tcBorders>
              <w:top w:val="single" w:sz="4" w:space="0" w:color="auto"/>
              <w:left w:val="single" w:sz="4" w:space="0" w:color="auto"/>
              <w:bottom w:val="single" w:sz="4" w:space="0" w:color="auto"/>
              <w:right w:val="single" w:sz="4" w:space="0" w:color="auto"/>
            </w:tcBorders>
          </w:tcPr>
          <w:p w:rsidR="00826EDF" w:rsidRDefault="00826EDF">
            <w:pPr>
              <w:tabs>
                <w:tab w:val="left" w:pos="4500"/>
                <w:tab w:val="left" w:pos="9180"/>
                <w:tab w:val="left" w:pos="9360"/>
              </w:tabs>
              <w:jc w:val="center"/>
            </w:pPr>
          </w:p>
        </w:tc>
        <w:tc>
          <w:tcPr>
            <w:tcW w:w="510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bCs/>
              </w:rPr>
            </w:pPr>
            <w:r>
              <w:rPr>
                <w:b/>
                <w:bCs/>
              </w:rPr>
              <w:t>всего</w:t>
            </w:r>
          </w:p>
        </w:tc>
        <w:tc>
          <w:tcPr>
            <w:tcW w:w="1560" w:type="dxa"/>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jc w:val="center"/>
              <w:rPr>
                <w:b/>
              </w:rPr>
            </w:pPr>
            <w:r>
              <w:rPr>
                <w:b/>
              </w:rPr>
              <w:t>1,5</w:t>
            </w:r>
          </w:p>
        </w:tc>
      </w:tr>
      <w:tr w:rsidR="00826EDF" w:rsidTr="00826EDF">
        <w:tc>
          <w:tcPr>
            <w:tcW w:w="8647" w:type="dxa"/>
            <w:gridSpan w:val="2"/>
            <w:tcBorders>
              <w:top w:val="single" w:sz="4" w:space="0" w:color="auto"/>
              <w:left w:val="single" w:sz="4" w:space="0" w:color="auto"/>
              <w:bottom w:val="single" w:sz="4" w:space="0" w:color="auto"/>
              <w:right w:val="single" w:sz="4" w:space="0" w:color="auto"/>
            </w:tcBorders>
            <w:hideMark/>
          </w:tcPr>
          <w:p w:rsidR="00826EDF" w:rsidRDefault="00826EDF">
            <w:pPr>
              <w:tabs>
                <w:tab w:val="left" w:pos="4500"/>
                <w:tab w:val="left" w:pos="9180"/>
                <w:tab w:val="left" w:pos="9360"/>
              </w:tabs>
              <w:ind w:firstLine="720"/>
              <w:rPr>
                <w:b/>
              </w:rPr>
            </w:pPr>
            <w:r>
              <w:rPr>
                <w:b/>
              </w:rPr>
              <w:t>Итого часов в неделю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6EDF" w:rsidRDefault="00826EDF">
            <w:pPr>
              <w:tabs>
                <w:tab w:val="left" w:pos="4500"/>
                <w:tab w:val="left" w:pos="9180"/>
                <w:tab w:val="left" w:pos="9360"/>
              </w:tabs>
              <w:jc w:val="center"/>
              <w:rPr>
                <w:b/>
              </w:rPr>
            </w:pPr>
            <w:r>
              <w:rPr>
                <w:b/>
              </w:rPr>
              <w:t>10</w:t>
            </w:r>
          </w:p>
        </w:tc>
      </w:tr>
    </w:tbl>
    <w:p w:rsidR="00826EDF" w:rsidRDefault="00826EDF" w:rsidP="00826EDF">
      <w:pPr>
        <w:pStyle w:val="a7"/>
        <w:keepLines w:val="0"/>
        <w:spacing w:before="0"/>
        <w:ind w:firstLine="567"/>
        <w:rPr>
          <w:rFonts w:ascii="Times New Roman" w:hAnsi="Times New Roman"/>
          <w:sz w:val="28"/>
          <w:szCs w:val="28"/>
          <w:lang w:val="ru-RU"/>
        </w:rPr>
      </w:pP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включают время, отведенное на общественно-полезные практики, исследовательскую деятельность, реализацию образовательных проектов, образовательные экскурсии, посещение музеев и других образовательных и воспитательных мероприятий. </w:t>
      </w:r>
    </w:p>
    <w:p w:rsidR="00826EDF" w:rsidRDefault="00826EDF" w:rsidP="00826EDF">
      <w:pPr>
        <w:pStyle w:val="a7"/>
        <w:keepLines w:val="0"/>
        <w:spacing w:before="0"/>
        <w:ind w:firstLine="567"/>
        <w:jc w:val="both"/>
        <w:rPr>
          <w:rFonts w:ascii="Times New Roman" w:hAnsi="Times New Roman"/>
          <w:sz w:val="28"/>
          <w:szCs w:val="28"/>
          <w:lang w:val="ru-RU"/>
        </w:rPr>
      </w:pPr>
      <w:r>
        <w:rPr>
          <w:rFonts w:ascii="Times New Roman" w:hAnsi="Times New Roman"/>
          <w:sz w:val="28"/>
          <w:szCs w:val="28"/>
          <w:lang w:val="ru-RU"/>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образования и их суммирование в течение учебного года (п. 10.5 СанПиН от 29.12.2010 г. № 189). </w:t>
      </w:r>
    </w:p>
    <w:p w:rsidR="00826EDF" w:rsidRDefault="00826EDF" w:rsidP="00826EDF">
      <w:pPr>
        <w:ind w:left="567"/>
        <w:jc w:val="center"/>
        <w:rPr>
          <w:b/>
          <w:sz w:val="28"/>
          <w:szCs w:val="28"/>
        </w:rPr>
      </w:pPr>
      <w:r>
        <w:rPr>
          <w:b/>
          <w:sz w:val="28"/>
          <w:szCs w:val="28"/>
        </w:rPr>
        <w:t xml:space="preserve">3.3. Календарный учебный график для среднего общего образования МАОУ «Экономическая школа № 145» </w:t>
      </w:r>
    </w:p>
    <w:p w:rsidR="00826EDF" w:rsidRDefault="00826EDF" w:rsidP="00826EDF">
      <w:pPr>
        <w:ind w:left="567"/>
        <w:jc w:val="center"/>
        <w:rPr>
          <w:b/>
          <w:sz w:val="28"/>
          <w:szCs w:val="28"/>
        </w:rPr>
      </w:pPr>
      <w:r>
        <w:rPr>
          <w:b/>
          <w:sz w:val="28"/>
          <w:szCs w:val="28"/>
        </w:rPr>
        <w:t>г. Перми на 2018-2019 учебный год</w:t>
      </w:r>
    </w:p>
    <w:p w:rsidR="00826EDF" w:rsidRDefault="00826EDF" w:rsidP="00826EDF">
      <w:pPr>
        <w:rPr>
          <w:b/>
          <w:sz w:val="28"/>
          <w:szCs w:val="28"/>
        </w:rPr>
      </w:pPr>
      <w:r>
        <w:rPr>
          <w:b/>
          <w:sz w:val="28"/>
          <w:szCs w:val="28"/>
        </w:rPr>
        <w:t>1. Календарные периоды учебного года</w:t>
      </w:r>
    </w:p>
    <w:p w:rsidR="00826EDF" w:rsidRDefault="00826EDF" w:rsidP="00826EDF">
      <w:pPr>
        <w:rPr>
          <w:sz w:val="28"/>
          <w:szCs w:val="28"/>
        </w:rPr>
      </w:pPr>
      <w:r>
        <w:rPr>
          <w:sz w:val="28"/>
          <w:szCs w:val="28"/>
        </w:rPr>
        <w:t>1.1. Дата начала учебного года: 1 сентября 2018 года.</w:t>
      </w:r>
    </w:p>
    <w:p w:rsidR="00826EDF" w:rsidRDefault="00826EDF" w:rsidP="00826EDF">
      <w:pPr>
        <w:rPr>
          <w:sz w:val="28"/>
          <w:szCs w:val="28"/>
        </w:rPr>
      </w:pPr>
      <w:r>
        <w:rPr>
          <w:sz w:val="28"/>
          <w:szCs w:val="28"/>
        </w:rPr>
        <w:t xml:space="preserve">1.2. Дата окончания учебного года: </w:t>
      </w:r>
    </w:p>
    <w:p w:rsidR="00826EDF" w:rsidRDefault="00826EDF" w:rsidP="00826EDF">
      <w:pPr>
        <w:ind w:left="567"/>
        <w:rPr>
          <w:sz w:val="28"/>
          <w:szCs w:val="28"/>
        </w:rPr>
      </w:pPr>
      <w:r>
        <w:rPr>
          <w:sz w:val="28"/>
          <w:szCs w:val="28"/>
        </w:rPr>
        <w:t>- 10 класс – 31 мая 2019 года;</w:t>
      </w:r>
    </w:p>
    <w:p w:rsidR="00826EDF" w:rsidRDefault="00826EDF" w:rsidP="00826EDF">
      <w:pPr>
        <w:ind w:left="567"/>
        <w:rPr>
          <w:sz w:val="28"/>
          <w:szCs w:val="28"/>
        </w:rPr>
      </w:pPr>
      <w:r>
        <w:rPr>
          <w:sz w:val="28"/>
          <w:szCs w:val="28"/>
        </w:rPr>
        <w:t>- 11 класс – 24 мая 2019 года.</w:t>
      </w:r>
    </w:p>
    <w:p w:rsidR="00826EDF" w:rsidRDefault="00826EDF" w:rsidP="00826EDF">
      <w:pPr>
        <w:rPr>
          <w:sz w:val="28"/>
          <w:szCs w:val="28"/>
        </w:rPr>
      </w:pPr>
      <w:r>
        <w:rPr>
          <w:sz w:val="28"/>
          <w:szCs w:val="28"/>
        </w:rPr>
        <w:t>1.3. Продолжительность учебного года:</w:t>
      </w:r>
    </w:p>
    <w:p w:rsidR="00826EDF" w:rsidRDefault="00826EDF" w:rsidP="00826EDF">
      <w:pPr>
        <w:ind w:left="567"/>
        <w:rPr>
          <w:sz w:val="28"/>
          <w:szCs w:val="28"/>
        </w:rPr>
      </w:pPr>
      <w:r>
        <w:rPr>
          <w:sz w:val="28"/>
          <w:szCs w:val="28"/>
        </w:rPr>
        <w:t>- 10 класс – 35 недель;</w:t>
      </w:r>
    </w:p>
    <w:p w:rsidR="00826EDF" w:rsidRDefault="00826EDF" w:rsidP="00826EDF">
      <w:pPr>
        <w:ind w:left="567"/>
        <w:rPr>
          <w:sz w:val="28"/>
          <w:szCs w:val="28"/>
        </w:rPr>
      </w:pPr>
      <w:r>
        <w:rPr>
          <w:sz w:val="28"/>
          <w:szCs w:val="28"/>
        </w:rPr>
        <w:t>- 11 класс – 34 недели без учета ГИА.</w:t>
      </w:r>
    </w:p>
    <w:p w:rsidR="00826EDF" w:rsidRDefault="00826EDF" w:rsidP="00826EDF">
      <w:pPr>
        <w:rPr>
          <w:sz w:val="28"/>
          <w:szCs w:val="28"/>
        </w:rPr>
      </w:pPr>
    </w:p>
    <w:p w:rsidR="00826EDF" w:rsidRDefault="00826EDF" w:rsidP="00826EDF">
      <w:pPr>
        <w:rPr>
          <w:b/>
          <w:sz w:val="28"/>
          <w:szCs w:val="28"/>
        </w:rPr>
      </w:pPr>
      <w:r>
        <w:rPr>
          <w:b/>
          <w:sz w:val="28"/>
          <w:szCs w:val="28"/>
        </w:rPr>
        <w:t>2. Периоды образовательной деятельности</w:t>
      </w:r>
    </w:p>
    <w:p w:rsidR="00826EDF" w:rsidRDefault="00826EDF" w:rsidP="00826EDF">
      <w:pPr>
        <w:rPr>
          <w:sz w:val="28"/>
          <w:szCs w:val="28"/>
        </w:rPr>
      </w:pPr>
      <w:r>
        <w:rPr>
          <w:sz w:val="28"/>
          <w:szCs w:val="28"/>
        </w:rPr>
        <w:t>2.1. Продолжительность учебных занятий по четвертям в учебных неделях и рабочих днях</w:t>
      </w:r>
    </w:p>
    <w:p w:rsidR="00826EDF" w:rsidRDefault="00826EDF" w:rsidP="00826EDF">
      <w:pPr>
        <w:tabs>
          <w:tab w:val="left" w:pos="284"/>
        </w:tabs>
        <w:ind w:left="567"/>
        <w:rPr>
          <w:b/>
          <w:sz w:val="28"/>
          <w:szCs w:val="28"/>
        </w:rPr>
      </w:pPr>
      <w:r>
        <w:rPr>
          <w:b/>
          <w:sz w:val="28"/>
          <w:szCs w:val="28"/>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62"/>
        <w:gridCol w:w="1841"/>
        <w:gridCol w:w="2172"/>
        <w:gridCol w:w="1850"/>
      </w:tblGrid>
      <w:tr w:rsidR="00826EDF" w:rsidTr="00826EDF">
        <w:tc>
          <w:tcPr>
            <w:tcW w:w="2074"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Учебный период</w:t>
            </w:r>
          </w:p>
        </w:tc>
        <w:tc>
          <w:tcPr>
            <w:tcW w:w="4076"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Дата</w:t>
            </w:r>
          </w:p>
        </w:tc>
        <w:tc>
          <w:tcPr>
            <w:tcW w:w="4532"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Продолжительность</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c>
          <w:tcPr>
            <w:tcW w:w="2054"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b/>
              </w:rPr>
            </w:pPr>
            <w:r>
              <w:rPr>
                <w:b/>
              </w:rPr>
              <w:t>Начало</w:t>
            </w:r>
          </w:p>
        </w:tc>
        <w:tc>
          <w:tcPr>
            <w:tcW w:w="2022"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b/>
              </w:rPr>
            </w:pPr>
            <w:r>
              <w:rPr>
                <w:b/>
              </w:rPr>
              <w:t>Окончание</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Количество учебных недель</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Количество рабочих дней</w:t>
            </w:r>
          </w:p>
        </w:tc>
      </w:tr>
      <w:tr w:rsidR="00826EDF" w:rsidTr="00826EDF">
        <w:tc>
          <w:tcPr>
            <w:tcW w:w="207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w:t>
            </w:r>
            <w:r>
              <w:rPr>
                <w:sz w:val="28"/>
                <w:szCs w:val="28"/>
              </w:rPr>
              <w:t xml:space="preserve"> четверть</w:t>
            </w:r>
          </w:p>
        </w:tc>
        <w:tc>
          <w:tcPr>
            <w:tcW w:w="205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01.09.2018</w:t>
            </w:r>
          </w:p>
        </w:tc>
        <w:tc>
          <w:tcPr>
            <w:tcW w:w="202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27.10.2018</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49</w:t>
            </w:r>
          </w:p>
        </w:tc>
      </w:tr>
      <w:tr w:rsidR="00826EDF" w:rsidTr="00826EDF">
        <w:tc>
          <w:tcPr>
            <w:tcW w:w="207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II</w:t>
            </w:r>
            <w:r>
              <w:rPr>
                <w:sz w:val="28"/>
                <w:szCs w:val="28"/>
              </w:rPr>
              <w:t xml:space="preserve"> четверть</w:t>
            </w:r>
          </w:p>
        </w:tc>
        <w:tc>
          <w:tcPr>
            <w:tcW w:w="205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05.11.2018</w:t>
            </w:r>
          </w:p>
        </w:tc>
        <w:tc>
          <w:tcPr>
            <w:tcW w:w="202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29.12.2018</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48</w:t>
            </w:r>
          </w:p>
        </w:tc>
      </w:tr>
      <w:tr w:rsidR="00826EDF" w:rsidTr="00826EDF">
        <w:tc>
          <w:tcPr>
            <w:tcW w:w="207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III</w:t>
            </w:r>
            <w:r>
              <w:rPr>
                <w:sz w:val="28"/>
                <w:szCs w:val="28"/>
              </w:rPr>
              <w:t xml:space="preserve"> четверть</w:t>
            </w:r>
          </w:p>
        </w:tc>
        <w:tc>
          <w:tcPr>
            <w:tcW w:w="205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14.01.2019</w:t>
            </w:r>
          </w:p>
        </w:tc>
        <w:tc>
          <w:tcPr>
            <w:tcW w:w="202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23.03.2019</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10</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56</w:t>
            </w:r>
          </w:p>
        </w:tc>
      </w:tr>
      <w:tr w:rsidR="00826EDF" w:rsidTr="00826EDF">
        <w:trPr>
          <w:trHeight w:val="240"/>
        </w:trPr>
        <w:tc>
          <w:tcPr>
            <w:tcW w:w="207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IV</w:t>
            </w:r>
            <w:r>
              <w:rPr>
                <w:sz w:val="28"/>
                <w:szCs w:val="28"/>
              </w:rPr>
              <w:t xml:space="preserve"> четверть</w:t>
            </w:r>
          </w:p>
        </w:tc>
        <w:tc>
          <w:tcPr>
            <w:tcW w:w="2054"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01.04.2019</w:t>
            </w:r>
          </w:p>
        </w:tc>
        <w:tc>
          <w:tcPr>
            <w:tcW w:w="2022"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31.05.2019</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9</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49</w:t>
            </w:r>
          </w:p>
        </w:tc>
      </w:tr>
      <w:tr w:rsidR="00826EDF" w:rsidTr="00826EDF">
        <w:tc>
          <w:tcPr>
            <w:tcW w:w="6150" w:type="dxa"/>
            <w:gridSpan w:val="3"/>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Итого в учебном году:</w:t>
            </w:r>
          </w:p>
        </w:tc>
        <w:tc>
          <w:tcPr>
            <w:tcW w:w="2507"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35</w:t>
            </w:r>
          </w:p>
        </w:tc>
        <w:tc>
          <w:tcPr>
            <w:tcW w:w="2025"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202</w:t>
            </w:r>
          </w:p>
        </w:tc>
      </w:tr>
    </w:tbl>
    <w:p w:rsidR="00826EDF" w:rsidRDefault="00826EDF" w:rsidP="00826EDF">
      <w:pPr>
        <w:rPr>
          <w:sz w:val="28"/>
          <w:szCs w:val="28"/>
        </w:rPr>
      </w:pPr>
    </w:p>
    <w:p w:rsidR="00826EDF" w:rsidRDefault="00826EDF" w:rsidP="00826EDF">
      <w:pPr>
        <w:ind w:left="567"/>
        <w:rPr>
          <w:b/>
          <w:sz w:val="28"/>
          <w:szCs w:val="28"/>
        </w:rPr>
      </w:pPr>
      <w:r>
        <w:rPr>
          <w:b/>
          <w:sz w:val="28"/>
          <w:szCs w:val="28"/>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37"/>
        <w:gridCol w:w="1843"/>
        <w:gridCol w:w="2182"/>
        <w:gridCol w:w="1856"/>
      </w:tblGrid>
      <w:tr w:rsidR="00826EDF" w:rsidTr="00826EDF">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Учебный период</w:t>
            </w:r>
          </w:p>
        </w:tc>
        <w:tc>
          <w:tcPr>
            <w:tcW w:w="4042"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Дата</w:t>
            </w:r>
          </w:p>
        </w:tc>
        <w:tc>
          <w:tcPr>
            <w:tcW w:w="4555"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Продолжительность</w:t>
            </w:r>
          </w:p>
        </w:tc>
      </w:tr>
      <w:tr w:rsidR="00826EDF" w:rsidTr="00826EDF">
        <w:tc>
          <w:tcPr>
            <w:tcW w:w="2085"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b/>
              </w:rPr>
            </w:pPr>
            <w:r>
              <w:rPr>
                <w:b/>
              </w:rPr>
              <w:t>Начало</w:t>
            </w:r>
          </w:p>
        </w:tc>
        <w:tc>
          <w:tcPr>
            <w:tcW w:w="2026" w:type="dxa"/>
            <w:tcBorders>
              <w:top w:val="single" w:sz="4" w:space="0" w:color="auto"/>
              <w:left w:val="single" w:sz="4" w:space="0" w:color="auto"/>
              <w:bottom w:val="single" w:sz="4" w:space="0" w:color="auto"/>
              <w:right w:val="single" w:sz="4" w:space="0" w:color="auto"/>
            </w:tcBorders>
            <w:vAlign w:val="center"/>
            <w:hideMark/>
          </w:tcPr>
          <w:p w:rsidR="00826EDF" w:rsidRDefault="00826EDF">
            <w:pPr>
              <w:jc w:val="center"/>
              <w:rPr>
                <w:b/>
              </w:rPr>
            </w:pPr>
            <w:r>
              <w:rPr>
                <w:b/>
              </w:rPr>
              <w:t>Окончание</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Количество учебных недель</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Количество рабочих дней</w:t>
            </w:r>
          </w:p>
        </w:tc>
      </w:tr>
      <w:tr w:rsidR="00826EDF" w:rsidTr="00826EDF">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w:t>
            </w:r>
            <w:r>
              <w:rPr>
                <w:sz w:val="28"/>
                <w:szCs w:val="28"/>
              </w:rPr>
              <w:t xml:space="preserve"> четверть</w:t>
            </w:r>
          </w:p>
        </w:tc>
        <w:tc>
          <w:tcPr>
            <w:tcW w:w="20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01.09.2018</w:t>
            </w:r>
          </w:p>
        </w:tc>
        <w:tc>
          <w:tcPr>
            <w:tcW w:w="202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27.10.2018</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49</w:t>
            </w:r>
          </w:p>
        </w:tc>
      </w:tr>
      <w:tr w:rsidR="00826EDF" w:rsidTr="00826EDF">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II</w:t>
            </w:r>
            <w:r>
              <w:rPr>
                <w:sz w:val="28"/>
                <w:szCs w:val="28"/>
              </w:rPr>
              <w:t xml:space="preserve"> четверть</w:t>
            </w:r>
          </w:p>
        </w:tc>
        <w:tc>
          <w:tcPr>
            <w:tcW w:w="20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05.11.2018</w:t>
            </w:r>
          </w:p>
        </w:tc>
        <w:tc>
          <w:tcPr>
            <w:tcW w:w="202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29.12.2018</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48</w:t>
            </w:r>
          </w:p>
        </w:tc>
      </w:tr>
      <w:tr w:rsidR="00826EDF" w:rsidTr="00826EDF">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III</w:t>
            </w:r>
            <w:r>
              <w:rPr>
                <w:sz w:val="28"/>
                <w:szCs w:val="28"/>
              </w:rPr>
              <w:t xml:space="preserve"> четверть</w:t>
            </w:r>
          </w:p>
        </w:tc>
        <w:tc>
          <w:tcPr>
            <w:tcW w:w="20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14.01.2019</w:t>
            </w:r>
          </w:p>
        </w:tc>
        <w:tc>
          <w:tcPr>
            <w:tcW w:w="202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23.03.2019</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10</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56</w:t>
            </w:r>
          </w:p>
        </w:tc>
      </w:tr>
      <w:tr w:rsidR="00826EDF" w:rsidTr="00826EDF">
        <w:trPr>
          <w:trHeight w:val="240"/>
        </w:trPr>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lang w:val="en-US"/>
              </w:rPr>
              <w:t>IV</w:t>
            </w:r>
            <w:r>
              <w:rPr>
                <w:sz w:val="28"/>
                <w:szCs w:val="28"/>
              </w:rPr>
              <w:t xml:space="preserve"> четверть</w:t>
            </w:r>
          </w:p>
        </w:tc>
        <w:tc>
          <w:tcPr>
            <w:tcW w:w="20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01.04.2019</w:t>
            </w:r>
          </w:p>
        </w:tc>
        <w:tc>
          <w:tcPr>
            <w:tcW w:w="202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24.05.2019</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42</w:t>
            </w:r>
          </w:p>
        </w:tc>
      </w:tr>
      <w:tr w:rsidR="00826EDF" w:rsidTr="00826EDF">
        <w:trPr>
          <w:trHeight w:val="240"/>
        </w:trPr>
        <w:tc>
          <w:tcPr>
            <w:tcW w:w="208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ГИА</w:t>
            </w:r>
          </w:p>
        </w:tc>
        <w:tc>
          <w:tcPr>
            <w:tcW w:w="201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25.05.2019</w:t>
            </w:r>
          </w:p>
        </w:tc>
        <w:tc>
          <w:tcPr>
            <w:tcW w:w="202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25.06.2019</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29</w:t>
            </w:r>
          </w:p>
        </w:tc>
      </w:tr>
      <w:tr w:rsidR="00826EDF" w:rsidTr="00826EDF">
        <w:tc>
          <w:tcPr>
            <w:tcW w:w="6127" w:type="dxa"/>
            <w:gridSpan w:val="3"/>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Итого в учебном году (без учета ГИА):</w:t>
            </w:r>
          </w:p>
        </w:tc>
        <w:tc>
          <w:tcPr>
            <w:tcW w:w="2522"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34</w:t>
            </w:r>
          </w:p>
        </w:tc>
        <w:tc>
          <w:tcPr>
            <w:tcW w:w="2033"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195</w:t>
            </w:r>
          </w:p>
        </w:tc>
      </w:tr>
    </w:tbl>
    <w:p w:rsidR="00826EDF" w:rsidRDefault="00826EDF" w:rsidP="00826EDF">
      <w:pPr>
        <w:rPr>
          <w:sz w:val="28"/>
          <w:szCs w:val="28"/>
        </w:rPr>
      </w:pPr>
    </w:p>
    <w:p w:rsidR="00826EDF" w:rsidRDefault="00826EDF" w:rsidP="00826EDF">
      <w:pPr>
        <w:rPr>
          <w:sz w:val="28"/>
          <w:szCs w:val="28"/>
        </w:rPr>
      </w:pPr>
      <w:r>
        <w:rPr>
          <w:sz w:val="28"/>
          <w:szCs w:val="28"/>
        </w:rPr>
        <w:t xml:space="preserve">Сроки проведения ГИА обучающихся устанавливает </w:t>
      </w:r>
      <w:proofErr w:type="spellStart"/>
      <w:r>
        <w:rPr>
          <w:sz w:val="28"/>
          <w:szCs w:val="28"/>
        </w:rPr>
        <w:t>Рособрнадзор</w:t>
      </w:r>
      <w:proofErr w:type="spellEnd"/>
      <w:r>
        <w:rPr>
          <w:sz w:val="28"/>
          <w:szCs w:val="28"/>
        </w:rPr>
        <w:t>.</w:t>
      </w:r>
    </w:p>
    <w:p w:rsidR="00826EDF" w:rsidRDefault="00826EDF" w:rsidP="00826EDF">
      <w:pPr>
        <w:rPr>
          <w:sz w:val="28"/>
          <w:szCs w:val="28"/>
        </w:rPr>
      </w:pPr>
      <w:r>
        <w:rPr>
          <w:sz w:val="28"/>
          <w:szCs w:val="28"/>
        </w:rPr>
        <w:br w:type="page"/>
      </w:r>
      <w:r>
        <w:rPr>
          <w:sz w:val="28"/>
          <w:szCs w:val="28"/>
        </w:rPr>
        <w:lastRenderedPageBreak/>
        <w:t>2.2. Продолжительность каникул, праздничных и выходных дней</w:t>
      </w:r>
    </w:p>
    <w:p w:rsidR="00826EDF" w:rsidRDefault="00826EDF" w:rsidP="00826EDF">
      <w:pPr>
        <w:ind w:left="709"/>
        <w:rPr>
          <w:b/>
          <w:sz w:val="28"/>
          <w:szCs w:val="28"/>
        </w:rPr>
      </w:pPr>
    </w:p>
    <w:p w:rsidR="00826EDF" w:rsidRDefault="00826EDF" w:rsidP="00826EDF">
      <w:pPr>
        <w:ind w:left="709"/>
        <w:rPr>
          <w:sz w:val="28"/>
          <w:szCs w:val="28"/>
        </w:rPr>
      </w:pPr>
      <w:r>
        <w:rPr>
          <w:b/>
          <w:sz w:val="28"/>
          <w:szCs w:val="28"/>
        </w:rPr>
        <w:t>10 класс</w:t>
      </w:r>
      <w:r>
        <w:rPr>
          <w:sz w:val="28"/>
          <w:szCs w:val="28"/>
        </w:rPr>
        <w:t>:</w:t>
      </w:r>
    </w:p>
    <w:p w:rsidR="00826EDF" w:rsidRDefault="00826EDF" w:rsidP="00826ED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16"/>
        <w:gridCol w:w="2149"/>
        <w:gridCol w:w="2811"/>
      </w:tblGrid>
      <w:tr w:rsidR="00826EDF" w:rsidTr="00826EDF">
        <w:tc>
          <w:tcPr>
            <w:tcW w:w="2705"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Каникулярный период</w:t>
            </w:r>
          </w:p>
        </w:tc>
        <w:tc>
          <w:tcPr>
            <w:tcW w:w="5166"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Продолжительность (календарные дни)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Начало</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Осенние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28.10.2018</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04.11.2018</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Зимние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30.12.2018</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13.01.2019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15</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Весенние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24.03.2019</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30.03.2019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7</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Летние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01.06.2019</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31.08.2019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92</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Праздничные дни</w:t>
            </w:r>
          </w:p>
        </w:tc>
        <w:tc>
          <w:tcPr>
            <w:tcW w:w="2556"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Выходные дни</w:t>
            </w:r>
          </w:p>
        </w:tc>
        <w:tc>
          <w:tcPr>
            <w:tcW w:w="2556"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39</w:t>
            </w:r>
          </w:p>
        </w:tc>
      </w:tr>
      <w:tr w:rsidR="00826EDF" w:rsidTr="00826EDF">
        <w:tc>
          <w:tcPr>
            <w:tcW w:w="7871" w:type="dxa"/>
            <w:gridSpan w:val="3"/>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Итого:</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165</w:t>
            </w:r>
          </w:p>
        </w:tc>
      </w:tr>
    </w:tbl>
    <w:p w:rsidR="00826EDF" w:rsidRDefault="00826EDF" w:rsidP="00826EDF">
      <w:pPr>
        <w:rPr>
          <w:sz w:val="28"/>
          <w:szCs w:val="28"/>
        </w:rPr>
      </w:pPr>
    </w:p>
    <w:p w:rsidR="00826EDF" w:rsidRDefault="00826EDF" w:rsidP="00826EDF">
      <w:pPr>
        <w:ind w:left="567"/>
        <w:rPr>
          <w:b/>
          <w:sz w:val="28"/>
          <w:szCs w:val="28"/>
        </w:rPr>
      </w:pPr>
      <w:r>
        <w:rPr>
          <w:sz w:val="28"/>
          <w:szCs w:val="28"/>
        </w:rPr>
        <w:t xml:space="preserve"> </w:t>
      </w:r>
      <w:r>
        <w:rPr>
          <w:b/>
          <w:sz w:val="28"/>
          <w:szCs w:val="28"/>
        </w:rPr>
        <w:t>11 класс:</w:t>
      </w:r>
    </w:p>
    <w:p w:rsidR="00826EDF" w:rsidRDefault="00826EDF" w:rsidP="00826EDF">
      <w:pPr>
        <w:ind w:left="567"/>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16"/>
        <w:gridCol w:w="2149"/>
        <w:gridCol w:w="2811"/>
      </w:tblGrid>
      <w:tr w:rsidR="00826EDF" w:rsidTr="00826EDF">
        <w:tc>
          <w:tcPr>
            <w:tcW w:w="2705"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Каникулярный период</w:t>
            </w:r>
          </w:p>
        </w:tc>
        <w:tc>
          <w:tcPr>
            <w:tcW w:w="5166"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28"/>
                <w:szCs w:val="28"/>
              </w:rPr>
            </w:pPr>
            <w:r>
              <w:rPr>
                <w:b/>
                <w:sz w:val="28"/>
                <w:szCs w:val="28"/>
              </w:rPr>
              <w:t>Продолжительность (календарные дни)</w:t>
            </w:r>
          </w:p>
        </w:tc>
      </w:tr>
      <w:tr w:rsidR="00826EDF" w:rsidTr="00826EDF">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Начало</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b/>
                <w:sz w:val="28"/>
                <w:szCs w:val="28"/>
              </w:rPr>
            </w:pP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Осенние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28.10.2018</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04.11.2018</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8</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Зимние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30.12.2017</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13.01.2019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15</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Весенние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24.03.2019</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30.03.2019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7</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Летние каникулы</w:t>
            </w:r>
          </w:p>
        </w:tc>
        <w:tc>
          <w:tcPr>
            <w:tcW w:w="2556"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24.06.2019</w:t>
            </w:r>
          </w:p>
        </w:tc>
        <w:tc>
          <w:tcPr>
            <w:tcW w:w="261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31.08.2019</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69</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Праздничные дни</w:t>
            </w:r>
          </w:p>
        </w:tc>
        <w:tc>
          <w:tcPr>
            <w:tcW w:w="2556"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4</w:t>
            </w:r>
          </w:p>
        </w:tc>
      </w:tr>
      <w:tr w:rsidR="00826EDF" w:rsidTr="00826EDF">
        <w:tc>
          <w:tcPr>
            <w:tcW w:w="2705"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Выходные дни</w:t>
            </w:r>
          </w:p>
        </w:tc>
        <w:tc>
          <w:tcPr>
            <w:tcW w:w="2556"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610"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39</w:t>
            </w:r>
          </w:p>
        </w:tc>
      </w:tr>
      <w:tr w:rsidR="00826EDF" w:rsidTr="00826EDF">
        <w:tc>
          <w:tcPr>
            <w:tcW w:w="7871" w:type="dxa"/>
            <w:gridSpan w:val="3"/>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Итого:</w:t>
            </w:r>
          </w:p>
        </w:tc>
        <w:tc>
          <w:tcPr>
            <w:tcW w:w="2811" w:type="dxa"/>
            <w:tcBorders>
              <w:top w:val="single" w:sz="4" w:space="0" w:color="auto"/>
              <w:left w:val="single" w:sz="4" w:space="0" w:color="auto"/>
              <w:bottom w:val="single" w:sz="4" w:space="0" w:color="auto"/>
              <w:right w:val="single" w:sz="4" w:space="0" w:color="auto"/>
            </w:tcBorders>
            <w:hideMark/>
          </w:tcPr>
          <w:p w:rsidR="00826EDF" w:rsidRDefault="00826EDF">
            <w:pPr>
              <w:jc w:val="right"/>
              <w:rPr>
                <w:sz w:val="28"/>
                <w:szCs w:val="28"/>
              </w:rPr>
            </w:pPr>
            <w:r>
              <w:rPr>
                <w:sz w:val="28"/>
                <w:szCs w:val="28"/>
              </w:rPr>
              <w:t>142</w:t>
            </w:r>
          </w:p>
        </w:tc>
      </w:tr>
    </w:tbl>
    <w:p w:rsidR="00826EDF" w:rsidRDefault="00826EDF" w:rsidP="00826EDF">
      <w:pPr>
        <w:rPr>
          <w:sz w:val="28"/>
          <w:szCs w:val="28"/>
        </w:rPr>
      </w:pPr>
    </w:p>
    <w:p w:rsidR="00826EDF" w:rsidRDefault="00826EDF" w:rsidP="00826EDF">
      <w:pPr>
        <w:rPr>
          <w:b/>
          <w:sz w:val="28"/>
          <w:szCs w:val="28"/>
        </w:rPr>
      </w:pPr>
      <w:r>
        <w:rPr>
          <w:b/>
          <w:sz w:val="28"/>
          <w:szCs w:val="28"/>
        </w:rPr>
        <w:t>3. Режим работы ОО</w:t>
      </w:r>
    </w:p>
    <w:p w:rsidR="00826EDF" w:rsidRDefault="00826EDF" w:rsidP="00826ED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7"/>
        <w:gridCol w:w="2554"/>
      </w:tblGrid>
      <w:tr w:rsidR="00826EDF" w:rsidTr="00826EDF">
        <w:tc>
          <w:tcPr>
            <w:tcW w:w="8330" w:type="dxa"/>
            <w:tcBorders>
              <w:top w:val="single" w:sz="4" w:space="0" w:color="auto"/>
              <w:left w:val="single" w:sz="4" w:space="0" w:color="auto"/>
              <w:bottom w:val="single" w:sz="4" w:space="0" w:color="auto"/>
              <w:right w:val="single" w:sz="4" w:space="0" w:color="auto"/>
            </w:tcBorders>
            <w:hideMark/>
          </w:tcPr>
          <w:p w:rsidR="00826EDF" w:rsidRDefault="00826EDF">
            <w:pPr>
              <w:rPr>
                <w:b/>
                <w:sz w:val="28"/>
                <w:szCs w:val="28"/>
              </w:rPr>
            </w:pPr>
            <w:r>
              <w:rPr>
                <w:b/>
                <w:sz w:val="28"/>
                <w:szCs w:val="28"/>
              </w:rPr>
              <w:t>Период учебной деятельности</w:t>
            </w:r>
          </w:p>
        </w:tc>
        <w:tc>
          <w:tcPr>
            <w:tcW w:w="2800" w:type="dxa"/>
            <w:tcBorders>
              <w:top w:val="single" w:sz="4" w:space="0" w:color="auto"/>
              <w:left w:val="single" w:sz="4" w:space="0" w:color="auto"/>
              <w:bottom w:val="single" w:sz="4" w:space="0" w:color="auto"/>
              <w:right w:val="single" w:sz="4" w:space="0" w:color="auto"/>
            </w:tcBorders>
            <w:hideMark/>
          </w:tcPr>
          <w:p w:rsidR="00826EDF" w:rsidRDefault="00826EDF">
            <w:pPr>
              <w:rPr>
                <w:b/>
                <w:sz w:val="28"/>
                <w:szCs w:val="28"/>
              </w:rPr>
            </w:pPr>
            <w:r>
              <w:rPr>
                <w:b/>
                <w:sz w:val="28"/>
                <w:szCs w:val="28"/>
              </w:rPr>
              <w:t>5-9 классы</w:t>
            </w:r>
          </w:p>
        </w:tc>
      </w:tr>
      <w:tr w:rsidR="00826EDF" w:rsidTr="00826EDF">
        <w:tc>
          <w:tcPr>
            <w:tcW w:w="833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Учебная неделя</w:t>
            </w:r>
          </w:p>
        </w:tc>
        <w:tc>
          <w:tcPr>
            <w:tcW w:w="280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6 дней</w:t>
            </w:r>
          </w:p>
        </w:tc>
      </w:tr>
      <w:tr w:rsidR="00826EDF" w:rsidTr="00826EDF">
        <w:tc>
          <w:tcPr>
            <w:tcW w:w="833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Урок</w:t>
            </w:r>
          </w:p>
        </w:tc>
        <w:tc>
          <w:tcPr>
            <w:tcW w:w="280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45 минут</w:t>
            </w:r>
          </w:p>
        </w:tc>
      </w:tr>
      <w:tr w:rsidR="00826EDF" w:rsidTr="00826EDF">
        <w:tc>
          <w:tcPr>
            <w:tcW w:w="833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Перерыв</w:t>
            </w:r>
          </w:p>
        </w:tc>
        <w:tc>
          <w:tcPr>
            <w:tcW w:w="280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5-20 минут</w:t>
            </w:r>
          </w:p>
        </w:tc>
      </w:tr>
      <w:tr w:rsidR="00826EDF" w:rsidTr="00826EDF">
        <w:tc>
          <w:tcPr>
            <w:tcW w:w="833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Периодичность промежуточной аттестации</w:t>
            </w:r>
          </w:p>
        </w:tc>
        <w:tc>
          <w:tcPr>
            <w:tcW w:w="2800"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По полугодиям</w:t>
            </w:r>
          </w:p>
        </w:tc>
      </w:tr>
    </w:tbl>
    <w:p w:rsidR="00826EDF" w:rsidRDefault="00826EDF" w:rsidP="00826EDF">
      <w:pPr>
        <w:rPr>
          <w:sz w:val="28"/>
          <w:szCs w:val="28"/>
        </w:rPr>
      </w:pPr>
    </w:p>
    <w:p w:rsidR="00826EDF" w:rsidRDefault="00826EDF" w:rsidP="00826EDF">
      <w:pPr>
        <w:rPr>
          <w:b/>
          <w:sz w:val="28"/>
          <w:szCs w:val="28"/>
        </w:rPr>
      </w:pPr>
      <w:r>
        <w:rPr>
          <w:b/>
          <w:sz w:val="28"/>
          <w:szCs w:val="28"/>
        </w:rPr>
        <w:t>4. Распределение образовательной недельной нагрузки</w:t>
      </w:r>
    </w:p>
    <w:p w:rsidR="00826EDF" w:rsidRDefault="00826EDF" w:rsidP="00826EDF">
      <w:pP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260"/>
        <w:gridCol w:w="2977"/>
      </w:tblGrid>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Образовательная деятельность</w:t>
            </w:r>
          </w:p>
        </w:tc>
        <w:tc>
          <w:tcPr>
            <w:tcW w:w="6237" w:type="dxa"/>
            <w:gridSpan w:val="2"/>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Недельная нагрузка (6-дневная учебная неделя) в часах</w:t>
            </w:r>
          </w:p>
        </w:tc>
      </w:tr>
      <w:tr w:rsidR="00826EDF" w:rsidTr="00826EDF">
        <w:tc>
          <w:tcPr>
            <w:tcW w:w="4219" w:type="dxa"/>
            <w:tcBorders>
              <w:top w:val="single" w:sz="4" w:space="0" w:color="auto"/>
              <w:left w:val="single" w:sz="4" w:space="0" w:color="auto"/>
              <w:bottom w:val="single" w:sz="4" w:space="0" w:color="auto"/>
              <w:right w:val="single" w:sz="4" w:space="0" w:color="auto"/>
            </w:tcBorders>
          </w:tcPr>
          <w:p w:rsidR="00826EDF" w:rsidRDefault="00826EDF">
            <w:pP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10 класс</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rPr>
            </w:pPr>
            <w:r>
              <w:rPr>
                <w:b/>
              </w:rPr>
              <w:t>11 класс</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Урочная</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37</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37</w:t>
            </w:r>
          </w:p>
        </w:tc>
      </w:tr>
      <w:tr w:rsidR="00826EDF" w:rsidTr="00826EDF">
        <w:tc>
          <w:tcPr>
            <w:tcW w:w="4219"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 xml:space="preserve">Внеурочная </w:t>
            </w:r>
          </w:p>
        </w:tc>
        <w:tc>
          <w:tcPr>
            <w:tcW w:w="3260"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28"/>
                <w:szCs w:val="28"/>
              </w:rPr>
            </w:pPr>
            <w:r>
              <w:rPr>
                <w:sz w:val="28"/>
                <w:szCs w:val="28"/>
              </w:rPr>
              <w:t>5</w:t>
            </w:r>
          </w:p>
        </w:tc>
      </w:tr>
    </w:tbl>
    <w:p w:rsidR="00826EDF" w:rsidRDefault="00826EDF" w:rsidP="00826EDF">
      <w:pPr>
        <w:rPr>
          <w:sz w:val="28"/>
          <w:szCs w:val="28"/>
        </w:rPr>
      </w:pPr>
    </w:p>
    <w:p w:rsidR="00826EDF" w:rsidRDefault="00826EDF" w:rsidP="00826EDF">
      <w:pPr>
        <w:rPr>
          <w:b/>
          <w:sz w:val="28"/>
          <w:szCs w:val="28"/>
        </w:rPr>
      </w:pPr>
      <w:r>
        <w:rPr>
          <w:sz w:val="28"/>
          <w:szCs w:val="28"/>
        </w:rPr>
        <w:br w:type="page"/>
      </w:r>
      <w:r>
        <w:rPr>
          <w:b/>
          <w:sz w:val="28"/>
          <w:szCs w:val="28"/>
        </w:rPr>
        <w:lastRenderedPageBreak/>
        <w:t>5. Расписание звонков и перемен</w:t>
      </w:r>
    </w:p>
    <w:p w:rsidR="00826EDF" w:rsidRDefault="00826EDF" w:rsidP="00826EDF">
      <w:pPr>
        <w:rPr>
          <w:b/>
          <w:sz w:val="28"/>
          <w:szCs w:val="28"/>
        </w:rPr>
      </w:pPr>
    </w:p>
    <w:p w:rsidR="00826EDF" w:rsidRDefault="00826EDF" w:rsidP="00826EDF">
      <w:pPr>
        <w:ind w:left="567"/>
        <w:rPr>
          <w:b/>
          <w:sz w:val="28"/>
          <w:szCs w:val="28"/>
        </w:rPr>
      </w:pPr>
      <w:r>
        <w:rPr>
          <w:b/>
          <w:sz w:val="28"/>
          <w:szCs w:val="28"/>
        </w:rPr>
        <w:t>10-11 классы</w:t>
      </w:r>
    </w:p>
    <w:p w:rsidR="00826EDF" w:rsidRDefault="00826EDF" w:rsidP="00826EDF">
      <w:pPr>
        <w:ind w:left="567"/>
        <w:rPr>
          <w:sz w:val="28"/>
          <w:szCs w:val="2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2931"/>
        <w:gridCol w:w="3323"/>
        <w:gridCol w:w="2736"/>
      </w:tblGrid>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Урок</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Начало урока</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Окончание урока</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Перерыв</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1</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8.30</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9.15</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2</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9.25</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10.10</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10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3</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10.20</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11.05</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20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4</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11.25</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12.10</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20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5</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12.30</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13.15</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20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6</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13.35</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14.20</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10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7</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14.30</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15.15</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10</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lang w:val="en-US"/>
              </w:rPr>
            </w:pPr>
            <w:r>
              <w:rPr>
                <w:b/>
                <w:sz w:val="32"/>
                <w:szCs w:val="28"/>
                <w:lang w:val="en-US"/>
              </w:rPr>
              <w:t>8</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15.25</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16.10</w:t>
            </w:r>
          </w:p>
        </w:tc>
        <w:tc>
          <w:tcPr>
            <w:tcW w:w="2737"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5</w:t>
            </w:r>
          </w:p>
        </w:tc>
      </w:tr>
      <w:tr w:rsidR="00826EDF" w:rsidTr="00826EDF">
        <w:trPr>
          <w:jc w:val="center"/>
        </w:trPr>
        <w:tc>
          <w:tcPr>
            <w:tcW w:w="1316"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b/>
                <w:sz w:val="32"/>
                <w:szCs w:val="28"/>
              </w:rPr>
            </w:pPr>
            <w:r>
              <w:rPr>
                <w:b/>
                <w:sz w:val="32"/>
                <w:szCs w:val="28"/>
              </w:rPr>
              <w:t>9</w:t>
            </w:r>
          </w:p>
        </w:tc>
        <w:tc>
          <w:tcPr>
            <w:tcW w:w="2932"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16.15</w:t>
            </w:r>
          </w:p>
        </w:tc>
        <w:tc>
          <w:tcPr>
            <w:tcW w:w="3324" w:type="dxa"/>
            <w:tcBorders>
              <w:top w:val="single" w:sz="4" w:space="0" w:color="auto"/>
              <w:left w:val="single" w:sz="4" w:space="0" w:color="auto"/>
              <w:bottom w:val="single" w:sz="4" w:space="0" w:color="auto"/>
              <w:right w:val="single" w:sz="4" w:space="0" w:color="auto"/>
            </w:tcBorders>
            <w:hideMark/>
          </w:tcPr>
          <w:p w:rsidR="00826EDF" w:rsidRDefault="00826EDF">
            <w:pPr>
              <w:jc w:val="center"/>
              <w:rPr>
                <w:sz w:val="32"/>
                <w:szCs w:val="28"/>
              </w:rPr>
            </w:pPr>
            <w:r>
              <w:rPr>
                <w:sz w:val="32"/>
                <w:szCs w:val="28"/>
              </w:rPr>
              <w:t>17.00</w:t>
            </w:r>
          </w:p>
        </w:tc>
        <w:tc>
          <w:tcPr>
            <w:tcW w:w="2737" w:type="dxa"/>
            <w:tcBorders>
              <w:top w:val="single" w:sz="4" w:space="0" w:color="auto"/>
              <w:left w:val="single" w:sz="4" w:space="0" w:color="auto"/>
              <w:bottom w:val="single" w:sz="4" w:space="0" w:color="auto"/>
              <w:right w:val="single" w:sz="4" w:space="0" w:color="auto"/>
            </w:tcBorders>
          </w:tcPr>
          <w:p w:rsidR="00826EDF" w:rsidRDefault="00826EDF">
            <w:pPr>
              <w:jc w:val="center"/>
              <w:rPr>
                <w:sz w:val="32"/>
                <w:szCs w:val="28"/>
              </w:rPr>
            </w:pPr>
          </w:p>
        </w:tc>
      </w:tr>
    </w:tbl>
    <w:p w:rsidR="00826EDF" w:rsidRDefault="00826EDF" w:rsidP="00826EDF">
      <w:pPr>
        <w:rPr>
          <w:sz w:val="28"/>
          <w:szCs w:val="28"/>
        </w:rPr>
      </w:pPr>
    </w:p>
    <w:p w:rsidR="00826EDF" w:rsidRDefault="00826EDF" w:rsidP="00826EDF">
      <w:pPr>
        <w:rPr>
          <w:b/>
          <w:sz w:val="28"/>
          <w:szCs w:val="28"/>
        </w:rPr>
      </w:pPr>
      <w:r>
        <w:rPr>
          <w:b/>
          <w:sz w:val="28"/>
          <w:szCs w:val="28"/>
        </w:rPr>
        <w:t>6. Организация промежуточной аттестации (в зависимости от выбранного ОО профиля обучения)</w:t>
      </w:r>
    </w:p>
    <w:p w:rsidR="00826EDF" w:rsidRDefault="00826EDF" w:rsidP="00826EDF">
      <w:pPr>
        <w:ind w:firstLine="567"/>
        <w:rPr>
          <w:sz w:val="28"/>
          <w:szCs w:val="28"/>
        </w:rPr>
      </w:pPr>
      <w:r>
        <w:rPr>
          <w:sz w:val="28"/>
          <w:szCs w:val="28"/>
        </w:rPr>
        <w:t>Промежуточная аттестация в 10-м  классе проводится  два раза в год в период с 19.12.2018 г. по 28.12.2018 г. и с 14.05.2019 по 29.05.2019 г. без прекращения образовательной деятельности.</w:t>
      </w:r>
    </w:p>
    <w:p w:rsidR="00826EDF" w:rsidRDefault="00826EDF" w:rsidP="00826EDF">
      <w:pPr>
        <w:ind w:firstLine="567"/>
        <w:rPr>
          <w:sz w:val="28"/>
          <w:szCs w:val="28"/>
        </w:rPr>
      </w:pPr>
      <w:r>
        <w:rPr>
          <w:sz w:val="28"/>
          <w:szCs w:val="28"/>
        </w:rPr>
        <w:t>В 11-м классе промежуточная аттестация проводится в период с 19.12.2018 г. по 28.12.2018 г. и с 23.04.2019 по 10.05.2019 г. без прекращения образовательной деятельности.</w:t>
      </w:r>
    </w:p>
    <w:p w:rsidR="00826EDF" w:rsidRDefault="00826EDF" w:rsidP="00826EDF">
      <w:pPr>
        <w:ind w:firstLine="567"/>
        <w:rPr>
          <w:sz w:val="28"/>
          <w:szCs w:val="28"/>
        </w:rPr>
      </w:pPr>
      <w:r>
        <w:rPr>
          <w:sz w:val="28"/>
          <w:szCs w:val="28"/>
        </w:rPr>
        <w:t>Промежуточная аттестация  в 10-11 классах проводится в форме тестирования по учебным предметам  учебного плана в зависимости от выбранного ОО профиля.</w:t>
      </w:r>
    </w:p>
    <w:p w:rsidR="00826EDF" w:rsidRDefault="00826EDF" w:rsidP="00826EDF">
      <w:pPr>
        <w:rPr>
          <w:sz w:val="28"/>
          <w:szCs w:val="28"/>
        </w:rPr>
      </w:pPr>
    </w:p>
    <w:p w:rsidR="00826EDF" w:rsidRDefault="00826EDF" w:rsidP="00826EDF">
      <w:pPr>
        <w:rPr>
          <w:b/>
          <w:sz w:val="28"/>
          <w:szCs w:val="28"/>
        </w:rPr>
      </w:pPr>
      <w:r>
        <w:rPr>
          <w:b/>
          <w:sz w:val="28"/>
          <w:szCs w:val="28"/>
        </w:rPr>
        <w:t>7. Учебные сборы для юношей 10-го класса</w:t>
      </w:r>
    </w:p>
    <w:p w:rsidR="00826EDF" w:rsidRDefault="00826EDF" w:rsidP="00826EDF">
      <w:pPr>
        <w:rPr>
          <w:sz w:val="28"/>
          <w:szCs w:val="28"/>
        </w:rPr>
      </w:pPr>
      <w:r>
        <w:rPr>
          <w:sz w:val="28"/>
          <w:szCs w:val="28"/>
        </w:rPr>
        <w:t>Продолжительность учебных сборов – 5 дней (35 часов).</w:t>
      </w:r>
    </w:p>
    <w:p w:rsidR="00826EDF" w:rsidRDefault="00826EDF" w:rsidP="00826EDF">
      <w:pPr>
        <w:rPr>
          <w:sz w:val="28"/>
          <w:szCs w:val="28"/>
        </w:rPr>
      </w:pPr>
      <w:r>
        <w:rPr>
          <w:sz w:val="28"/>
          <w:szCs w:val="28"/>
        </w:rPr>
        <w:t>Учебные сборы проводятся по срокам, определенным  графиком прохождения учебных сборов специализированными центрами военной подготовки и согласованным с ОО.</w:t>
      </w:r>
    </w:p>
    <w:p w:rsidR="00826EDF" w:rsidRDefault="00826EDF" w:rsidP="00826EDF">
      <w:pPr>
        <w:pStyle w:val="2"/>
        <w:jc w:val="center"/>
        <w:rPr>
          <w:sz w:val="28"/>
          <w:szCs w:val="28"/>
          <w:lang w:val="ru-RU"/>
        </w:rPr>
      </w:pPr>
    </w:p>
    <w:p w:rsidR="00826EDF" w:rsidRDefault="00826EDF" w:rsidP="00826EDF">
      <w:pPr>
        <w:pStyle w:val="2"/>
        <w:jc w:val="center"/>
        <w:rPr>
          <w:sz w:val="28"/>
          <w:szCs w:val="28"/>
        </w:rPr>
      </w:pPr>
      <w:r>
        <w:rPr>
          <w:b w:val="0"/>
          <w:bCs w:val="0"/>
          <w:sz w:val="28"/>
          <w:szCs w:val="28"/>
        </w:rPr>
        <w:br w:type="page"/>
      </w:r>
      <w:r>
        <w:rPr>
          <w:sz w:val="28"/>
          <w:szCs w:val="28"/>
          <w:lang w:val="ru-RU"/>
        </w:rPr>
        <w:lastRenderedPageBreak/>
        <w:t>3</w:t>
      </w:r>
      <w:r>
        <w:rPr>
          <w:sz w:val="28"/>
          <w:szCs w:val="28"/>
        </w:rPr>
        <w:t>.</w:t>
      </w:r>
      <w:r>
        <w:rPr>
          <w:sz w:val="28"/>
          <w:szCs w:val="28"/>
          <w:lang w:val="ru-RU"/>
        </w:rPr>
        <w:t>4</w:t>
      </w:r>
      <w:r>
        <w:rPr>
          <w:sz w:val="28"/>
          <w:szCs w:val="28"/>
        </w:rPr>
        <w:t>. Система условий реализации образовательной программы</w:t>
      </w:r>
      <w:bookmarkEnd w:id="143"/>
      <w:bookmarkEnd w:id="144"/>
    </w:p>
    <w:p w:rsidR="00826EDF" w:rsidRDefault="00826EDF" w:rsidP="00826EDF">
      <w:pPr>
        <w:pStyle w:val="3"/>
        <w:jc w:val="center"/>
      </w:pPr>
      <w:bookmarkStart w:id="145" w:name="_Toc487389130"/>
      <w:bookmarkStart w:id="146" w:name="_Toc487388890"/>
      <w:r>
        <w:t>3.</w:t>
      </w:r>
      <w:r>
        <w:rPr>
          <w:lang w:val="ru-RU"/>
        </w:rPr>
        <w:t>4</w:t>
      </w:r>
      <w:r>
        <w:t>.1. Кадровые  условия реализации образовательной программы</w:t>
      </w:r>
      <w:bookmarkEnd w:id="145"/>
      <w:bookmarkEnd w:id="146"/>
    </w:p>
    <w:p w:rsidR="00826EDF" w:rsidRDefault="00826EDF" w:rsidP="00826EDF">
      <w:pPr>
        <w:pStyle w:val="ConsPlusNormal"/>
        <w:widowControl/>
        <w:tabs>
          <w:tab w:val="left" w:pos="1440"/>
        </w:tabs>
        <w:ind w:firstLine="567"/>
        <w:jc w:val="both"/>
        <w:rPr>
          <w:rFonts w:ascii="Times New Roman" w:hAnsi="Times New Roman" w:cs="Times New Roman"/>
          <w:sz w:val="28"/>
          <w:szCs w:val="28"/>
        </w:rPr>
      </w:pPr>
      <w:r>
        <w:rPr>
          <w:rFonts w:ascii="Times New Roman" w:hAnsi="Times New Roman" w:cs="Times New Roman"/>
          <w:sz w:val="28"/>
          <w:szCs w:val="28"/>
        </w:rPr>
        <w:t>Специфические требования, предъявляемые к кадровому составу учреждения, уровню и содержанию профессиональных  компетентностей педагогов МАОУ «Экономическая школа № 145» г. Перми  обусловлены особенностями образовательной программы и Новой программой развития школы. Согласно указанным выше документам для обеспечения заявленной инновационной деятельности и достижения образовательных результатов нового качества в школе должны быть выполнены следующие кадровые условия:</w:t>
      </w:r>
    </w:p>
    <w:p w:rsidR="00826EDF" w:rsidRDefault="00826EDF" w:rsidP="00826EDF">
      <w:pPr>
        <w:pStyle w:val="ConsPlusNormal"/>
        <w:widowControl/>
        <w:numPr>
          <w:ilvl w:val="0"/>
          <w:numId w:val="131"/>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компетентности административного  и педагогического состава, реализующего специфические цели школы (не менее 80% педагогических работников реализующих предметы естественно- научного цикла, экономику, математику, курсы элективной части учебного плана, участвующих в сопровождении исследовательской и проектной работы учащихся и мероприятия внеурочной деятельности, направленные на становление и развитие указанных выше специфических образовательных результатов  должны иметь </w:t>
      </w:r>
      <w:r>
        <w:rPr>
          <w:rFonts w:ascii="Times New Roman" w:hAnsi="Times New Roman" w:cs="Times New Roman"/>
          <w:sz w:val="28"/>
          <w:szCs w:val="28"/>
          <w:lang w:val="en-US"/>
        </w:rPr>
        <w:t>I</w:t>
      </w:r>
      <w:r>
        <w:rPr>
          <w:rFonts w:ascii="Times New Roman" w:hAnsi="Times New Roman" w:cs="Times New Roman"/>
          <w:sz w:val="28"/>
          <w:szCs w:val="28"/>
        </w:rPr>
        <w:t>, высшую категорию или научную степень кандидата, доктора наук),</w:t>
      </w:r>
    </w:p>
    <w:p w:rsidR="00826EDF" w:rsidRDefault="00826EDF" w:rsidP="00826EDF">
      <w:pPr>
        <w:pStyle w:val="ConsPlusNormal"/>
        <w:widowControl/>
        <w:numPr>
          <w:ilvl w:val="0"/>
          <w:numId w:val="131"/>
        </w:numPr>
        <w:tabs>
          <w:tab w:val="left" w:pos="426"/>
        </w:tabs>
        <w:ind w:left="426"/>
        <w:jc w:val="both"/>
        <w:rPr>
          <w:rFonts w:ascii="Times New Roman" w:hAnsi="Times New Roman" w:cs="Times New Roman"/>
          <w:sz w:val="28"/>
          <w:szCs w:val="28"/>
        </w:rPr>
      </w:pPr>
      <w:r>
        <w:rPr>
          <w:rFonts w:ascii="Times New Roman" w:hAnsi="Times New Roman" w:cs="Times New Roman"/>
          <w:sz w:val="28"/>
          <w:szCs w:val="28"/>
        </w:rPr>
        <w:t>реализация в учреждении специфичных (дополнительных по отношению к традиционной школе) функций, таких как:</w:t>
      </w:r>
    </w:p>
    <w:p w:rsidR="00826EDF" w:rsidRDefault="00826EDF" w:rsidP="00826EDF">
      <w:pPr>
        <w:pStyle w:val="ConsPlusNormal"/>
        <w:widowControl/>
        <w:tabs>
          <w:tab w:val="left" w:pos="1440"/>
        </w:tabs>
        <w:ind w:firstLine="0"/>
        <w:jc w:val="both"/>
        <w:rPr>
          <w:rFonts w:ascii="Times New Roman" w:hAnsi="Times New Roman" w:cs="Times New Roman"/>
          <w:sz w:val="28"/>
          <w:szCs w:val="28"/>
          <w:u w:val="single"/>
        </w:rPr>
      </w:pPr>
      <w:r>
        <w:rPr>
          <w:rFonts w:ascii="Times New Roman" w:hAnsi="Times New Roman" w:cs="Times New Roman"/>
          <w:sz w:val="28"/>
          <w:szCs w:val="28"/>
          <w:u w:val="single"/>
        </w:rPr>
        <w:t>административных (уровень заместителя директора)</w:t>
      </w:r>
    </w:p>
    <w:p w:rsidR="00826EDF" w:rsidRDefault="00826EDF" w:rsidP="00826EDF">
      <w:pPr>
        <w:pStyle w:val="a7"/>
        <w:keepLines w:val="0"/>
        <w:numPr>
          <w:ilvl w:val="0"/>
          <w:numId w:val="39"/>
        </w:numPr>
        <w:tabs>
          <w:tab w:val="left" w:pos="426"/>
        </w:tabs>
        <w:spacing w:before="0" w:line="240" w:lineRule="auto"/>
        <w:ind w:left="0" w:firstLine="0"/>
        <w:contextualSpacing/>
        <w:jc w:val="both"/>
        <w:rPr>
          <w:rFonts w:ascii="Times New Roman" w:hAnsi="Times New Roman" w:cs="Times New Roman"/>
          <w:sz w:val="28"/>
          <w:szCs w:val="28"/>
          <w:lang w:val="ru-RU"/>
        </w:rPr>
      </w:pPr>
      <w:r>
        <w:rPr>
          <w:rFonts w:ascii="Times New Roman" w:hAnsi="Times New Roman"/>
          <w:i/>
          <w:sz w:val="28"/>
          <w:szCs w:val="28"/>
          <w:lang w:val="ru-RU" w:eastAsia="en-US"/>
        </w:rPr>
        <w:lastRenderedPageBreak/>
        <w:t xml:space="preserve"> управление ученическими потоками </w:t>
      </w:r>
      <w:r>
        <w:rPr>
          <w:rFonts w:ascii="Times New Roman" w:hAnsi="Times New Roman"/>
          <w:sz w:val="28"/>
          <w:szCs w:val="28"/>
          <w:lang w:val="ru-RU" w:eastAsia="en-US"/>
        </w:rPr>
        <w:t>(сложность и специфичность составления, координации и контроля выполнения расписания занятий определяется наличием в учебной плане достаточно широкого для традиционной школы спектра выбора курсов вариативной части, наличием потоков, включением в расписание ряда форм внеурочной образовательной деятельности, модульным принципом реализации образовательных программ;</w:t>
      </w:r>
    </w:p>
    <w:p w:rsidR="00826EDF" w:rsidRDefault="00826EDF" w:rsidP="00826EDF">
      <w:pPr>
        <w:pStyle w:val="a7"/>
        <w:keepLines w:val="0"/>
        <w:numPr>
          <w:ilvl w:val="0"/>
          <w:numId w:val="132"/>
        </w:numPr>
        <w:tabs>
          <w:tab w:val="left" w:pos="284"/>
        </w:tabs>
        <w:spacing w:before="0" w:line="240" w:lineRule="auto"/>
        <w:ind w:left="0" w:firstLine="0"/>
        <w:jc w:val="both"/>
        <w:rPr>
          <w:rFonts w:ascii="Times New Roman" w:hAnsi="Times New Roman"/>
          <w:i/>
          <w:sz w:val="28"/>
          <w:szCs w:val="28"/>
          <w:lang w:val="ru-RU" w:eastAsia="en-US"/>
        </w:rPr>
      </w:pPr>
      <w:r>
        <w:rPr>
          <w:rFonts w:ascii="Times New Roman" w:hAnsi="Times New Roman"/>
          <w:i/>
          <w:sz w:val="28"/>
          <w:szCs w:val="28"/>
          <w:lang w:val="ru-RU" w:eastAsia="en-US"/>
        </w:rPr>
        <w:t xml:space="preserve"> обеспечение  взаимодействия с социальными партнерами, организацией профессиональных проб </w:t>
      </w:r>
      <w:r>
        <w:rPr>
          <w:rFonts w:ascii="Times New Roman" w:hAnsi="Times New Roman"/>
          <w:sz w:val="28"/>
          <w:szCs w:val="28"/>
          <w:lang w:val="ru-RU" w:eastAsia="en-US"/>
        </w:rPr>
        <w:t>(образовательная программа школы предполагает широкое участие  учеников в экономических и исследовательских проектах, активное включение в образовательный процесс школы социальных партнеров- представителей науки и бизнеса, реализацию части образовательного процесса на территории социальных партнеров);</w:t>
      </w:r>
    </w:p>
    <w:p w:rsidR="00826EDF" w:rsidRDefault="00826EDF" w:rsidP="00826EDF">
      <w:pPr>
        <w:pStyle w:val="a7"/>
        <w:keepLines w:val="0"/>
        <w:tabs>
          <w:tab w:val="left" w:pos="284"/>
        </w:tabs>
        <w:spacing w:before="0" w:line="240" w:lineRule="auto"/>
        <w:jc w:val="both"/>
        <w:rPr>
          <w:rFonts w:ascii="Times New Roman" w:hAnsi="Times New Roman"/>
          <w:sz w:val="28"/>
          <w:szCs w:val="28"/>
          <w:u w:val="single"/>
          <w:lang w:val="ru-RU" w:eastAsia="en-US"/>
        </w:rPr>
      </w:pPr>
      <w:r>
        <w:rPr>
          <w:rFonts w:ascii="Times New Roman" w:hAnsi="Times New Roman"/>
          <w:sz w:val="28"/>
          <w:szCs w:val="28"/>
          <w:u w:val="single"/>
          <w:lang w:val="ru-RU" w:eastAsia="en-US"/>
        </w:rPr>
        <w:t>психолого-педагогических</w:t>
      </w:r>
    </w:p>
    <w:p w:rsidR="00826EDF" w:rsidRDefault="00826EDF" w:rsidP="00826EDF">
      <w:pPr>
        <w:pStyle w:val="a7"/>
        <w:keepLines w:val="0"/>
        <w:numPr>
          <w:ilvl w:val="0"/>
          <w:numId w:val="132"/>
        </w:numPr>
        <w:tabs>
          <w:tab w:val="left" w:pos="284"/>
        </w:tabs>
        <w:spacing w:before="0" w:line="240" w:lineRule="auto"/>
        <w:ind w:left="0" w:firstLine="0"/>
        <w:jc w:val="both"/>
        <w:rPr>
          <w:rFonts w:ascii="Times New Roman" w:hAnsi="Times New Roman"/>
          <w:sz w:val="28"/>
          <w:szCs w:val="28"/>
          <w:lang w:val="ru-RU" w:eastAsia="ru-RU"/>
        </w:rPr>
      </w:pPr>
      <w:r>
        <w:rPr>
          <w:rFonts w:ascii="Times New Roman" w:hAnsi="Times New Roman"/>
          <w:i/>
          <w:sz w:val="28"/>
          <w:szCs w:val="28"/>
          <w:lang w:val="ru-RU" w:eastAsia="en-US"/>
        </w:rPr>
        <w:t xml:space="preserve"> </w:t>
      </w:r>
      <w:proofErr w:type="spellStart"/>
      <w:r>
        <w:rPr>
          <w:rFonts w:ascii="Times New Roman" w:hAnsi="Times New Roman"/>
          <w:i/>
          <w:sz w:val="28"/>
          <w:szCs w:val="28"/>
          <w:lang w:val="ru-RU" w:eastAsia="en-US"/>
        </w:rPr>
        <w:t>тьюторское</w:t>
      </w:r>
      <w:proofErr w:type="spellEnd"/>
      <w:r>
        <w:rPr>
          <w:rFonts w:ascii="Times New Roman" w:hAnsi="Times New Roman"/>
          <w:i/>
          <w:sz w:val="28"/>
          <w:szCs w:val="28"/>
          <w:lang w:val="ru-RU" w:eastAsia="en-US"/>
        </w:rPr>
        <w:t xml:space="preserve"> сопровождение </w:t>
      </w:r>
      <w:r>
        <w:rPr>
          <w:rFonts w:ascii="Times New Roman" w:hAnsi="Times New Roman"/>
          <w:sz w:val="28"/>
          <w:szCs w:val="28"/>
          <w:lang w:val="ru-RU"/>
        </w:rPr>
        <w:t xml:space="preserve">(специфика определяется новыми образовательными задачами школы – формирование особого типа личностных качеств и компетентностей учащихся (исследовательской, социально-экономической, коммуникативной и др.), способности учеников к самоопределению в условиях быстро изменяющейся социально-экономической среды. </w:t>
      </w:r>
    </w:p>
    <w:p w:rsidR="00826EDF" w:rsidRDefault="00826EDF" w:rsidP="00826EDF">
      <w:pPr>
        <w:pStyle w:val="a7"/>
        <w:keepLines w:val="0"/>
        <w:numPr>
          <w:ilvl w:val="0"/>
          <w:numId w:val="132"/>
        </w:numPr>
        <w:tabs>
          <w:tab w:val="left" w:pos="284"/>
        </w:tabs>
        <w:spacing w:before="0" w:line="240" w:lineRule="auto"/>
        <w:ind w:left="0" w:firstLine="0"/>
        <w:jc w:val="both"/>
        <w:rPr>
          <w:rFonts w:ascii="Times New Roman" w:hAnsi="Times New Roman"/>
          <w:sz w:val="28"/>
          <w:szCs w:val="28"/>
          <w:lang w:val="ru-RU"/>
        </w:rPr>
      </w:pPr>
      <w:r>
        <w:rPr>
          <w:rFonts w:ascii="Times New Roman" w:hAnsi="Times New Roman"/>
          <w:i/>
          <w:sz w:val="28"/>
          <w:szCs w:val="28"/>
          <w:lang w:val="ru-RU" w:eastAsia="en-US"/>
        </w:rPr>
        <w:t xml:space="preserve"> психологическое сопровождение </w:t>
      </w:r>
      <w:r>
        <w:rPr>
          <w:rFonts w:ascii="Times New Roman" w:hAnsi="Times New Roman"/>
          <w:sz w:val="28"/>
          <w:szCs w:val="28"/>
          <w:lang w:val="ru-RU" w:eastAsia="en-US"/>
        </w:rPr>
        <w:t xml:space="preserve">(необходимость психологического сопровождения определяется сложностью образовательной среды, в которой учащийся должен научиться действовать самостоятельно в условиях широкого выбора образовательных ресурсов и конкуренции. В этой ситуации дополнительными задачами психологического сопровождения становится обеспечение процессов адаптации, самоопределения (в </w:t>
      </w:r>
      <w:proofErr w:type="spellStart"/>
      <w:r>
        <w:rPr>
          <w:rFonts w:ascii="Times New Roman" w:hAnsi="Times New Roman"/>
          <w:sz w:val="28"/>
          <w:szCs w:val="28"/>
          <w:lang w:val="ru-RU" w:eastAsia="en-US"/>
        </w:rPr>
        <w:t>т.ч</w:t>
      </w:r>
      <w:proofErr w:type="spellEnd"/>
      <w:r>
        <w:rPr>
          <w:rFonts w:ascii="Times New Roman" w:hAnsi="Times New Roman"/>
          <w:sz w:val="28"/>
          <w:szCs w:val="28"/>
          <w:lang w:val="ru-RU" w:eastAsia="en-US"/>
        </w:rPr>
        <w:t>. профильного и профессионального), самореализации учащихся, проведение специализированных тренингов на развитие коммуникативных и других личностных качеств, например, уверенности в себе, креативности).</w:t>
      </w:r>
    </w:p>
    <w:p w:rsidR="00826EDF" w:rsidRDefault="00826EDF" w:rsidP="00826EDF">
      <w:pPr>
        <w:ind w:firstLine="567"/>
        <w:jc w:val="both"/>
        <w:rPr>
          <w:sz w:val="28"/>
          <w:szCs w:val="28"/>
        </w:rPr>
      </w:pPr>
      <w:r>
        <w:rPr>
          <w:sz w:val="28"/>
          <w:szCs w:val="28"/>
        </w:rPr>
        <w:t>Кадровый состав образовательного учреждения стабильный, средний возраст педагогического коллектива составляет 45 лет.</w:t>
      </w:r>
      <w:r>
        <w:t xml:space="preserve"> </w:t>
      </w:r>
      <w:r>
        <w:rPr>
          <w:sz w:val="28"/>
          <w:szCs w:val="28"/>
        </w:rPr>
        <w:t>Педагоги школы - высококвалифицированные специалисты: 60% имеют высшую и первую квалификационную категории.  Званием «Почетный работник общего образования РФ» и «Отличник народного просвещения» награждены 4 педагога, 2</w:t>
      </w:r>
      <w:r>
        <w:t xml:space="preserve"> – </w:t>
      </w:r>
      <w:r>
        <w:rPr>
          <w:sz w:val="28"/>
          <w:szCs w:val="28"/>
        </w:rPr>
        <w:t xml:space="preserve">аспиранты ПГГПУ. 10 учителей школы являются победителями и призерами районных, городских и областных конкурсов педагогического мастерства «Учитель года»  (33 % от общего количества педагогов школы), 2- победителями конкурса лучших учителей  Приоритетного Национального проекта «Образование». </w:t>
      </w:r>
    </w:p>
    <w:p w:rsidR="00826EDF" w:rsidRDefault="00826EDF" w:rsidP="00826EDF">
      <w:pPr>
        <w:ind w:firstLine="567"/>
        <w:jc w:val="both"/>
        <w:rPr>
          <w:sz w:val="28"/>
          <w:szCs w:val="28"/>
        </w:rPr>
      </w:pPr>
      <w:r>
        <w:rPr>
          <w:sz w:val="28"/>
          <w:szCs w:val="28"/>
        </w:rPr>
        <w:t>Учителя школы являются руководителями межрайонных (ММО) и городских  (ГМО) методических объединений: Губина М.А. – учитель биологии, руководитель ГМО, Петрова Т.В. – учитель русского языка и литературы, руководитель ГМО, Черепанова М.В.- учитель истории и обществознания, руководитель ММО.</w:t>
      </w:r>
    </w:p>
    <w:p w:rsidR="00826EDF" w:rsidRDefault="00826EDF" w:rsidP="00826EDF">
      <w:pPr>
        <w:pStyle w:val="a7"/>
        <w:keepLines w:val="0"/>
        <w:spacing w:before="0" w:line="360" w:lineRule="auto"/>
        <w:ind w:firstLine="567"/>
        <w:jc w:val="both"/>
        <w:rPr>
          <w:rFonts w:ascii="Times New Roman" w:hAnsi="Times New Roman"/>
          <w:sz w:val="28"/>
          <w:szCs w:val="28"/>
          <w:lang w:val="ru-RU"/>
        </w:rPr>
      </w:pPr>
    </w:p>
    <w:p w:rsidR="00826EDF" w:rsidRDefault="00826EDF" w:rsidP="00826EDF">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 xml:space="preserve">Программа работы с педагогическими кадрами </w:t>
      </w:r>
    </w:p>
    <w:p w:rsidR="00826EDF" w:rsidRDefault="00826EDF" w:rsidP="00826EDF">
      <w:pPr>
        <w:pStyle w:val="a7"/>
        <w:keepLines w:val="0"/>
        <w:spacing w:before="0"/>
        <w:ind w:firstLine="567"/>
        <w:jc w:val="center"/>
        <w:rPr>
          <w:rFonts w:ascii="Times New Roman" w:hAnsi="Times New Roman"/>
          <w:b/>
          <w:sz w:val="28"/>
          <w:szCs w:val="28"/>
          <w:lang w:val="ru-RU"/>
        </w:rPr>
      </w:pPr>
      <w:r>
        <w:rPr>
          <w:rFonts w:ascii="Times New Roman" w:hAnsi="Times New Roman"/>
          <w:b/>
          <w:sz w:val="28"/>
          <w:szCs w:val="28"/>
          <w:lang w:val="ru-RU"/>
        </w:rPr>
        <w:t>на 2018-2019 учебный год</w:t>
      </w:r>
    </w:p>
    <w:p w:rsidR="00826EDF" w:rsidRDefault="00826EDF" w:rsidP="00826EDF">
      <w:pPr>
        <w:pStyle w:val="a7"/>
        <w:keepLines w:val="0"/>
        <w:spacing w:before="0" w:line="360" w:lineRule="auto"/>
        <w:jc w:val="center"/>
        <w:rPr>
          <w:rFonts w:ascii="Times New Roman" w:hAnsi="Times New Roman"/>
          <w:b/>
          <w:sz w:val="28"/>
          <w:szCs w:val="28"/>
          <w:lang w:val="ru-RU"/>
        </w:rPr>
      </w:pPr>
    </w:p>
    <w:p w:rsidR="00826EDF" w:rsidRDefault="00826EDF" w:rsidP="00826EDF">
      <w:pPr>
        <w:pStyle w:val="a7"/>
        <w:keepLines w:val="0"/>
        <w:spacing w:before="0" w:line="360" w:lineRule="auto"/>
        <w:jc w:val="center"/>
        <w:rPr>
          <w:rFonts w:ascii="Times New Roman" w:hAnsi="Times New Roman"/>
          <w:b/>
          <w:sz w:val="28"/>
          <w:szCs w:val="28"/>
          <w:lang w:val="ru-RU"/>
        </w:rPr>
      </w:pPr>
      <w:r>
        <w:rPr>
          <w:rFonts w:ascii="Times New Roman" w:hAnsi="Times New Roman"/>
          <w:b/>
          <w:sz w:val="28"/>
          <w:szCs w:val="28"/>
          <w:lang w:val="ru-RU"/>
        </w:rPr>
        <w:t>Пояснительная записка</w:t>
      </w:r>
    </w:p>
    <w:p w:rsidR="00826EDF" w:rsidRDefault="00826EDF" w:rsidP="00826EDF">
      <w:pPr>
        <w:pStyle w:val="a7"/>
        <w:keepLines w:val="0"/>
        <w:spacing w:before="0"/>
        <w:ind w:left="4536"/>
        <w:rPr>
          <w:rFonts w:ascii="Times New Roman" w:hAnsi="Times New Roman"/>
          <w:i/>
          <w:sz w:val="28"/>
          <w:szCs w:val="28"/>
          <w:lang w:val="ru-RU"/>
        </w:rPr>
      </w:pPr>
      <w:r>
        <w:rPr>
          <w:rFonts w:ascii="Times New Roman" w:hAnsi="Times New Roman"/>
          <w:i/>
          <w:sz w:val="28"/>
          <w:szCs w:val="28"/>
          <w:lang w:val="ru-RU"/>
        </w:rPr>
        <w:t xml:space="preserve">Современный учитель должен постоянно повышать свое педагогическое мастерство, активизировать свое научно-теоретическое самообразование, активно включаться в методическую работу.  </w:t>
      </w:r>
    </w:p>
    <w:p w:rsidR="00826EDF" w:rsidRDefault="00826EDF" w:rsidP="00826EDF">
      <w:pPr>
        <w:pStyle w:val="a7"/>
        <w:keepLines w:val="0"/>
        <w:spacing w:before="0"/>
        <w:rPr>
          <w:rFonts w:ascii="Times New Roman" w:hAnsi="Times New Roman"/>
          <w:i/>
          <w:sz w:val="28"/>
          <w:szCs w:val="28"/>
          <w:lang w:val="ru-RU"/>
        </w:rPr>
      </w:pPr>
      <w:r>
        <w:rPr>
          <w:rFonts w:ascii="Times New Roman" w:hAnsi="Times New Roman"/>
          <w:b/>
          <w:i/>
          <w:sz w:val="28"/>
          <w:szCs w:val="28"/>
          <w:lang w:val="ru-RU"/>
        </w:rPr>
        <w:t xml:space="preserve">Программа разработана на основании: </w:t>
      </w:r>
    </w:p>
    <w:p w:rsidR="00826EDF" w:rsidRDefault="00826EDF" w:rsidP="00826EDF">
      <w:pPr>
        <w:pStyle w:val="a7"/>
        <w:keepLines w:val="0"/>
        <w:numPr>
          <w:ilvl w:val="0"/>
          <w:numId w:val="133"/>
        </w:numPr>
        <w:spacing w:before="0"/>
        <w:rPr>
          <w:rFonts w:ascii="Times New Roman" w:hAnsi="Times New Roman"/>
          <w:sz w:val="28"/>
          <w:szCs w:val="28"/>
          <w:lang w:val="ru-RU"/>
        </w:rPr>
      </w:pPr>
      <w:proofErr w:type="spellStart"/>
      <w:r>
        <w:rPr>
          <w:rFonts w:ascii="Times New Roman" w:hAnsi="Times New Roman"/>
          <w:sz w:val="28"/>
          <w:szCs w:val="28"/>
          <w:lang w:val="ru-RU"/>
        </w:rPr>
        <w:t>Стратегииразвития</w:t>
      </w:r>
      <w:proofErr w:type="spellEnd"/>
      <w:r>
        <w:rPr>
          <w:rFonts w:ascii="Times New Roman" w:hAnsi="Times New Roman"/>
          <w:sz w:val="28"/>
          <w:szCs w:val="28"/>
          <w:lang w:val="ru-RU"/>
        </w:rPr>
        <w:t xml:space="preserve"> системы образования города Перми до 2030 года;</w:t>
      </w:r>
    </w:p>
    <w:p w:rsidR="00826EDF" w:rsidRDefault="00826EDF" w:rsidP="00826EDF">
      <w:pPr>
        <w:pStyle w:val="a7"/>
        <w:keepLines w:val="0"/>
        <w:numPr>
          <w:ilvl w:val="0"/>
          <w:numId w:val="133"/>
        </w:numPr>
        <w:spacing w:before="0"/>
        <w:rPr>
          <w:rFonts w:ascii="Times New Roman" w:hAnsi="Times New Roman"/>
          <w:sz w:val="28"/>
          <w:szCs w:val="28"/>
          <w:lang w:val="ru-RU"/>
        </w:rPr>
      </w:pPr>
      <w:r>
        <w:rPr>
          <w:rFonts w:ascii="Times New Roman" w:hAnsi="Times New Roman"/>
          <w:sz w:val="28"/>
          <w:szCs w:val="28"/>
          <w:lang w:val="ru-RU"/>
        </w:rPr>
        <w:t>Федерального государственного образовательного стандарта основного общего образования;</w:t>
      </w:r>
    </w:p>
    <w:p w:rsidR="00826EDF" w:rsidRDefault="00826EDF" w:rsidP="00826EDF">
      <w:pPr>
        <w:pStyle w:val="a7"/>
        <w:keepLines w:val="0"/>
        <w:numPr>
          <w:ilvl w:val="0"/>
          <w:numId w:val="133"/>
        </w:numPr>
        <w:spacing w:before="0"/>
        <w:rPr>
          <w:rFonts w:ascii="Times New Roman" w:hAnsi="Times New Roman"/>
          <w:sz w:val="28"/>
          <w:szCs w:val="28"/>
          <w:lang w:val="ru-RU"/>
        </w:rPr>
      </w:pPr>
      <w:r>
        <w:rPr>
          <w:rFonts w:ascii="Times New Roman" w:hAnsi="Times New Roman"/>
          <w:sz w:val="28"/>
          <w:szCs w:val="28"/>
          <w:lang w:val="ru-RU"/>
        </w:rPr>
        <w:t>Образовательной программы школы.</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b/>
          <w:i/>
          <w:sz w:val="28"/>
          <w:szCs w:val="28"/>
          <w:lang w:val="ru-RU"/>
        </w:rPr>
        <w:t>Цель программы</w:t>
      </w:r>
      <w:r>
        <w:rPr>
          <w:rFonts w:ascii="Times New Roman" w:hAnsi="Times New Roman"/>
          <w:sz w:val="28"/>
          <w:szCs w:val="28"/>
          <w:lang w:val="ru-RU"/>
        </w:rPr>
        <w:t>:</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Обеспечение условий развития кадрового потенциала школы в условиях модернизации образования;</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b/>
          <w:i/>
          <w:sz w:val="28"/>
          <w:szCs w:val="28"/>
          <w:lang w:val="ru-RU"/>
        </w:rPr>
        <w:t>Задачи программы</w:t>
      </w:r>
      <w:r>
        <w:rPr>
          <w:rFonts w:ascii="Times New Roman" w:hAnsi="Times New Roman"/>
          <w:sz w:val="28"/>
          <w:szCs w:val="28"/>
          <w:lang w:val="ru-RU"/>
        </w:rPr>
        <w:t>:</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 Повысить  престиж школы в образовательном пространстве города, края;</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 Повысить престиж профессии учителя в глазах учащихся, родителей и собственно учителей;</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 Улучшить экономические условия труда учителей;</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 Развивать профессиональную компетентность педагогов;</w:t>
      </w: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Совершенствовать систему стимулирования работников школы. </w:t>
      </w:r>
    </w:p>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pStyle w:val="a7"/>
        <w:keepLines w:val="0"/>
        <w:spacing w:before="0"/>
        <w:rPr>
          <w:rFonts w:ascii="Times New Roman" w:hAnsi="Times New Roman"/>
          <w:b/>
          <w:i/>
          <w:sz w:val="28"/>
          <w:szCs w:val="28"/>
          <w:lang w:val="ru-RU"/>
        </w:rPr>
      </w:pPr>
      <w:r>
        <w:rPr>
          <w:rFonts w:ascii="Times New Roman" w:hAnsi="Times New Roman"/>
          <w:b/>
          <w:i/>
          <w:sz w:val="28"/>
          <w:szCs w:val="28"/>
          <w:lang w:val="ru-RU"/>
        </w:rPr>
        <w:t>Ожидаемые результаты реализации программы:</w:t>
      </w:r>
      <w:r>
        <w:rPr>
          <w:rFonts w:ascii="Times New Roman" w:hAnsi="Times New Roman"/>
          <w:b/>
          <w:i/>
          <w:sz w:val="28"/>
          <w:szCs w:val="28"/>
          <w:lang w:val="ru-RU"/>
        </w:rPr>
        <w:tab/>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Повышение престижа школы.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Повышение уровня профессиональной компетентности педагогических и руководящих работников школы и качества предоставляемых образовательных услуг.</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Обеспеченность школы педагогическими и руководящими кадрами  в школе.</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Привлечение в сферу образования конкурентоспособных, активных молодых педагогов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Введение в практику условий стимулирования труда руководящих и педагогических кадров школы.</w:t>
      </w:r>
    </w:p>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pStyle w:val="a7"/>
        <w:keepLines w:val="0"/>
        <w:spacing w:before="0"/>
        <w:rPr>
          <w:rFonts w:ascii="Times New Roman" w:hAnsi="Times New Roman"/>
          <w:b/>
          <w:i/>
          <w:sz w:val="28"/>
          <w:szCs w:val="28"/>
          <w:lang w:val="ru-RU"/>
        </w:rPr>
      </w:pPr>
      <w:r>
        <w:rPr>
          <w:rFonts w:ascii="Times New Roman" w:hAnsi="Times New Roman"/>
          <w:b/>
          <w:i/>
          <w:sz w:val="28"/>
          <w:szCs w:val="28"/>
          <w:lang w:val="ru-RU"/>
        </w:rPr>
        <w:t>Показатели оценки эффективности программы: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lastRenderedPageBreak/>
        <w:t>- Процент укомплектованности школы педагогическими кадрами – 100%;</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Процент текучести кадров;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Количество трудоустроившихся молодых специалистов и продолжающих работу в школе в течение 5 лет;</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Образовательный уровень педагогических и руководящих работников;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Возрастной уровень педагогических и руководящих кадров;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Квалификационный уровень педагогических и руководящих кадров;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Процент участия учителей школы в профессиональных конкурсах;</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Наличие экспериментальной и инновационной деятельности;</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Интеллектуальные продукты деятельности (публикации, статьи и </w:t>
      </w:r>
      <w:proofErr w:type="spellStart"/>
      <w:r>
        <w:rPr>
          <w:rFonts w:ascii="Times New Roman" w:hAnsi="Times New Roman"/>
          <w:sz w:val="28"/>
          <w:szCs w:val="28"/>
          <w:lang w:val="ru-RU"/>
        </w:rPr>
        <w:t>т.д</w:t>
      </w:r>
      <w:proofErr w:type="spellEnd"/>
      <w:r>
        <w:rPr>
          <w:rFonts w:ascii="Times New Roman" w:hAnsi="Times New Roman"/>
          <w:sz w:val="28"/>
          <w:szCs w:val="28"/>
          <w:lang w:val="ru-RU"/>
        </w:rPr>
        <w:t>);</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Школа- опорная площадка для работы ГМО и ГПГ </w:t>
      </w:r>
      <w:proofErr w:type="spellStart"/>
      <w:r>
        <w:rPr>
          <w:rFonts w:ascii="Times New Roman" w:hAnsi="Times New Roman"/>
          <w:sz w:val="28"/>
          <w:szCs w:val="28"/>
          <w:lang w:val="ru-RU"/>
        </w:rPr>
        <w:t>г.Перми</w:t>
      </w:r>
      <w:proofErr w:type="spellEnd"/>
      <w:r>
        <w:rPr>
          <w:rFonts w:ascii="Times New Roman" w:hAnsi="Times New Roman"/>
          <w:sz w:val="28"/>
          <w:szCs w:val="28"/>
          <w:lang w:val="ru-RU"/>
        </w:rPr>
        <w:t>;</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Повышение качества образовательных услуг.</w:t>
      </w:r>
    </w:p>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b/>
          <w:i/>
          <w:sz w:val="28"/>
          <w:szCs w:val="28"/>
          <w:lang w:val="ru-RU"/>
        </w:rPr>
        <w:t>Контроль над реализацией программы</w:t>
      </w:r>
      <w:r>
        <w:rPr>
          <w:rFonts w:ascii="Times New Roman" w:hAnsi="Times New Roman"/>
          <w:sz w:val="28"/>
          <w:szCs w:val="28"/>
          <w:lang w:val="ru-RU"/>
        </w:rPr>
        <w:t>:</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Текущий контроль осуществляется Методическим советом школы, утвержденный приказом директора школы и директор школы.</w:t>
      </w:r>
    </w:p>
    <w:p w:rsidR="00826EDF" w:rsidRDefault="00826EDF" w:rsidP="00826EDF">
      <w:pPr>
        <w:rPr>
          <w:rFonts w:eastAsia="Calibri"/>
          <w:b/>
          <w:i/>
          <w:sz w:val="28"/>
          <w:szCs w:val="28"/>
          <w:lang w:eastAsia="en-US"/>
        </w:rPr>
      </w:pPr>
      <w:r>
        <w:rPr>
          <w:rFonts w:eastAsia="Calibri"/>
          <w:b/>
          <w:i/>
          <w:sz w:val="28"/>
          <w:szCs w:val="28"/>
          <w:lang w:eastAsia="en-US"/>
        </w:rPr>
        <w:t>Актуальность программы:</w:t>
      </w:r>
    </w:p>
    <w:p w:rsidR="00826EDF" w:rsidRDefault="00826EDF" w:rsidP="00826EDF">
      <w:pPr>
        <w:jc w:val="both"/>
        <w:rPr>
          <w:rFonts w:eastAsia="Calibri"/>
          <w:sz w:val="28"/>
          <w:szCs w:val="28"/>
          <w:lang w:eastAsia="en-US"/>
        </w:rPr>
      </w:pPr>
      <w:r>
        <w:rPr>
          <w:rFonts w:eastAsia="Calibri"/>
          <w:sz w:val="28"/>
          <w:szCs w:val="28"/>
          <w:lang w:eastAsia="en-US"/>
        </w:rPr>
        <w:t>За последние годы в системе образования произошли существенные широкомасштабные изменения, связанные с реализацией стратегии  модернизации:</w:t>
      </w:r>
    </w:p>
    <w:p w:rsidR="00826EDF" w:rsidRDefault="00826EDF" w:rsidP="00826EDF">
      <w:pPr>
        <w:numPr>
          <w:ilvl w:val="0"/>
          <w:numId w:val="134"/>
        </w:numPr>
        <w:jc w:val="both"/>
        <w:rPr>
          <w:rFonts w:eastAsia="Calibri"/>
          <w:sz w:val="28"/>
          <w:szCs w:val="28"/>
          <w:lang w:eastAsia="en-US"/>
        </w:rPr>
      </w:pPr>
      <w:r>
        <w:rPr>
          <w:rFonts w:eastAsia="Calibri"/>
          <w:sz w:val="28"/>
          <w:szCs w:val="28"/>
          <w:lang w:eastAsia="en-US"/>
        </w:rPr>
        <w:t>внедрение ФГОС;</w:t>
      </w:r>
    </w:p>
    <w:p w:rsidR="00826EDF" w:rsidRDefault="00826EDF" w:rsidP="00826EDF">
      <w:pPr>
        <w:numPr>
          <w:ilvl w:val="0"/>
          <w:numId w:val="134"/>
        </w:numPr>
        <w:jc w:val="both"/>
        <w:rPr>
          <w:rFonts w:eastAsia="Calibri"/>
          <w:sz w:val="28"/>
          <w:szCs w:val="28"/>
          <w:lang w:eastAsia="en-US"/>
        </w:rPr>
      </w:pPr>
      <w:r>
        <w:rPr>
          <w:rFonts w:eastAsia="Calibri"/>
          <w:sz w:val="28"/>
          <w:szCs w:val="28"/>
          <w:lang w:eastAsia="en-US"/>
        </w:rPr>
        <w:t xml:space="preserve">разработка и </w:t>
      </w:r>
      <w:proofErr w:type="spellStart"/>
      <w:r>
        <w:rPr>
          <w:rFonts w:eastAsia="Calibri"/>
          <w:sz w:val="28"/>
          <w:szCs w:val="28"/>
          <w:lang w:eastAsia="en-US"/>
        </w:rPr>
        <w:t>апробацияновых</w:t>
      </w:r>
      <w:proofErr w:type="spellEnd"/>
      <w:r>
        <w:rPr>
          <w:rFonts w:eastAsia="Calibri"/>
          <w:sz w:val="28"/>
          <w:szCs w:val="28"/>
          <w:lang w:eastAsia="en-US"/>
        </w:rPr>
        <w:t xml:space="preserve"> моделей финансирования образовательных учреждений;</w:t>
      </w:r>
    </w:p>
    <w:p w:rsidR="00826EDF" w:rsidRDefault="00826EDF" w:rsidP="00826EDF">
      <w:pPr>
        <w:numPr>
          <w:ilvl w:val="0"/>
          <w:numId w:val="134"/>
        </w:numPr>
        <w:jc w:val="both"/>
        <w:rPr>
          <w:rFonts w:eastAsia="Calibri"/>
          <w:sz w:val="28"/>
          <w:szCs w:val="28"/>
          <w:lang w:eastAsia="en-US"/>
        </w:rPr>
      </w:pPr>
      <w:r>
        <w:rPr>
          <w:rFonts w:eastAsia="Calibri"/>
          <w:sz w:val="28"/>
          <w:szCs w:val="28"/>
          <w:lang w:eastAsia="en-US"/>
        </w:rPr>
        <w:t>внедрение в сфере образования новых технологий;</w:t>
      </w:r>
    </w:p>
    <w:p w:rsidR="00826EDF" w:rsidRDefault="00826EDF" w:rsidP="00826EDF">
      <w:pPr>
        <w:numPr>
          <w:ilvl w:val="0"/>
          <w:numId w:val="134"/>
        </w:numPr>
        <w:jc w:val="both"/>
        <w:rPr>
          <w:rFonts w:eastAsia="Calibri"/>
          <w:sz w:val="28"/>
          <w:szCs w:val="28"/>
          <w:lang w:eastAsia="en-US"/>
        </w:rPr>
      </w:pPr>
      <w:r>
        <w:rPr>
          <w:rFonts w:eastAsia="Calibri"/>
          <w:sz w:val="28"/>
          <w:szCs w:val="28"/>
          <w:lang w:eastAsia="en-US"/>
        </w:rPr>
        <w:t>формирование системы мониторинга качества образования и независимой оценки качества образования;</w:t>
      </w:r>
    </w:p>
    <w:p w:rsidR="00826EDF" w:rsidRDefault="00826EDF" w:rsidP="00826EDF">
      <w:pPr>
        <w:numPr>
          <w:ilvl w:val="0"/>
          <w:numId w:val="134"/>
        </w:numPr>
        <w:jc w:val="both"/>
        <w:rPr>
          <w:rFonts w:eastAsia="Calibri"/>
          <w:sz w:val="28"/>
          <w:szCs w:val="28"/>
          <w:lang w:eastAsia="en-US"/>
        </w:rPr>
      </w:pPr>
      <w:r>
        <w:rPr>
          <w:rFonts w:eastAsia="Calibri"/>
          <w:sz w:val="28"/>
          <w:szCs w:val="28"/>
          <w:lang w:eastAsia="en-US"/>
        </w:rPr>
        <w:t>обновление структуры и содержания образования;</w:t>
      </w:r>
    </w:p>
    <w:p w:rsidR="00826EDF" w:rsidRDefault="00826EDF" w:rsidP="00826EDF">
      <w:pPr>
        <w:numPr>
          <w:ilvl w:val="0"/>
          <w:numId w:val="134"/>
        </w:numPr>
        <w:rPr>
          <w:rFonts w:eastAsia="Calibri"/>
          <w:sz w:val="28"/>
          <w:szCs w:val="28"/>
          <w:lang w:eastAsia="en-US"/>
        </w:rPr>
      </w:pPr>
      <w:r>
        <w:rPr>
          <w:rFonts w:eastAsia="Calibri"/>
          <w:sz w:val="28"/>
          <w:szCs w:val="28"/>
          <w:lang w:eastAsia="en-US"/>
        </w:rPr>
        <w:t>введение профильного обучения на старшей ступени общего образования.</w:t>
      </w:r>
    </w:p>
    <w:p w:rsidR="00826EDF" w:rsidRDefault="00826EDF" w:rsidP="00826EDF">
      <w:pPr>
        <w:jc w:val="both"/>
        <w:rPr>
          <w:rFonts w:eastAsia="Calibri"/>
          <w:sz w:val="28"/>
          <w:szCs w:val="28"/>
          <w:lang w:eastAsia="en-US"/>
        </w:rPr>
      </w:pPr>
      <w:r>
        <w:rPr>
          <w:rFonts w:eastAsia="Calibri"/>
          <w:sz w:val="28"/>
          <w:szCs w:val="28"/>
          <w:lang w:eastAsia="en-US"/>
        </w:rPr>
        <w:t xml:space="preserve">            В соответствии с этими изменениями кардинально меняются требования к учителю. В первую очередь, требуется смена типа педагогического мышления: от репродуктивного - к продуктивному, от исполнительского - к творческому, от установки на трансляцию знаний – к самостоятельному, осмысленному конструированию образовательного диалога. </w:t>
      </w:r>
    </w:p>
    <w:p w:rsidR="00826EDF" w:rsidRDefault="00826EDF" w:rsidP="00826EDF">
      <w:pPr>
        <w:ind w:firstLine="709"/>
        <w:jc w:val="both"/>
        <w:rPr>
          <w:rFonts w:eastAsia="Calibri"/>
          <w:sz w:val="28"/>
          <w:szCs w:val="28"/>
          <w:lang w:eastAsia="en-US"/>
        </w:rPr>
      </w:pPr>
      <w:r>
        <w:rPr>
          <w:rFonts w:eastAsia="Calibri"/>
          <w:sz w:val="28"/>
          <w:szCs w:val="28"/>
          <w:lang w:eastAsia="en-US"/>
        </w:rPr>
        <w:t xml:space="preserve">Данные перемены предъявляют новые требования к системе повышения квалификации работников образования, к личности самого учителя. Воспитать человека с современным мышлением, способного успешно </w:t>
      </w:r>
      <w:proofErr w:type="spellStart"/>
      <w:r>
        <w:rPr>
          <w:rFonts w:eastAsia="Calibri"/>
          <w:sz w:val="28"/>
          <w:szCs w:val="28"/>
          <w:lang w:eastAsia="en-US"/>
        </w:rPr>
        <w:t>самореализоваться</w:t>
      </w:r>
      <w:proofErr w:type="spellEnd"/>
      <w:r>
        <w:rPr>
          <w:rFonts w:eastAsia="Calibri"/>
          <w:sz w:val="28"/>
          <w:szCs w:val="28"/>
          <w:lang w:eastAsia="en-US"/>
        </w:rPr>
        <w:t xml:space="preserve">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w:t>
      </w:r>
    </w:p>
    <w:p w:rsidR="00826EDF" w:rsidRDefault="00826EDF" w:rsidP="00826EDF">
      <w:pPr>
        <w:ind w:firstLine="709"/>
        <w:jc w:val="both"/>
        <w:rPr>
          <w:rFonts w:eastAsia="Calibri"/>
          <w:b/>
          <w:i/>
          <w:sz w:val="28"/>
          <w:szCs w:val="28"/>
          <w:lang w:eastAsia="en-US"/>
        </w:rPr>
      </w:pPr>
      <w:r>
        <w:rPr>
          <w:rFonts w:eastAsia="Calibri"/>
          <w:sz w:val="28"/>
          <w:szCs w:val="28"/>
          <w:lang w:eastAsia="en-US"/>
        </w:rPr>
        <w:lastRenderedPageBreak/>
        <w:t>Современный учитель должен постоянно повышать свое педагогическое мастерство, активизировать свое научно-теоретическое самообразование, активно включаться в методическую работу.  Образование нуждается в учителе, способном модернизировать свою деятельность посредством критического, творческого ее преобразования, использования новейших достижений науки и передового педагогического опыта.</w:t>
      </w:r>
    </w:p>
    <w:p w:rsidR="00826EDF" w:rsidRDefault="00826EDF" w:rsidP="00826EDF">
      <w:pPr>
        <w:pStyle w:val="a7"/>
        <w:keepLines w:val="0"/>
        <w:spacing w:before="0"/>
        <w:rPr>
          <w:rFonts w:ascii="Times New Roman" w:eastAsia="Times New Roman" w:hAnsi="Times New Roman"/>
          <w:b/>
          <w:i/>
          <w:sz w:val="28"/>
          <w:szCs w:val="28"/>
          <w:lang w:val="ru-RU" w:eastAsia="ru-RU"/>
        </w:rPr>
      </w:pPr>
      <w:r>
        <w:rPr>
          <w:rFonts w:ascii="Times New Roman" w:hAnsi="Times New Roman"/>
          <w:b/>
          <w:i/>
          <w:sz w:val="28"/>
          <w:szCs w:val="28"/>
          <w:lang w:val="ru-RU"/>
        </w:rPr>
        <w:t>Направления реализации программы:</w:t>
      </w:r>
    </w:p>
    <w:p w:rsidR="00826EDF" w:rsidRDefault="00826EDF" w:rsidP="00826EDF">
      <w:pPr>
        <w:pStyle w:val="a7"/>
        <w:keepLines w:val="0"/>
        <w:numPr>
          <w:ilvl w:val="0"/>
          <w:numId w:val="135"/>
        </w:numPr>
        <w:spacing w:before="0"/>
        <w:ind w:left="284" w:firstLine="76"/>
        <w:rPr>
          <w:rFonts w:ascii="Times New Roman" w:hAnsi="Times New Roman"/>
          <w:sz w:val="28"/>
          <w:szCs w:val="28"/>
          <w:lang w:val="ru-RU"/>
        </w:rPr>
      </w:pPr>
      <w:r>
        <w:rPr>
          <w:rFonts w:ascii="Times New Roman" w:hAnsi="Times New Roman"/>
          <w:sz w:val="28"/>
          <w:szCs w:val="28"/>
          <w:lang w:val="ru-RU"/>
        </w:rPr>
        <w:t>Система повышения квалификации;</w:t>
      </w:r>
    </w:p>
    <w:p w:rsidR="00826EDF" w:rsidRDefault="00826EDF" w:rsidP="00826EDF">
      <w:pPr>
        <w:pStyle w:val="a7"/>
        <w:keepLines w:val="0"/>
        <w:numPr>
          <w:ilvl w:val="0"/>
          <w:numId w:val="135"/>
        </w:numPr>
        <w:spacing w:before="0"/>
        <w:ind w:left="284" w:firstLine="76"/>
        <w:rPr>
          <w:rFonts w:ascii="Times New Roman" w:hAnsi="Times New Roman"/>
          <w:sz w:val="28"/>
          <w:szCs w:val="28"/>
          <w:lang w:val="ru-RU"/>
        </w:rPr>
      </w:pPr>
      <w:r>
        <w:rPr>
          <w:rFonts w:ascii="Times New Roman" w:hAnsi="Times New Roman"/>
          <w:sz w:val="28"/>
          <w:szCs w:val="28"/>
          <w:lang w:val="ru-RU"/>
        </w:rPr>
        <w:t>Методическое сопровождение ФГОС;</w:t>
      </w:r>
    </w:p>
    <w:p w:rsidR="00826EDF" w:rsidRDefault="00826EDF" w:rsidP="00826EDF">
      <w:pPr>
        <w:pStyle w:val="a7"/>
        <w:keepLines w:val="0"/>
        <w:numPr>
          <w:ilvl w:val="0"/>
          <w:numId w:val="135"/>
        </w:numPr>
        <w:spacing w:before="0"/>
        <w:ind w:left="284" w:firstLine="76"/>
        <w:rPr>
          <w:rFonts w:ascii="Times New Roman" w:hAnsi="Times New Roman"/>
          <w:sz w:val="28"/>
          <w:szCs w:val="28"/>
          <w:lang w:val="ru-RU"/>
        </w:rPr>
      </w:pPr>
      <w:r>
        <w:rPr>
          <w:rFonts w:ascii="Times New Roman" w:hAnsi="Times New Roman"/>
          <w:sz w:val="28"/>
          <w:szCs w:val="28"/>
          <w:lang w:val="ru-RU"/>
        </w:rPr>
        <w:t>Трансляция педагогического опыта.</w:t>
      </w:r>
    </w:p>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ind w:left="-142"/>
        <w:contextualSpacing/>
        <w:jc w:val="center"/>
        <w:rPr>
          <w:rFonts w:eastAsia="Calibri"/>
          <w:b/>
          <w:sz w:val="28"/>
          <w:szCs w:val="28"/>
          <w:lang w:eastAsia="en-US"/>
        </w:rPr>
      </w:pPr>
      <w:bookmarkStart w:id="147" w:name="OLE_LINK74"/>
      <w:bookmarkStart w:id="148" w:name="OLE_LINK73"/>
      <w:r>
        <w:rPr>
          <w:rFonts w:eastAsia="Calibri"/>
          <w:b/>
          <w:sz w:val="28"/>
          <w:szCs w:val="28"/>
          <w:lang w:eastAsia="en-US"/>
        </w:rPr>
        <w:t xml:space="preserve">Общая характеристика педагогических кадров  </w:t>
      </w:r>
    </w:p>
    <w:p w:rsidR="00826EDF" w:rsidRDefault="00826EDF" w:rsidP="00826EDF">
      <w:pPr>
        <w:ind w:left="-142"/>
        <w:contextualSpacing/>
        <w:jc w:val="center"/>
        <w:rPr>
          <w:rFonts w:eastAsia="Calibri"/>
          <w:b/>
          <w:sz w:val="28"/>
          <w:szCs w:val="28"/>
          <w:lang w:eastAsia="en-US"/>
        </w:rPr>
      </w:pPr>
      <w:r>
        <w:rPr>
          <w:rFonts w:eastAsia="Calibri"/>
          <w:b/>
          <w:sz w:val="28"/>
          <w:szCs w:val="28"/>
          <w:lang w:eastAsia="en-US"/>
        </w:rPr>
        <w:t xml:space="preserve">МАОУ  «Экономическая школа №145» </w:t>
      </w:r>
      <w:proofErr w:type="spellStart"/>
      <w:r>
        <w:rPr>
          <w:rFonts w:eastAsia="Calibri"/>
          <w:b/>
          <w:sz w:val="28"/>
          <w:szCs w:val="28"/>
          <w:lang w:eastAsia="en-US"/>
        </w:rPr>
        <w:t>г.Перми</w:t>
      </w:r>
      <w:proofErr w:type="spellEnd"/>
    </w:p>
    <w:p w:rsidR="00826EDF" w:rsidRDefault="00826EDF" w:rsidP="00826EDF">
      <w:pPr>
        <w:rPr>
          <w:rFonts w:eastAsia="Calibri"/>
          <w:b/>
          <w:sz w:val="28"/>
          <w:szCs w:val="28"/>
          <w:lang w:eastAsia="en-US"/>
        </w:rPr>
      </w:pPr>
    </w:p>
    <w:p w:rsidR="00826EDF" w:rsidRDefault="00826EDF" w:rsidP="00826EDF">
      <w:pPr>
        <w:shd w:val="clear" w:color="auto" w:fill="FFFFFF"/>
        <w:suppressAutoHyphens/>
        <w:snapToGrid w:val="0"/>
        <w:jc w:val="both"/>
        <w:rPr>
          <w:sz w:val="28"/>
          <w:szCs w:val="28"/>
          <w:lang w:eastAsia="ar-SA"/>
        </w:rPr>
      </w:pPr>
      <w:r>
        <w:rPr>
          <w:b/>
          <w:bCs/>
          <w:sz w:val="28"/>
          <w:szCs w:val="28"/>
          <w:lang w:eastAsia="ar-SA"/>
        </w:rPr>
        <w:t>В школе работает 24 педагога</w:t>
      </w:r>
      <w:r>
        <w:rPr>
          <w:sz w:val="28"/>
          <w:szCs w:val="28"/>
          <w:lang w:eastAsia="ar-SA"/>
        </w:rPr>
        <w:t>. Из них 1 р</w:t>
      </w:r>
      <w:r>
        <w:rPr>
          <w:bCs/>
          <w:sz w:val="28"/>
          <w:szCs w:val="28"/>
          <w:lang w:eastAsia="ar-SA"/>
        </w:rPr>
        <w:t>уководитель, заместителей руководителей</w:t>
      </w:r>
      <w:r>
        <w:rPr>
          <w:sz w:val="28"/>
          <w:szCs w:val="28"/>
          <w:lang w:eastAsia="ar-SA"/>
        </w:rPr>
        <w:t>– 1 чел.,  1 социальный педагог.</w:t>
      </w:r>
    </w:p>
    <w:p w:rsidR="00826EDF" w:rsidRDefault="00826EDF" w:rsidP="00826EDF">
      <w:pPr>
        <w:shd w:val="clear" w:color="auto" w:fill="FFFFFF"/>
        <w:suppressAutoHyphens/>
        <w:jc w:val="both"/>
        <w:rPr>
          <w:sz w:val="28"/>
          <w:szCs w:val="28"/>
          <w:lang w:eastAsia="ar-SA"/>
        </w:rPr>
      </w:pPr>
      <w:r>
        <w:rPr>
          <w:sz w:val="28"/>
          <w:szCs w:val="28"/>
          <w:lang w:eastAsia="ar-SA"/>
        </w:rPr>
        <w:t>Анализ кадрового обеспечения школы показывает, что на протяжении последних 3 лет количественный состав меняется незначительно.</w:t>
      </w:r>
    </w:p>
    <w:p w:rsidR="00826EDF" w:rsidRDefault="00826EDF" w:rsidP="00826EDF">
      <w:pPr>
        <w:rPr>
          <w:rFonts w:eastAsia="Calibri"/>
          <w:b/>
          <w:sz w:val="28"/>
          <w:szCs w:val="28"/>
          <w:lang w:eastAsia="en-US"/>
        </w:rPr>
      </w:pPr>
      <w:r>
        <w:rPr>
          <w:rFonts w:eastAsia="Calibri"/>
          <w:b/>
          <w:sz w:val="28"/>
          <w:szCs w:val="28"/>
          <w:lang w:eastAsia="en-US"/>
        </w:rPr>
        <w:t>Общее количество педагогов – 22 человека:</w:t>
      </w:r>
    </w:p>
    <w:p w:rsidR="00826EDF" w:rsidRDefault="00826EDF" w:rsidP="00826EDF">
      <w:pPr>
        <w:ind w:firstLine="720"/>
        <w:rPr>
          <w:rFonts w:eastAsia="Calibri"/>
          <w:sz w:val="28"/>
          <w:szCs w:val="28"/>
          <w:lang w:eastAsia="en-US"/>
        </w:rPr>
      </w:pPr>
      <w:r>
        <w:rPr>
          <w:rFonts w:eastAsia="Calibri"/>
          <w:sz w:val="28"/>
          <w:szCs w:val="28"/>
          <w:lang w:eastAsia="en-US"/>
        </w:rPr>
        <w:t>-из них учителей без в/о – 2 человека, что составляет  9%</w:t>
      </w:r>
    </w:p>
    <w:p w:rsidR="00826EDF" w:rsidRDefault="00826EDF" w:rsidP="00826EDF">
      <w:pPr>
        <w:ind w:firstLine="720"/>
        <w:rPr>
          <w:rFonts w:eastAsia="Calibri"/>
          <w:sz w:val="28"/>
          <w:szCs w:val="28"/>
          <w:lang w:eastAsia="en-US"/>
        </w:rPr>
      </w:pPr>
      <w:r>
        <w:rPr>
          <w:rFonts w:eastAsia="Calibri"/>
          <w:sz w:val="28"/>
          <w:szCs w:val="28"/>
          <w:lang w:eastAsia="en-US"/>
        </w:rPr>
        <w:t>-из них учителей с высшим образованием  20, что  составляет 91%</w:t>
      </w:r>
    </w:p>
    <w:p w:rsidR="00826EDF" w:rsidRDefault="00826EDF" w:rsidP="00826EDF">
      <w:pPr>
        <w:ind w:firstLine="720"/>
        <w:rPr>
          <w:rFonts w:eastAsia="Calibri"/>
          <w:sz w:val="28"/>
          <w:szCs w:val="28"/>
          <w:lang w:eastAsia="en-US"/>
        </w:rPr>
      </w:pPr>
      <w:r>
        <w:rPr>
          <w:rFonts w:eastAsia="Calibri"/>
          <w:sz w:val="28"/>
          <w:szCs w:val="28"/>
          <w:lang w:eastAsia="en-US"/>
        </w:rPr>
        <w:t>-учителей-неспециалистов – нет</w:t>
      </w:r>
    </w:p>
    <w:p w:rsidR="00826EDF" w:rsidRDefault="00826EDF" w:rsidP="00826EDF">
      <w:pPr>
        <w:rPr>
          <w:rFonts w:eastAsia="Calibri"/>
          <w:b/>
          <w:sz w:val="28"/>
          <w:szCs w:val="28"/>
          <w:lang w:eastAsia="en-US"/>
        </w:rPr>
      </w:pPr>
      <w:r>
        <w:rPr>
          <w:rFonts w:eastAsia="Calibri"/>
          <w:b/>
          <w:sz w:val="28"/>
          <w:szCs w:val="28"/>
          <w:lang w:eastAsia="en-US"/>
        </w:rPr>
        <w:t>Награды</w:t>
      </w:r>
      <w:r>
        <w:rPr>
          <w:rFonts w:eastAsia="Calibri"/>
          <w:b/>
          <w:sz w:val="28"/>
          <w:szCs w:val="28"/>
          <w:u w:val="single"/>
          <w:lang w:eastAsia="en-US"/>
        </w:rPr>
        <w:t xml:space="preserve">: </w:t>
      </w:r>
      <w:r>
        <w:rPr>
          <w:sz w:val="28"/>
          <w:szCs w:val="28"/>
        </w:rPr>
        <w:t>Почетный работник общего образования РФ – 5 человека (20%)</w:t>
      </w:r>
    </w:p>
    <w:p w:rsidR="00826EDF" w:rsidRDefault="00826EDF" w:rsidP="00826EDF">
      <w:pPr>
        <w:rPr>
          <w:rFonts w:eastAsia="Calibri"/>
          <w:b/>
          <w:sz w:val="28"/>
          <w:szCs w:val="28"/>
          <w:lang w:eastAsia="en-US"/>
        </w:rPr>
      </w:pPr>
      <w:r>
        <w:rPr>
          <w:rFonts w:eastAsia="Calibri"/>
          <w:b/>
          <w:sz w:val="28"/>
          <w:szCs w:val="28"/>
          <w:lang w:eastAsia="en-US"/>
        </w:rPr>
        <w:t>По педагогическому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357"/>
        <w:gridCol w:w="1439"/>
        <w:gridCol w:w="1439"/>
        <w:gridCol w:w="1390"/>
        <w:gridCol w:w="1478"/>
      </w:tblGrid>
      <w:tr w:rsidR="00826EDF" w:rsidTr="00826EDF">
        <w:tc>
          <w:tcPr>
            <w:tcW w:w="173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Стаж педагогов</w:t>
            </w:r>
          </w:p>
        </w:tc>
        <w:tc>
          <w:tcPr>
            <w:tcW w:w="1357"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До 5 лет</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5-10 лет</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10-15 лет</w:t>
            </w:r>
          </w:p>
        </w:tc>
        <w:tc>
          <w:tcPr>
            <w:tcW w:w="1390"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15-25 лет</w:t>
            </w:r>
          </w:p>
        </w:tc>
        <w:tc>
          <w:tcPr>
            <w:tcW w:w="147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Свыше 25</w:t>
            </w:r>
          </w:p>
        </w:tc>
      </w:tr>
      <w:tr w:rsidR="00826EDF" w:rsidTr="00826EDF">
        <w:tc>
          <w:tcPr>
            <w:tcW w:w="173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Кол-во</w:t>
            </w:r>
          </w:p>
        </w:tc>
        <w:tc>
          <w:tcPr>
            <w:tcW w:w="1357"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5</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2</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2</w:t>
            </w:r>
          </w:p>
        </w:tc>
        <w:tc>
          <w:tcPr>
            <w:tcW w:w="1390"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5</w:t>
            </w:r>
          </w:p>
        </w:tc>
        <w:tc>
          <w:tcPr>
            <w:tcW w:w="147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8</w:t>
            </w:r>
          </w:p>
        </w:tc>
      </w:tr>
      <w:tr w:rsidR="00826EDF" w:rsidTr="00826EDF">
        <w:tc>
          <w:tcPr>
            <w:tcW w:w="173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 от общего числа педагогов</w:t>
            </w:r>
          </w:p>
        </w:tc>
        <w:tc>
          <w:tcPr>
            <w:tcW w:w="1357"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23%</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9%</w:t>
            </w:r>
          </w:p>
        </w:tc>
        <w:tc>
          <w:tcPr>
            <w:tcW w:w="1439"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9%</w:t>
            </w:r>
          </w:p>
        </w:tc>
        <w:tc>
          <w:tcPr>
            <w:tcW w:w="1390"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23%</w:t>
            </w:r>
          </w:p>
        </w:tc>
        <w:tc>
          <w:tcPr>
            <w:tcW w:w="1478" w:type="dxa"/>
            <w:tcBorders>
              <w:top w:val="single" w:sz="4" w:space="0" w:color="auto"/>
              <w:left w:val="single" w:sz="4" w:space="0" w:color="auto"/>
              <w:bottom w:val="single" w:sz="4" w:space="0" w:color="auto"/>
              <w:right w:val="single" w:sz="4" w:space="0" w:color="auto"/>
            </w:tcBorders>
            <w:hideMark/>
          </w:tcPr>
          <w:p w:rsidR="00826EDF" w:rsidRDefault="00826EDF">
            <w:pPr>
              <w:rPr>
                <w:rFonts w:eastAsia="Calibri"/>
                <w:b/>
                <w:sz w:val="28"/>
                <w:szCs w:val="28"/>
                <w:lang w:eastAsia="en-US"/>
              </w:rPr>
            </w:pPr>
            <w:r>
              <w:rPr>
                <w:rFonts w:eastAsia="Calibri"/>
                <w:b/>
                <w:sz w:val="28"/>
                <w:szCs w:val="28"/>
                <w:lang w:eastAsia="en-US"/>
              </w:rPr>
              <w:t>36%</w:t>
            </w:r>
          </w:p>
        </w:tc>
      </w:tr>
    </w:tbl>
    <w:p w:rsidR="00826EDF" w:rsidRDefault="00826EDF" w:rsidP="00826EDF">
      <w:pPr>
        <w:rPr>
          <w:rFonts w:eastAsia="Calibri"/>
          <w:b/>
          <w:sz w:val="28"/>
          <w:szCs w:val="28"/>
          <w:u w:val="single"/>
          <w:lang w:eastAsia="en-US"/>
        </w:rPr>
      </w:pPr>
      <w:r>
        <w:rPr>
          <w:rFonts w:eastAsia="Calibri"/>
          <w:b/>
          <w:sz w:val="28"/>
          <w:szCs w:val="28"/>
          <w:u w:val="single"/>
          <w:lang w:eastAsia="en-US"/>
        </w:rPr>
        <w:t>По возрасту</w:t>
      </w:r>
    </w:p>
    <w:p w:rsidR="00826EDF" w:rsidRDefault="00826EDF" w:rsidP="00826EDF">
      <w:pPr>
        <w:rPr>
          <w:rFonts w:eastAsia="Calibri"/>
          <w:sz w:val="28"/>
          <w:szCs w:val="28"/>
          <w:lang w:eastAsia="en-US"/>
        </w:rPr>
      </w:pPr>
      <w:r>
        <w:rPr>
          <w:rFonts w:eastAsia="Calibri"/>
          <w:sz w:val="28"/>
          <w:szCs w:val="28"/>
          <w:lang w:eastAsia="en-US"/>
        </w:rPr>
        <w:t>До 30 лет-5 чел. (23%)</w:t>
      </w:r>
    </w:p>
    <w:p w:rsidR="00826EDF" w:rsidRDefault="00826EDF" w:rsidP="00826EDF">
      <w:pPr>
        <w:rPr>
          <w:rFonts w:eastAsia="Calibri"/>
          <w:sz w:val="28"/>
          <w:szCs w:val="28"/>
          <w:lang w:eastAsia="en-US"/>
        </w:rPr>
      </w:pPr>
      <w:r>
        <w:rPr>
          <w:rFonts w:eastAsia="Calibri"/>
          <w:sz w:val="28"/>
          <w:szCs w:val="28"/>
          <w:lang w:eastAsia="en-US"/>
        </w:rPr>
        <w:t>До 45 лет- 6 чел. (27%)</w:t>
      </w:r>
    </w:p>
    <w:p w:rsidR="00826EDF" w:rsidRDefault="00826EDF" w:rsidP="00826EDF">
      <w:pPr>
        <w:rPr>
          <w:rFonts w:eastAsia="Calibri"/>
          <w:sz w:val="28"/>
          <w:szCs w:val="28"/>
          <w:lang w:eastAsia="en-US"/>
        </w:rPr>
      </w:pPr>
      <w:r>
        <w:rPr>
          <w:rFonts w:eastAsia="Calibri"/>
          <w:sz w:val="28"/>
          <w:szCs w:val="28"/>
          <w:lang w:eastAsia="en-US"/>
        </w:rPr>
        <w:t>Старше 45 лет – 11 чел. (50%)</w:t>
      </w:r>
    </w:p>
    <w:p w:rsidR="00826EDF" w:rsidRDefault="00826EDF" w:rsidP="00826EDF">
      <w:pPr>
        <w:rPr>
          <w:rFonts w:eastAsia="Calibri"/>
          <w:b/>
          <w:sz w:val="28"/>
          <w:szCs w:val="28"/>
          <w:u w:val="single"/>
          <w:lang w:eastAsia="en-US"/>
        </w:rPr>
      </w:pPr>
      <w:r>
        <w:rPr>
          <w:rFonts w:eastAsia="Calibri"/>
          <w:b/>
          <w:sz w:val="28"/>
          <w:szCs w:val="28"/>
          <w:u w:val="single"/>
          <w:lang w:eastAsia="en-US"/>
        </w:rPr>
        <w:t xml:space="preserve">Категории учителей: </w:t>
      </w:r>
    </w:p>
    <w:p w:rsidR="00826EDF" w:rsidRDefault="00826EDF" w:rsidP="00826EDF">
      <w:pPr>
        <w:rPr>
          <w:rFonts w:eastAsia="Calibri"/>
          <w:sz w:val="28"/>
          <w:szCs w:val="28"/>
          <w:lang w:eastAsia="en-US"/>
        </w:rPr>
      </w:pPr>
      <w:r>
        <w:rPr>
          <w:rFonts w:eastAsia="Calibri"/>
          <w:sz w:val="28"/>
          <w:szCs w:val="28"/>
          <w:lang w:eastAsia="en-US"/>
        </w:rPr>
        <w:t xml:space="preserve">          Высшая- 10 (45%)</w:t>
      </w:r>
    </w:p>
    <w:p w:rsidR="00826EDF" w:rsidRDefault="00826EDF" w:rsidP="00826EDF">
      <w:pPr>
        <w:rPr>
          <w:rFonts w:eastAsia="Calibri"/>
          <w:sz w:val="28"/>
          <w:szCs w:val="28"/>
          <w:lang w:eastAsia="en-US"/>
        </w:rPr>
      </w:pPr>
      <w:r>
        <w:rPr>
          <w:rFonts w:eastAsia="Calibri"/>
          <w:sz w:val="28"/>
          <w:szCs w:val="28"/>
          <w:lang w:eastAsia="en-US"/>
        </w:rPr>
        <w:t xml:space="preserve">          Первая -8 (36%)</w:t>
      </w:r>
    </w:p>
    <w:p w:rsidR="00826EDF" w:rsidRDefault="00826EDF" w:rsidP="00826EDF">
      <w:pPr>
        <w:rPr>
          <w:rFonts w:eastAsia="Calibri"/>
          <w:sz w:val="28"/>
          <w:szCs w:val="28"/>
          <w:lang w:eastAsia="en-US"/>
        </w:rPr>
      </w:pPr>
      <w:r>
        <w:rPr>
          <w:rFonts w:eastAsia="Calibri"/>
          <w:sz w:val="28"/>
          <w:szCs w:val="28"/>
          <w:lang w:eastAsia="en-US"/>
        </w:rPr>
        <w:t xml:space="preserve">          Нет категории – 4 (18%)</w:t>
      </w:r>
    </w:p>
    <w:p w:rsidR="00826EDF" w:rsidRDefault="00826EDF" w:rsidP="00826EDF">
      <w:pPr>
        <w:rPr>
          <w:rFonts w:eastAsia="Calibri"/>
          <w:b/>
          <w:sz w:val="28"/>
          <w:szCs w:val="28"/>
          <w:lang w:eastAsia="en-US"/>
        </w:rPr>
      </w:pPr>
      <w:r>
        <w:rPr>
          <w:rFonts w:eastAsia="Calibri"/>
          <w:b/>
          <w:sz w:val="28"/>
          <w:szCs w:val="28"/>
          <w:lang w:eastAsia="en-US"/>
        </w:rPr>
        <w:t xml:space="preserve">Коэффициент </w:t>
      </w:r>
      <w:proofErr w:type="spellStart"/>
      <w:r>
        <w:rPr>
          <w:rFonts w:eastAsia="Calibri"/>
          <w:b/>
          <w:sz w:val="28"/>
          <w:szCs w:val="28"/>
          <w:lang w:eastAsia="en-US"/>
        </w:rPr>
        <w:t>категорийности</w:t>
      </w:r>
      <w:proofErr w:type="spellEnd"/>
      <w:r>
        <w:rPr>
          <w:rFonts w:eastAsia="Calibri"/>
          <w:b/>
          <w:sz w:val="28"/>
          <w:szCs w:val="28"/>
          <w:lang w:eastAsia="en-US"/>
        </w:rPr>
        <w:t xml:space="preserve"> педагогического коллектива –50%,</w:t>
      </w:r>
    </w:p>
    <w:p w:rsidR="00826EDF" w:rsidRDefault="00826EDF" w:rsidP="00826EDF">
      <w:pPr>
        <w:rPr>
          <w:rFonts w:eastAsia="Calibri"/>
          <w:b/>
          <w:sz w:val="28"/>
          <w:szCs w:val="28"/>
          <w:lang w:eastAsia="en-US"/>
        </w:rPr>
      </w:pPr>
      <w:r>
        <w:rPr>
          <w:rFonts w:eastAsia="Calibri"/>
          <w:b/>
          <w:sz w:val="28"/>
          <w:szCs w:val="28"/>
          <w:lang w:eastAsia="en-US"/>
        </w:rPr>
        <w:t>Курсы по ФГОС за последние 3 года – 18 человек (100%)</w:t>
      </w:r>
    </w:p>
    <w:p w:rsidR="00826EDF" w:rsidRDefault="00826EDF" w:rsidP="00826EDF">
      <w:pPr>
        <w:rPr>
          <w:rFonts w:eastAsia="Calibri"/>
          <w:sz w:val="28"/>
          <w:szCs w:val="28"/>
          <w:lang w:eastAsia="en-US"/>
        </w:rPr>
      </w:pPr>
    </w:p>
    <w:bookmarkEnd w:id="147"/>
    <w:bookmarkEnd w:id="148"/>
    <w:p w:rsidR="00826EDF" w:rsidRDefault="00826EDF" w:rsidP="00826EDF">
      <w:pPr>
        <w:ind w:firstLine="540"/>
        <w:jc w:val="center"/>
        <w:rPr>
          <w:b/>
          <w:sz w:val="28"/>
          <w:szCs w:val="28"/>
        </w:rPr>
      </w:pPr>
      <w:r>
        <w:rPr>
          <w:b/>
          <w:sz w:val="28"/>
          <w:szCs w:val="28"/>
        </w:rPr>
        <w:t xml:space="preserve">Мероприятия по реализации программы «Педагогические кадры» </w:t>
      </w:r>
    </w:p>
    <w:p w:rsidR="00826EDF" w:rsidRDefault="00826EDF" w:rsidP="00826EDF">
      <w:pPr>
        <w:ind w:firstLine="540"/>
        <w:jc w:val="center"/>
        <w:rPr>
          <w:b/>
          <w:sz w:val="28"/>
          <w:szCs w:val="28"/>
        </w:rPr>
      </w:pPr>
    </w:p>
    <w:p w:rsidR="00826EDF" w:rsidRDefault="00826EDF" w:rsidP="00826EDF">
      <w:pPr>
        <w:jc w:val="center"/>
        <w:rPr>
          <w:b/>
          <w:sz w:val="28"/>
          <w:szCs w:val="28"/>
        </w:rPr>
      </w:pPr>
      <w:r>
        <w:rPr>
          <w:b/>
          <w:sz w:val="28"/>
          <w:szCs w:val="28"/>
        </w:rPr>
        <w:lastRenderedPageBreak/>
        <w:t>Направление 1: «Система повышения квалификации»</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lastRenderedPageBreak/>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Сроки</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en-US"/>
              </w:rPr>
              <w:t>I</w:t>
            </w:r>
            <w:r>
              <w:rPr>
                <w:rFonts w:ascii="Times New Roman" w:hAnsi="Times New Roman"/>
                <w:b/>
                <w:sz w:val="28"/>
                <w:szCs w:val="28"/>
                <w:lang w:val="ru-RU"/>
              </w:rPr>
              <w:t>. Оптимизация структуры и совершенствование организации профессиональной подготовки, переподготовки, повышения квалификации педагогических кадров.</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Экспертиза кадрового состава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май- июнь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Проведение анализа уровня профессиональной компетентности педагогов в условиях повышения квалификации. Создание базы данных о потребностях педагогов в расширении образовательного пространства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август</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1.3</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Прогнозирование численности учащихся</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Май- июнь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1.4</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Прогнозирование численности кадров в связи с развитием образовательной  сети</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1.5</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Диагностика профессиональных затруднений педагогических и руководящих работников школы.</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Август-сентябрь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1.6</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Отработка различных моделей организации повышения квалификации работников школы</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1.7</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обучения педагогических  работников на курсах по ФГОС и базовых курсах ПК.</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1.8</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работы «Школы молодого специалиста»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1.9</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августовской конференции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2. Работа с резервом руководящих должностей</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rPr>
          <w:cantSplit/>
        </w:trPr>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2.1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Разработка комплексных мероприятий по подготовке резерва на руководящую должность:</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По мере возникновения вакансий</w:t>
            </w:r>
          </w:p>
        </w:tc>
      </w:tr>
      <w:tr w:rsidR="00826EDF" w:rsidTr="00826EDF">
        <w:trPr>
          <w:cantSplit/>
        </w:trPr>
        <w:tc>
          <w:tcPr>
            <w:tcW w:w="98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Анализ потребностей в руководящих кадрах;</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rPr>
          <w:cantSplit/>
        </w:trPr>
        <w:tc>
          <w:tcPr>
            <w:tcW w:w="98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курсовой подготовки резерва руководящих кадров.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26EDF" w:rsidRDefault="00826EDF">
            <w:pPr>
              <w:rPr>
                <w:sz w:val="28"/>
                <w:szCs w:val="28"/>
              </w:rPr>
            </w:pP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3. Стимулирование инновационных процессов и информационное обеспечение Программы</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3.1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Формирование банка данных педагогических инноваций работников школы и анализ их результативности.</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3.2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Функционирование методических сайтов  инноваций учителей  предметников, </w:t>
            </w:r>
            <w:proofErr w:type="spellStart"/>
            <w:r>
              <w:rPr>
                <w:rFonts w:ascii="Times New Roman" w:hAnsi="Times New Roman"/>
                <w:sz w:val="28"/>
                <w:szCs w:val="28"/>
                <w:lang w:val="ru-RU"/>
              </w:rPr>
              <w:t>соц.педагогов</w:t>
            </w:r>
            <w:proofErr w:type="spellEnd"/>
            <w:r>
              <w:rPr>
                <w:rFonts w:ascii="Times New Roman" w:hAnsi="Times New Roman"/>
                <w:sz w:val="28"/>
                <w:szCs w:val="28"/>
                <w:lang w:val="ru-RU"/>
              </w:rPr>
              <w:t>, психологов, руководящих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4. Создание эффективных моделей аттестации</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4.1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Уточнение списков учителей –предметников, </w:t>
            </w:r>
            <w:proofErr w:type="spellStart"/>
            <w:r>
              <w:rPr>
                <w:rFonts w:ascii="Times New Roman" w:hAnsi="Times New Roman"/>
                <w:sz w:val="28"/>
                <w:szCs w:val="28"/>
                <w:lang w:val="ru-RU"/>
              </w:rPr>
              <w:t>административныхработников</w:t>
            </w:r>
            <w:proofErr w:type="spellEnd"/>
            <w:r>
              <w:rPr>
                <w:rFonts w:ascii="Times New Roman" w:hAnsi="Times New Roman"/>
                <w:sz w:val="28"/>
                <w:szCs w:val="28"/>
                <w:lang w:val="ru-RU"/>
              </w:rPr>
              <w:t xml:space="preserve"> и прочего персонала,</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lastRenderedPageBreak/>
              <w:t>планирующих пройти аттестацию в 2018-2019 учебном году</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lastRenderedPageBreak/>
              <w:t>Август-сентябрь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lastRenderedPageBreak/>
              <w:t>4.2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Круглый стол: «Нормативно-правовая база и методические</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рекомендации по организации </w:t>
            </w:r>
            <w:proofErr w:type="spellStart"/>
            <w:r>
              <w:rPr>
                <w:rFonts w:ascii="Times New Roman" w:hAnsi="Times New Roman"/>
                <w:sz w:val="28"/>
                <w:szCs w:val="28"/>
                <w:lang w:val="ru-RU"/>
              </w:rPr>
              <w:t>ипроведению</w:t>
            </w:r>
            <w:proofErr w:type="spellEnd"/>
            <w:r>
              <w:rPr>
                <w:rFonts w:ascii="Times New Roman" w:hAnsi="Times New Roman"/>
                <w:sz w:val="28"/>
                <w:szCs w:val="28"/>
                <w:lang w:val="ru-RU"/>
              </w:rPr>
              <w:t xml:space="preserve"> аттестации</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педагогических работников </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сентябрь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4.3</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Групповые консультации </w:t>
            </w:r>
            <w:proofErr w:type="spellStart"/>
            <w:r>
              <w:rPr>
                <w:rFonts w:ascii="Times New Roman" w:hAnsi="Times New Roman"/>
                <w:sz w:val="28"/>
                <w:szCs w:val="28"/>
                <w:lang w:val="ru-RU"/>
              </w:rPr>
              <w:t>дляпедагогов</w:t>
            </w:r>
            <w:proofErr w:type="spellEnd"/>
            <w:r>
              <w:rPr>
                <w:rFonts w:ascii="Times New Roman" w:hAnsi="Times New Roman"/>
                <w:sz w:val="28"/>
                <w:szCs w:val="28"/>
                <w:lang w:val="ru-RU"/>
              </w:rPr>
              <w:t xml:space="preserve">, проходящих </w:t>
            </w:r>
            <w:proofErr w:type="spellStart"/>
            <w:r>
              <w:rPr>
                <w:rFonts w:ascii="Times New Roman" w:hAnsi="Times New Roman"/>
                <w:sz w:val="28"/>
                <w:szCs w:val="28"/>
                <w:lang w:val="ru-RU"/>
              </w:rPr>
              <w:t>аттестацию«Анализ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собственнойпедагогической</w:t>
            </w:r>
            <w:proofErr w:type="spellEnd"/>
            <w:r>
              <w:rPr>
                <w:rFonts w:ascii="Times New Roman" w:hAnsi="Times New Roman"/>
                <w:sz w:val="28"/>
                <w:szCs w:val="28"/>
                <w:lang w:val="ru-RU"/>
              </w:rPr>
              <w:t xml:space="preserve">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4.4</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Индивидуальная работа с аттестуемыми по оформлению официальных документов, составлению портфолио профессиональных достижений педагогов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4.5</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Проведение и участие в семинарах по тематике, связанной с организацией аттестационных процедур.</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4.6</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Подготовка информации </w:t>
            </w:r>
            <w:proofErr w:type="spellStart"/>
            <w:r>
              <w:rPr>
                <w:rFonts w:ascii="Times New Roman" w:hAnsi="Times New Roman"/>
                <w:sz w:val="28"/>
                <w:szCs w:val="28"/>
                <w:lang w:val="ru-RU"/>
              </w:rPr>
              <w:t>опотребностях</w:t>
            </w:r>
            <w:proofErr w:type="spellEnd"/>
            <w:r>
              <w:rPr>
                <w:rFonts w:ascii="Times New Roman" w:hAnsi="Times New Roman"/>
                <w:sz w:val="28"/>
                <w:szCs w:val="28"/>
                <w:lang w:val="ru-RU"/>
              </w:rPr>
              <w:t xml:space="preserve"> ОУ в повышении</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квалификации и аттестации в 2018-2019 учебном году.</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апрель</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5. Увеличение объемов финансовой поддержки педагогов</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5.1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Совершенствование системы стимулирования оплаты труда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5.2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Финансирование педагогов за исследовательскую,  экспериментальную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 xml:space="preserve">6. Создание </w:t>
            </w:r>
            <w:proofErr w:type="spellStart"/>
            <w:r>
              <w:rPr>
                <w:rFonts w:ascii="Times New Roman" w:hAnsi="Times New Roman"/>
                <w:b/>
                <w:sz w:val="28"/>
                <w:szCs w:val="28"/>
                <w:lang w:val="ru-RU"/>
              </w:rPr>
              <w:t>здоровьесберегающих</w:t>
            </w:r>
            <w:proofErr w:type="spellEnd"/>
            <w:r>
              <w:rPr>
                <w:rFonts w:ascii="Times New Roman" w:hAnsi="Times New Roman"/>
                <w:b/>
                <w:sz w:val="28"/>
                <w:szCs w:val="28"/>
                <w:lang w:val="ru-RU"/>
              </w:rPr>
              <w:t xml:space="preserve"> условий</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6.1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Оздоровление  педагогических работников в  санаторно-курортных и оздоровительных учреждениях</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6.2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Проведение выездных семинаров, развлекательно-познавательных экскурсий</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6.3</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Проведение Дня здоровья</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6.4</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Стремление к соблюдению требований </w:t>
            </w:r>
            <w:proofErr w:type="spellStart"/>
            <w:r>
              <w:rPr>
                <w:rFonts w:ascii="Times New Roman" w:hAnsi="Times New Roman"/>
                <w:sz w:val="28"/>
                <w:szCs w:val="28"/>
                <w:lang w:val="ru-RU"/>
              </w:rPr>
              <w:t>СанПина</w:t>
            </w:r>
            <w:proofErr w:type="spellEnd"/>
            <w:r>
              <w:rPr>
                <w:rFonts w:ascii="Times New Roman" w:hAnsi="Times New Roman"/>
                <w:sz w:val="28"/>
                <w:szCs w:val="28"/>
                <w:lang w:val="ru-RU"/>
              </w:rPr>
              <w:t>, КЗОТ</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6.5</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Работа медицинского кабинета, ЛФК, массаж, фитнес</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b/>
                <w:sz w:val="28"/>
                <w:szCs w:val="28"/>
                <w:lang w:val="ru-RU"/>
              </w:rPr>
              <w:t>7. Создание системы общественно-государственной поддержки пед. работников</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7.1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Взаимодействие с профсоюзным комитетом по вопросам социальной поддержки педагогов. </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7.2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Заключение коллективного договора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lastRenderedPageBreak/>
              <w:t>8. Моральное стимулирование пед. работников</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8.1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Проведение организационных процедур по представлению к наградам муниципального, регионального и федерального уровня педагогических и руководящих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период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8.2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Сохранение федеральных гарантий по оплате труда для работников образовательных учреждений, финансируемых из бюджетов всех уровней.</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8.3</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Использование различных форм морального стимулирования педагогических кадров.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bl>
    <w:p w:rsidR="00826EDF" w:rsidRDefault="00826EDF" w:rsidP="00826EDF">
      <w:pPr>
        <w:pStyle w:val="a7"/>
        <w:keepLines w:val="0"/>
        <w:spacing w:before="0"/>
        <w:rPr>
          <w:rFonts w:ascii="Times New Roman" w:hAnsi="Times New Roman"/>
          <w:sz w:val="28"/>
          <w:szCs w:val="28"/>
          <w:lang w:val="ru-RU"/>
        </w:rPr>
      </w:pP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2: «Методическое сопровождение ФГОС»</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ind w:left="720"/>
              <w:rPr>
                <w:rFonts w:ascii="Times New Roman" w:hAnsi="Times New Roman"/>
                <w:b/>
                <w:sz w:val="28"/>
                <w:szCs w:val="28"/>
                <w:lang w:val="ru-RU"/>
              </w:rPr>
            </w:pPr>
            <w:r>
              <w:rPr>
                <w:rFonts w:ascii="Times New Roman" w:hAnsi="Times New Roman"/>
                <w:b/>
                <w:sz w:val="28"/>
                <w:szCs w:val="28"/>
                <w:lang w:val="ru-RU"/>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Сроки</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rsidP="00826EDF">
            <w:pPr>
              <w:pStyle w:val="a7"/>
              <w:keepLines w:val="0"/>
              <w:numPr>
                <w:ilvl w:val="0"/>
                <w:numId w:val="136"/>
              </w:numPr>
              <w:spacing w:before="0"/>
              <w:rPr>
                <w:rFonts w:ascii="Times New Roman" w:hAnsi="Times New Roman"/>
                <w:b/>
                <w:sz w:val="28"/>
                <w:szCs w:val="28"/>
                <w:lang w:val="ru-RU"/>
              </w:rPr>
            </w:pPr>
            <w:r>
              <w:rPr>
                <w:rFonts w:ascii="Times New Roman" w:hAnsi="Times New Roman"/>
                <w:b/>
                <w:sz w:val="28"/>
                <w:szCs w:val="28"/>
                <w:lang w:val="ru-RU"/>
              </w:rPr>
              <w:t>Развитие и совершенствование системы непрерывного педагогического образования</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проблемных семинаров  по инновационным направлениям модернизации образования: внедрение технологий компетентностного подхода.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проблемных семинаров по подготовке к ЕГЭ, ОГЭ</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1.3</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Разработка методических рекомендаций, в целях повышения эффективности использования научного потенциала системы педагогического образования</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1.4</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Функционирование профессиональных методических объединений (ШМО, участие в ГМО)</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1.5</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Функционирование творческих групп внедрению ФГОС</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1.6</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работы апробационной площадки ФГОС</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1.7</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Расширение фонда методической и справочной литературы, методическими комплексами, разработка своих методических продуктов («Методическая копилка»)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1.8</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практико-ориентированных методических семинаров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август, январь, март</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1.9</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и проведение школьного педагогического конкурса  «Методический экспресс»</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апрель</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1.10</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Групповые и индивидуальные консультации с педагогами по методическим вопросам</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1.11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Посещение уроков с последующим анализом и </w:t>
            </w:r>
            <w:r>
              <w:rPr>
                <w:rFonts w:ascii="Times New Roman" w:hAnsi="Times New Roman"/>
                <w:sz w:val="28"/>
                <w:szCs w:val="28"/>
                <w:lang w:val="ru-RU"/>
              </w:rPr>
              <w:lastRenderedPageBreak/>
              <w:t>выстраиванием дальнейшей траектории профессионального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lastRenderedPageBreak/>
              <w:t xml:space="preserve">В течение действия </w:t>
            </w:r>
            <w:r>
              <w:rPr>
                <w:sz w:val="28"/>
                <w:szCs w:val="28"/>
              </w:rPr>
              <w:lastRenderedPageBreak/>
              <w:t>Программы</w:t>
            </w:r>
          </w:p>
        </w:tc>
      </w:tr>
    </w:tbl>
    <w:p w:rsidR="00826EDF" w:rsidRDefault="00826EDF" w:rsidP="00826EDF">
      <w:pPr>
        <w:pStyle w:val="a7"/>
        <w:keepLines w:val="0"/>
        <w:spacing w:before="0"/>
        <w:jc w:val="center"/>
        <w:rPr>
          <w:rFonts w:ascii="Times New Roman" w:hAnsi="Times New Roman"/>
          <w:b/>
          <w:sz w:val="28"/>
          <w:szCs w:val="28"/>
          <w:lang w:val="ru-RU"/>
        </w:rPr>
      </w:pPr>
    </w:p>
    <w:p w:rsidR="00826EDF" w:rsidRDefault="00826EDF" w:rsidP="00826EDF">
      <w:pPr>
        <w:pStyle w:val="a7"/>
        <w:keepLines w:val="0"/>
        <w:spacing w:before="0"/>
        <w:jc w:val="center"/>
        <w:rPr>
          <w:rFonts w:ascii="Times New Roman" w:hAnsi="Times New Roman"/>
          <w:b/>
          <w:sz w:val="28"/>
          <w:szCs w:val="28"/>
          <w:lang w:val="ru-RU"/>
        </w:rPr>
      </w:pPr>
      <w:r>
        <w:rPr>
          <w:rFonts w:ascii="Times New Roman" w:hAnsi="Times New Roman"/>
          <w:b/>
          <w:sz w:val="28"/>
          <w:szCs w:val="28"/>
          <w:lang w:val="ru-RU"/>
        </w:rPr>
        <w:t>Направление 3: «Трансляция педагогического опыта»</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5"/>
        <w:gridCol w:w="3117"/>
      </w:tblGrid>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Сроки</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1.</w:t>
            </w:r>
            <w:r>
              <w:rPr>
                <w:rFonts w:ascii="Times New Roman" w:hAnsi="Times New Roman"/>
                <w:b/>
                <w:sz w:val="28"/>
                <w:szCs w:val="28"/>
                <w:lang w:val="ru-RU"/>
              </w:rPr>
              <w:tab/>
              <w:t xml:space="preserve">Организация участия в конкурсах профессионального мастерства  </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Официальные конкурсы по плану департамента:</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«Учитель года»;</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«Профи-край»;</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«Мой первый открытый урок»;</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Метапредметная</w:t>
            </w:r>
            <w:proofErr w:type="spellEnd"/>
            <w:r>
              <w:rPr>
                <w:rFonts w:ascii="Times New Roman" w:hAnsi="Times New Roman"/>
                <w:sz w:val="28"/>
                <w:szCs w:val="28"/>
                <w:lang w:val="ru-RU"/>
              </w:rPr>
              <w:t xml:space="preserve"> олимпиада;</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«Ярмарка педагогических инноваций»;</w:t>
            </w:r>
          </w:p>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 xml:space="preserve">-   другие конкурсы. </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1.2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Организация участия педагогов в Интернет -конкурсах профессионального мастерства.</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 течение действия Программы</w:t>
            </w:r>
          </w:p>
        </w:tc>
      </w:tr>
      <w:tr w:rsidR="00826EDF" w:rsidTr="00826EDF">
        <w:tc>
          <w:tcPr>
            <w:tcW w:w="7655" w:type="dxa"/>
            <w:gridSpan w:val="2"/>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b/>
                <w:sz w:val="28"/>
                <w:szCs w:val="28"/>
                <w:lang w:val="ru-RU"/>
              </w:rPr>
            </w:pPr>
            <w:r>
              <w:rPr>
                <w:rFonts w:ascii="Times New Roman" w:hAnsi="Times New Roman"/>
                <w:b/>
                <w:sz w:val="28"/>
                <w:szCs w:val="28"/>
                <w:lang w:val="ru-RU"/>
              </w:rPr>
              <w:t>2.   Представление педагогического опыта</w:t>
            </w:r>
          </w:p>
        </w:tc>
        <w:tc>
          <w:tcPr>
            <w:tcW w:w="3118" w:type="dxa"/>
            <w:tcBorders>
              <w:top w:val="single" w:sz="4" w:space="0" w:color="auto"/>
              <w:left w:val="single" w:sz="4" w:space="0" w:color="auto"/>
              <w:bottom w:val="single" w:sz="4" w:space="0" w:color="auto"/>
              <w:right w:val="single" w:sz="4" w:space="0" w:color="auto"/>
            </w:tcBorders>
          </w:tcPr>
          <w:p w:rsidR="00826EDF" w:rsidRDefault="00826EDF">
            <w:pPr>
              <w:pStyle w:val="a7"/>
              <w:keepLines w:val="0"/>
              <w:spacing w:before="0"/>
              <w:rPr>
                <w:rFonts w:ascii="Times New Roman" w:hAnsi="Times New Roman"/>
                <w:sz w:val="28"/>
                <w:szCs w:val="28"/>
                <w:lang w:val="ru-RU"/>
              </w:rPr>
            </w:pP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2.1</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Публикации методических разработок, сборников методических материалов в печатных изданиях и интернет- порталах;</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 течение действия Программы</w:t>
            </w:r>
          </w:p>
        </w:tc>
      </w:tr>
      <w:tr w:rsidR="00826EDF" w:rsidTr="00826EDF">
        <w:tc>
          <w:tcPr>
            <w:tcW w:w="988"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2.2</w:t>
            </w:r>
          </w:p>
        </w:tc>
        <w:tc>
          <w:tcPr>
            <w:tcW w:w="6667" w:type="dxa"/>
            <w:tcBorders>
              <w:top w:val="single" w:sz="4" w:space="0" w:color="auto"/>
              <w:left w:val="single" w:sz="4" w:space="0" w:color="auto"/>
              <w:bottom w:val="single" w:sz="4" w:space="0" w:color="auto"/>
              <w:right w:val="single" w:sz="4" w:space="0" w:color="auto"/>
            </w:tcBorders>
            <w:hideMark/>
          </w:tcPr>
          <w:p w:rsidR="00826EDF" w:rsidRDefault="00826EDF">
            <w:pPr>
              <w:pStyle w:val="a7"/>
              <w:keepLines w:val="0"/>
              <w:spacing w:before="0"/>
              <w:rPr>
                <w:rFonts w:ascii="Times New Roman" w:hAnsi="Times New Roman"/>
                <w:sz w:val="28"/>
                <w:szCs w:val="28"/>
                <w:lang w:val="ru-RU"/>
              </w:rPr>
            </w:pPr>
            <w:r>
              <w:rPr>
                <w:rFonts w:ascii="Times New Roman" w:hAnsi="Times New Roman"/>
                <w:sz w:val="28"/>
                <w:szCs w:val="28"/>
                <w:lang w:val="ru-RU"/>
              </w:rPr>
              <w:t>Выступления на семинарах, ГМО, ГПГ, проведение открытых уроков и мастер-классов</w:t>
            </w:r>
          </w:p>
        </w:tc>
        <w:tc>
          <w:tcPr>
            <w:tcW w:w="3118" w:type="dxa"/>
            <w:tcBorders>
              <w:top w:val="single" w:sz="4" w:space="0" w:color="auto"/>
              <w:left w:val="single" w:sz="4" w:space="0" w:color="auto"/>
              <w:bottom w:val="single" w:sz="4" w:space="0" w:color="auto"/>
              <w:right w:val="single" w:sz="4" w:space="0" w:color="auto"/>
            </w:tcBorders>
            <w:hideMark/>
          </w:tcPr>
          <w:p w:rsidR="00826EDF" w:rsidRDefault="00826EDF">
            <w:pPr>
              <w:rPr>
                <w:sz w:val="28"/>
                <w:szCs w:val="28"/>
              </w:rPr>
            </w:pPr>
            <w:r>
              <w:rPr>
                <w:sz w:val="28"/>
                <w:szCs w:val="28"/>
              </w:rPr>
              <w:t>В течение действия Программы</w:t>
            </w:r>
          </w:p>
        </w:tc>
      </w:tr>
    </w:tbl>
    <w:p w:rsidR="00826EDF" w:rsidRDefault="00826EDF" w:rsidP="00826EDF">
      <w:pPr>
        <w:pStyle w:val="a7"/>
        <w:keepLines w:val="0"/>
        <w:spacing w:before="0"/>
        <w:jc w:val="center"/>
        <w:rPr>
          <w:rFonts w:ascii="Times New Roman" w:hAnsi="Times New Roman"/>
          <w:b/>
          <w:sz w:val="28"/>
          <w:szCs w:val="28"/>
          <w:lang w:val="ru-RU"/>
        </w:rPr>
      </w:pPr>
    </w:p>
    <w:p w:rsidR="00826EDF" w:rsidRDefault="00826EDF" w:rsidP="00826EDF">
      <w:pPr>
        <w:pStyle w:val="a7"/>
        <w:keepLines w:val="0"/>
        <w:spacing w:before="0"/>
        <w:rPr>
          <w:rFonts w:ascii="Times New Roman" w:hAnsi="Times New Roman"/>
          <w:sz w:val="28"/>
          <w:szCs w:val="28"/>
          <w:lang w:val="ru-RU"/>
        </w:rPr>
      </w:pPr>
      <w:r>
        <w:rPr>
          <w:rFonts w:ascii="Times New Roman" w:hAnsi="Times New Roman"/>
          <w:b/>
          <w:i/>
          <w:sz w:val="28"/>
          <w:szCs w:val="28"/>
          <w:lang w:val="ru-RU"/>
        </w:rPr>
        <w:t>ОЦЕНКА РЕЗУЛЬТАТИВНОСТИ РЕАЛИЗАЦИИ ПРОГРАММЫ</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Оценка результативности реализации Программы должна осуществляться с учетом трех основных направлений: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качества созданных условий для реализации Программы;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процесса реализации Программы;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оценка конечных результатов реализации Программы.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Для практической оценки реализации Программы необходимо определение следующих критериев: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1. Критерий результативности. Методика – экспертная оценка и объективные данные образовательного учреждения.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2. Критерий удовлетворенности всех субъектов, включенных в реализацию Программы. Методика – опрос, анализ «поля конфликтов».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3. Критерий роста достижений. Методика - анализ «поля достижений». </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4. Критерий результативности на уровне роста научно-методического обеспечения. Показатели – рост педагогической компетентности педагогов.</w:t>
      </w:r>
    </w:p>
    <w:p w:rsidR="00826EDF" w:rsidRDefault="00826EDF" w:rsidP="00826EDF">
      <w:pPr>
        <w:pStyle w:val="a7"/>
        <w:keepLines w:val="0"/>
        <w:spacing w:before="0"/>
        <w:jc w:val="both"/>
        <w:rPr>
          <w:rFonts w:ascii="Times New Roman" w:hAnsi="Times New Roman"/>
          <w:sz w:val="28"/>
          <w:szCs w:val="28"/>
          <w:lang w:val="ru-RU"/>
        </w:rPr>
      </w:pPr>
      <w:r>
        <w:rPr>
          <w:rFonts w:ascii="Times New Roman" w:hAnsi="Times New Roman"/>
          <w:sz w:val="28"/>
          <w:szCs w:val="28"/>
          <w:lang w:val="ru-RU"/>
        </w:rPr>
        <w:t xml:space="preserve"> 5. Критерий экономического и материального развития (объективные показатели ресурсов и трудозатрат)</w:t>
      </w:r>
    </w:p>
    <w:p w:rsidR="00826EDF" w:rsidRDefault="00826EDF" w:rsidP="00826EDF">
      <w:pPr>
        <w:ind w:firstLine="567"/>
        <w:jc w:val="both"/>
        <w:rPr>
          <w:rStyle w:val="dash041e005f0431005f044b005f0447005f043d005f044b005f0439005f005fchar1char1"/>
          <w:sz w:val="28"/>
          <w:szCs w:val="28"/>
        </w:rPr>
      </w:pPr>
    </w:p>
    <w:p w:rsidR="00826EDF" w:rsidRDefault="00826EDF" w:rsidP="00826EDF">
      <w:pPr>
        <w:pStyle w:val="3"/>
        <w:jc w:val="center"/>
      </w:pPr>
      <w:bookmarkStart w:id="149" w:name="_Toc487389131"/>
      <w:bookmarkStart w:id="150" w:name="_Toc487388891"/>
      <w:r>
        <w:lastRenderedPageBreak/>
        <w:t>3.</w:t>
      </w:r>
      <w:r>
        <w:rPr>
          <w:lang w:val="ru-RU"/>
        </w:rPr>
        <w:t>4</w:t>
      </w:r>
      <w:r>
        <w:t>.2. Материально-технические условия реализации образовательной программы</w:t>
      </w:r>
      <w:bookmarkEnd w:id="149"/>
      <w:bookmarkEnd w:id="150"/>
    </w:p>
    <w:p w:rsidR="00826EDF" w:rsidRDefault="00826EDF" w:rsidP="00826EDF">
      <w:pPr>
        <w:ind w:firstLine="567"/>
        <w:jc w:val="both"/>
        <w:rPr>
          <w:sz w:val="28"/>
          <w:szCs w:val="28"/>
        </w:rPr>
      </w:pPr>
      <w:r>
        <w:rPr>
          <w:sz w:val="28"/>
          <w:szCs w:val="28"/>
        </w:rPr>
        <w:t xml:space="preserve">Для реализации учебных программ школа имеет достаточную материально-техническую базу. В здании 16 учебных аудиторий, включая специализированные кабинеты информатики, обслуживающего труда, английского языка, физики и химии. Учебные кабинеты имеют современные учебно-наглядные пособия и лабораторное оборудование,   необходимое для организации образовательного процесса (компьютеры, полнофункциональные мобильные лабораторные комплексы по физике, химии, биологии). Кабинеты  оборудованы проекционными экранами, интерактивными досками имеет  точку доступа в Интернет. </w:t>
      </w:r>
    </w:p>
    <w:p w:rsidR="00826EDF" w:rsidRDefault="00826EDF" w:rsidP="00826EDF">
      <w:pPr>
        <w:ind w:firstLine="567"/>
        <w:jc w:val="both"/>
        <w:rPr>
          <w:sz w:val="28"/>
          <w:szCs w:val="28"/>
        </w:rPr>
      </w:pPr>
      <w:r>
        <w:rPr>
          <w:sz w:val="28"/>
          <w:szCs w:val="28"/>
        </w:rPr>
        <w:t xml:space="preserve">Школа оснащена выделенной линией Интернет, локальной сетью, имеется компьютерный стационарный и мобильный класс, специализированный кабинет для занятий робототехникой.  В школе есть  медицинский кабинет,  библиотека,  </w:t>
      </w:r>
      <w:proofErr w:type="spellStart"/>
      <w:r>
        <w:rPr>
          <w:sz w:val="28"/>
          <w:szCs w:val="28"/>
        </w:rPr>
        <w:t>медиацентр</w:t>
      </w:r>
      <w:proofErr w:type="spellEnd"/>
      <w:r>
        <w:rPr>
          <w:sz w:val="28"/>
          <w:szCs w:val="28"/>
        </w:rPr>
        <w:t xml:space="preserve">, спортивный зал, тренажерный зал, столовая (90 посадочных мест),  актовый зал (80 посадочных мест), спортивная площадка. </w:t>
      </w:r>
    </w:p>
    <w:p w:rsidR="00826EDF" w:rsidRDefault="00826EDF" w:rsidP="00826EDF">
      <w:pPr>
        <w:ind w:firstLine="567"/>
        <w:jc w:val="both"/>
        <w:rPr>
          <w:sz w:val="28"/>
          <w:szCs w:val="28"/>
        </w:rPr>
      </w:pPr>
      <w:r>
        <w:rPr>
          <w:sz w:val="28"/>
          <w:szCs w:val="28"/>
        </w:rPr>
        <w:t xml:space="preserve">Школа уделяет большое внимание безопасности образовательного процесса. Здание школы оснащено камерами наружного наблюдения, осуществляется круглосуточное дежурство, имеется «тревожная» кнопка, школа оборудована пожарной сигнализацией и средствами пожаротушения. Обеспечены все требования пожарной безопасности. </w:t>
      </w:r>
    </w:p>
    <w:p w:rsidR="00826EDF" w:rsidRDefault="00826EDF" w:rsidP="00826EDF">
      <w:pPr>
        <w:spacing w:line="276" w:lineRule="auto"/>
        <w:ind w:firstLine="567"/>
        <w:jc w:val="both"/>
        <w:rPr>
          <w:b/>
          <w:sz w:val="28"/>
          <w:szCs w:val="28"/>
        </w:rPr>
      </w:pPr>
    </w:p>
    <w:p w:rsidR="00826EDF" w:rsidRDefault="00826EDF" w:rsidP="00826EDF">
      <w:pPr>
        <w:pStyle w:val="3"/>
        <w:jc w:val="center"/>
      </w:pPr>
      <w:bookmarkStart w:id="151" w:name="_Toc487389132"/>
      <w:bookmarkStart w:id="152" w:name="_Toc487388892"/>
      <w:r>
        <w:t>3.</w:t>
      </w:r>
      <w:r>
        <w:rPr>
          <w:lang w:val="ru-RU"/>
        </w:rPr>
        <w:t>4</w:t>
      </w:r>
      <w:r>
        <w:t>.3. Методические условия реализации образовательной программы</w:t>
      </w:r>
      <w:bookmarkEnd w:id="151"/>
      <w:bookmarkEnd w:id="152"/>
    </w:p>
    <w:p w:rsidR="00826EDF" w:rsidRDefault="00826EDF" w:rsidP="00826EDF">
      <w:pPr>
        <w:ind w:firstLine="567"/>
        <w:jc w:val="both"/>
        <w:rPr>
          <w:sz w:val="28"/>
          <w:szCs w:val="28"/>
        </w:rPr>
      </w:pPr>
      <w:r>
        <w:rPr>
          <w:sz w:val="28"/>
          <w:szCs w:val="28"/>
        </w:rPr>
        <w:t>В школе реализуются программы повышенной сложности: углубленное изучение  – экономика (5-9 класс), английский язык  (5-11 класс), информатика (5-9); профильное обучение – экономика, математика, обществознание, право, физика, химия, химия (10, 11 класс).</w:t>
      </w:r>
    </w:p>
    <w:p w:rsidR="00826EDF" w:rsidRDefault="00826EDF" w:rsidP="00826EDF">
      <w:pPr>
        <w:ind w:firstLine="567"/>
        <w:jc w:val="both"/>
        <w:rPr>
          <w:sz w:val="28"/>
          <w:szCs w:val="28"/>
        </w:rPr>
      </w:pPr>
      <w:r>
        <w:rPr>
          <w:sz w:val="28"/>
          <w:szCs w:val="28"/>
        </w:rPr>
        <w:t xml:space="preserve">Ведущие позиции занимает предмет «Экономика», где учащиеся усваивают основные экономические понятия, принципы, законы, учатся искать аргументированные пути в решении проблем. Именно здесь у школьников формируются теоретические основы экономического мышления, необходимые для становления навыков позиции «инвестор». </w:t>
      </w:r>
    </w:p>
    <w:p w:rsidR="00826EDF" w:rsidRDefault="00826EDF" w:rsidP="00826EDF">
      <w:pPr>
        <w:ind w:firstLine="567"/>
        <w:jc w:val="both"/>
        <w:rPr>
          <w:sz w:val="28"/>
          <w:szCs w:val="28"/>
        </w:rPr>
      </w:pPr>
      <w:r>
        <w:rPr>
          <w:sz w:val="28"/>
          <w:szCs w:val="28"/>
        </w:rPr>
        <w:t xml:space="preserve">Учет кадровых потребностей промышленного региона требует  усиления позиции естественнонаучных дисциплин (физика, химия, биология) в учебном плане школы, которые возможно осуществить путем коррекции содержания предметов,  введением специализированных  курсов, направленных на формирование исследовательских и изобретательских компетенций учащихся. Изучение этих дисциплин важно подкрепить модернизацией материально-технической базы лабораторного оборудования, </w:t>
      </w:r>
    </w:p>
    <w:p w:rsidR="00826EDF" w:rsidRDefault="00826EDF" w:rsidP="00826EDF">
      <w:pPr>
        <w:ind w:firstLine="567"/>
        <w:jc w:val="both"/>
        <w:rPr>
          <w:sz w:val="28"/>
          <w:szCs w:val="28"/>
        </w:rPr>
      </w:pPr>
      <w:r>
        <w:rPr>
          <w:sz w:val="28"/>
          <w:szCs w:val="28"/>
        </w:rPr>
        <w:t xml:space="preserve"> Характерной особенностью современного мира является «стирание» границ между странами, появление масштабных международных научно-технических проектов. Все шире возможности межнационального общения, продолжения образования за рубежом,  растет востребованность в  </w:t>
      </w:r>
      <w:r>
        <w:rPr>
          <w:sz w:val="28"/>
          <w:szCs w:val="28"/>
        </w:rPr>
        <w:lastRenderedPageBreak/>
        <w:t xml:space="preserve">специалистах, обладающих высокими коммуникативными навыками.  Знание иностранных языков становится острой необходимостью, выдвигающей задачи изучения английского языка на углублённом уровне.  </w:t>
      </w:r>
    </w:p>
    <w:p w:rsidR="00826EDF" w:rsidRDefault="00826EDF" w:rsidP="00826EDF">
      <w:pPr>
        <w:ind w:firstLine="567"/>
        <w:jc w:val="both"/>
        <w:rPr>
          <w:sz w:val="28"/>
          <w:szCs w:val="28"/>
        </w:rPr>
      </w:pPr>
      <w:r>
        <w:rPr>
          <w:sz w:val="28"/>
          <w:szCs w:val="28"/>
        </w:rPr>
        <w:t xml:space="preserve">В информационном обществе невозможно быть успешным без уверенного владения информационными технологиями. Концептуальной основой изучения курса «Информатика и ИКТ» с целью  реализации миссии школы является включение его в УП школы с пятого класса (по БУП общеобразовательных школ - с восьмого), расширение содержания для углубленного изучения. </w:t>
      </w:r>
    </w:p>
    <w:p w:rsidR="00826EDF" w:rsidRDefault="00826EDF" w:rsidP="00826EDF">
      <w:pPr>
        <w:ind w:firstLine="567"/>
        <w:jc w:val="both"/>
        <w:rPr>
          <w:sz w:val="28"/>
          <w:szCs w:val="28"/>
        </w:rPr>
      </w:pPr>
      <w:r>
        <w:rPr>
          <w:sz w:val="28"/>
          <w:szCs w:val="28"/>
        </w:rPr>
        <w:t xml:space="preserve">Повышению  конкурентоспособности учащихся в условиях  </w:t>
      </w:r>
      <w:proofErr w:type="spellStart"/>
      <w:r>
        <w:rPr>
          <w:sz w:val="28"/>
          <w:szCs w:val="28"/>
        </w:rPr>
        <w:t>знаниевой</w:t>
      </w:r>
      <w:proofErr w:type="spellEnd"/>
      <w:r>
        <w:rPr>
          <w:sz w:val="28"/>
          <w:szCs w:val="28"/>
        </w:rPr>
        <w:t xml:space="preserve"> экономики также способствует увеличение количества часов учебного плана на изучение предметов «Математика», «Русский язык», уровневое и профильное изучение отдельных дисциплин школьного курса.  </w:t>
      </w:r>
    </w:p>
    <w:p w:rsidR="00826EDF" w:rsidRDefault="00826EDF" w:rsidP="00826EDF">
      <w:pPr>
        <w:ind w:firstLine="567"/>
        <w:jc w:val="both"/>
        <w:rPr>
          <w:sz w:val="28"/>
          <w:szCs w:val="28"/>
          <w:highlight w:val="yellow"/>
        </w:rPr>
      </w:pPr>
      <w:r>
        <w:rPr>
          <w:sz w:val="28"/>
          <w:szCs w:val="28"/>
        </w:rPr>
        <w:t xml:space="preserve">Особая роль в процессе формирования у учащихся качеств личности, соответствующих работникам инновационной экономики, отводится социальным партнерам школы. Сотрудничество с ВУЗами города, ведущими промышленными предприятиями, фирмами, учеными, предпринимателями позволит на более высоком научном, </w:t>
      </w:r>
      <w:proofErr w:type="spellStart"/>
      <w:r>
        <w:rPr>
          <w:sz w:val="28"/>
          <w:szCs w:val="28"/>
        </w:rPr>
        <w:t>практико</w:t>
      </w:r>
      <w:proofErr w:type="spellEnd"/>
      <w:r>
        <w:rPr>
          <w:sz w:val="28"/>
          <w:szCs w:val="28"/>
        </w:rPr>
        <w:t>–ориентированном уровне познакомить учащихся с основами науки и бизнеса. Использование возможностей ВУЗов Перми и бизнес-структур значительно расширит, разнообразит формы работы учащихся (деловые (экономические) игры – имитации, включенные в  образовательный процесс школы;  публичные слушания и экспертные семинары с многопозиционной экспертизой замыслов, реализации, результатов проектов и учебных исследований; публичные лекции, мастер классы, конференции  с представителями бизнеса и учеными Пермского края, России, зарубежных стран;  участие учащихся в исследовательских программах, проектах, профессиональные пробы учащихся на базе учреждений высшего образования, исследовательских и бизнес - структур, участие в мероприятиях молодежного предпринимательства Пермского края и т.п.).</w:t>
      </w:r>
    </w:p>
    <w:p w:rsidR="00826EDF" w:rsidRDefault="00826EDF" w:rsidP="00826EDF">
      <w:pPr>
        <w:ind w:firstLine="567"/>
        <w:jc w:val="both"/>
        <w:rPr>
          <w:sz w:val="28"/>
          <w:szCs w:val="28"/>
        </w:rPr>
      </w:pPr>
      <w:r>
        <w:rPr>
          <w:sz w:val="28"/>
          <w:szCs w:val="28"/>
        </w:rPr>
        <w:t xml:space="preserve">Более 20 лет в школе существует система дополнительного образования учащихся. За годы работы составлены и апробированы программы курсов дополнительного образования по основным предметам школьного цикла. данный модуль образования является востребованным учащимися и их семьями. Школа, выполняя социальный запрос семей обучающихся, постоянно модернизирует систему дополнительного образования, включая в его работу различные формы: занятия в группах по расширению и углублению предметного содержания учебных дисциплин; занятия в мини-группах по специфическим, </w:t>
      </w:r>
      <w:proofErr w:type="spellStart"/>
      <w:r>
        <w:rPr>
          <w:sz w:val="28"/>
          <w:szCs w:val="28"/>
        </w:rPr>
        <w:t>маловостребованным</w:t>
      </w:r>
      <w:proofErr w:type="spellEnd"/>
      <w:r>
        <w:rPr>
          <w:sz w:val="28"/>
          <w:szCs w:val="28"/>
        </w:rPr>
        <w:t xml:space="preserve"> курсам; индивидуальные занятия. Третий год в школе реализуется программа дополнительного образования «Путь к успеху», носящая пропедевтический и корректирующий характер.</w:t>
      </w:r>
    </w:p>
    <w:p w:rsidR="00826EDF" w:rsidRDefault="00826EDF" w:rsidP="00826EDF">
      <w:pPr>
        <w:ind w:firstLine="567"/>
        <w:jc w:val="both"/>
        <w:rPr>
          <w:sz w:val="28"/>
          <w:szCs w:val="28"/>
        </w:rPr>
      </w:pPr>
      <w:r>
        <w:rPr>
          <w:sz w:val="28"/>
          <w:szCs w:val="28"/>
        </w:rPr>
        <w:t xml:space="preserve">С 2011 на базе школы работает городская экспериментальная площадка по введению ФГОС ООО.  </w:t>
      </w:r>
    </w:p>
    <w:p w:rsidR="00826EDF" w:rsidRDefault="00826EDF" w:rsidP="00826EDF">
      <w:pPr>
        <w:ind w:firstLine="567"/>
        <w:jc w:val="both"/>
        <w:rPr>
          <w:sz w:val="28"/>
          <w:szCs w:val="28"/>
        </w:rPr>
      </w:pPr>
      <w:r>
        <w:rPr>
          <w:sz w:val="28"/>
          <w:szCs w:val="28"/>
        </w:rPr>
        <w:lastRenderedPageBreak/>
        <w:t xml:space="preserve">За последние  учебные годы опыт работы  учителей школы представлялся на городских семинарах «Технологии работы с учебной информацией, направленные на формирование и развитие УУД учащихся основной школы»,  Краевых ярмарках социально  – педагогических  инноваций </w:t>
      </w:r>
    </w:p>
    <w:p w:rsidR="00826EDF" w:rsidRDefault="00826EDF" w:rsidP="00826EDF">
      <w:pPr>
        <w:ind w:firstLine="567"/>
        <w:jc w:val="both"/>
        <w:rPr>
          <w:sz w:val="28"/>
          <w:szCs w:val="28"/>
        </w:rPr>
      </w:pPr>
      <w:r>
        <w:rPr>
          <w:sz w:val="28"/>
          <w:szCs w:val="28"/>
        </w:rPr>
        <w:t>С 2012-2013 учебного года в образовательном учреждении был запущен инновационный проект, школа была экспериментальной площадкой по внедрению ИОП (инновационная образовательная программа) ЕНЦ.</w:t>
      </w:r>
    </w:p>
    <w:p w:rsidR="00826EDF" w:rsidRDefault="00826EDF" w:rsidP="00826EDF">
      <w:pPr>
        <w:ind w:firstLine="567"/>
        <w:jc w:val="both"/>
        <w:rPr>
          <w:sz w:val="28"/>
          <w:szCs w:val="28"/>
        </w:rPr>
      </w:pPr>
      <w:r>
        <w:rPr>
          <w:sz w:val="28"/>
          <w:szCs w:val="28"/>
        </w:rPr>
        <w:t>В 2016 году Школа разработала новую Программу развития школы, которая была утверждена и будет реализована в 2017-2020 годах.</w:t>
      </w:r>
    </w:p>
    <w:p w:rsidR="00826EDF" w:rsidRDefault="00826EDF" w:rsidP="00826EDF">
      <w:pPr>
        <w:ind w:firstLine="567"/>
        <w:jc w:val="both"/>
        <w:rPr>
          <w:sz w:val="28"/>
          <w:szCs w:val="28"/>
        </w:rPr>
      </w:pPr>
      <w:r>
        <w:rPr>
          <w:sz w:val="28"/>
          <w:szCs w:val="28"/>
        </w:rPr>
        <w:t>Решение проблемы эффективности образовательного процесса лежит, с одной стороны, в учете каждым учителем в своей педагогической практике требований к современному уроку, с другой стороны, в разработке и внедрении  новых педагогических технологий.</w:t>
      </w:r>
    </w:p>
    <w:p w:rsidR="00826EDF" w:rsidRDefault="00826EDF" w:rsidP="00826EDF">
      <w:pPr>
        <w:ind w:firstLine="567"/>
        <w:jc w:val="both"/>
        <w:rPr>
          <w:sz w:val="28"/>
          <w:szCs w:val="28"/>
        </w:rPr>
      </w:pPr>
      <w:r>
        <w:rPr>
          <w:sz w:val="28"/>
          <w:szCs w:val="28"/>
        </w:rPr>
        <w:t>Основными педагогическими технологиями, применяемыми в школе, являются технологии проблемного обучения, модульного обучения, информационные технологии, проектные технологии. Такой подбор обусловлен  целями школы – умение принимать решение и нести за него ответственность, формирование умения рационально использовать ресурсы: целенаправленность действий, выбор критериев, определение цены выбора, соизмерение доходов и издержек.</w:t>
      </w:r>
    </w:p>
    <w:p w:rsidR="00826EDF" w:rsidRDefault="00826EDF" w:rsidP="00826EDF">
      <w:pPr>
        <w:ind w:firstLine="567"/>
        <w:jc w:val="both"/>
        <w:rPr>
          <w:sz w:val="28"/>
          <w:szCs w:val="28"/>
        </w:rPr>
      </w:pPr>
      <w:r>
        <w:rPr>
          <w:sz w:val="28"/>
          <w:szCs w:val="28"/>
        </w:rPr>
        <w:t>Технологии обучения ориентированы на то, чтобы учащиеся выступали как субъекты собственной деятельности, активно конструировали свой план профессионального и личностного развития. Поэтому ведущие виды деятельности – исследовательская, проектная.</w:t>
      </w:r>
    </w:p>
    <w:p w:rsidR="00826EDF" w:rsidRDefault="00826EDF" w:rsidP="00826EDF">
      <w:pPr>
        <w:ind w:firstLine="567"/>
        <w:jc w:val="both"/>
        <w:rPr>
          <w:sz w:val="28"/>
          <w:szCs w:val="28"/>
        </w:rPr>
      </w:pPr>
      <w:r>
        <w:rPr>
          <w:sz w:val="28"/>
          <w:szCs w:val="28"/>
        </w:rPr>
        <w:t xml:space="preserve">Исследовательская деятельность  осуществляется учащимися с 5-го класса, сохраняет преемственность в основной и средней школе и имеет различные формы, сочетающие учебную и </w:t>
      </w:r>
      <w:proofErr w:type="spellStart"/>
      <w:r>
        <w:rPr>
          <w:sz w:val="28"/>
          <w:szCs w:val="28"/>
        </w:rPr>
        <w:t>внеучебную</w:t>
      </w:r>
      <w:proofErr w:type="spellEnd"/>
      <w:r>
        <w:rPr>
          <w:sz w:val="28"/>
          <w:szCs w:val="28"/>
        </w:rPr>
        <w:t xml:space="preserve"> работу учащихся. Ее отличительной особенностью является использование современного лабораторного оборудования, различных электронных источников информации. В результате учащиеся существенно повышают уровень информационной компетенции одновременно с развитием исследовательских умений и навыков.</w:t>
      </w:r>
    </w:p>
    <w:p w:rsidR="00826EDF" w:rsidRDefault="00826EDF" w:rsidP="00826EDF">
      <w:pPr>
        <w:ind w:firstLine="567"/>
        <w:jc w:val="both"/>
        <w:rPr>
          <w:sz w:val="28"/>
          <w:szCs w:val="28"/>
        </w:rPr>
      </w:pPr>
      <w:r>
        <w:rPr>
          <w:sz w:val="28"/>
          <w:szCs w:val="28"/>
        </w:rPr>
        <w:t>В организации проектной и моделирующей деятельности на уроке также важную роль играют информационные технологии. Использование современного программного обеспечения (автоматизированные обучающие системы, электронные учебники, моделирующие программы и т.д.) решает проблему не только доступности образования, но и существенного повышения его качества.</w:t>
      </w:r>
    </w:p>
    <w:p w:rsidR="00826EDF" w:rsidRDefault="00826EDF" w:rsidP="00826EDF">
      <w:pPr>
        <w:widowControl w:val="0"/>
        <w:autoSpaceDE w:val="0"/>
        <w:autoSpaceDN w:val="0"/>
        <w:adjustRightInd w:val="0"/>
        <w:spacing w:line="276" w:lineRule="auto"/>
        <w:ind w:firstLine="567"/>
        <w:jc w:val="both"/>
        <w:rPr>
          <w:sz w:val="28"/>
          <w:szCs w:val="28"/>
        </w:rPr>
      </w:pPr>
    </w:p>
    <w:p w:rsidR="006D3BAB" w:rsidRDefault="006D3BAB"/>
    <w:sectPr w:rsidR="006D3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60F44"/>
    <w:multiLevelType w:val="hybridMultilevel"/>
    <w:tmpl w:val="E23E1D3C"/>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0835026"/>
    <w:multiLevelType w:val="hybridMultilevel"/>
    <w:tmpl w:val="16E49A1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0974EAC"/>
    <w:multiLevelType w:val="hybridMultilevel"/>
    <w:tmpl w:val="E6063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0FA2FBE"/>
    <w:multiLevelType w:val="hybridMultilevel"/>
    <w:tmpl w:val="743A529A"/>
    <w:lvl w:ilvl="0" w:tplc="BA306CF6">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01537DE1"/>
    <w:multiLevelType w:val="hybridMultilevel"/>
    <w:tmpl w:val="EF227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680412"/>
    <w:multiLevelType w:val="hybridMultilevel"/>
    <w:tmpl w:val="BC86DD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02B345E7"/>
    <w:multiLevelType w:val="hybridMultilevel"/>
    <w:tmpl w:val="F1C6E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35337C0"/>
    <w:multiLevelType w:val="hybridMultilevel"/>
    <w:tmpl w:val="F2AC5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3701BA7"/>
    <w:multiLevelType w:val="hybridMultilevel"/>
    <w:tmpl w:val="0B028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38F26DC"/>
    <w:multiLevelType w:val="hybridMultilevel"/>
    <w:tmpl w:val="E8D244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42C450C"/>
    <w:multiLevelType w:val="hybridMultilevel"/>
    <w:tmpl w:val="49E2D5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05E552AB"/>
    <w:multiLevelType w:val="hybridMultilevel"/>
    <w:tmpl w:val="9BFA2C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6313DE6"/>
    <w:multiLevelType w:val="hybridMultilevel"/>
    <w:tmpl w:val="AF945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2833A2"/>
    <w:multiLevelType w:val="hybridMultilevel"/>
    <w:tmpl w:val="824C38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7920E8C"/>
    <w:multiLevelType w:val="hybridMultilevel"/>
    <w:tmpl w:val="278C6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9B92A58"/>
    <w:multiLevelType w:val="hybridMultilevel"/>
    <w:tmpl w:val="5CBE835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0AE94DB9"/>
    <w:multiLevelType w:val="hybridMultilevel"/>
    <w:tmpl w:val="D0DC10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0B1D05E7"/>
    <w:multiLevelType w:val="hybridMultilevel"/>
    <w:tmpl w:val="363E6E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B22535E"/>
    <w:multiLevelType w:val="hybridMultilevel"/>
    <w:tmpl w:val="ED186A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0BCD5F11"/>
    <w:multiLevelType w:val="multilevel"/>
    <w:tmpl w:val="8F04F5F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C794138"/>
    <w:multiLevelType w:val="hybridMultilevel"/>
    <w:tmpl w:val="75BAB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F52741A"/>
    <w:multiLevelType w:val="hybridMultilevel"/>
    <w:tmpl w:val="E9388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FA14DF1"/>
    <w:multiLevelType w:val="hybridMultilevel"/>
    <w:tmpl w:val="D3BC7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FEE6255"/>
    <w:multiLevelType w:val="hybridMultilevel"/>
    <w:tmpl w:val="D564F80A"/>
    <w:lvl w:ilvl="0" w:tplc="26D8B3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24D53DE"/>
    <w:multiLevelType w:val="hybridMultilevel"/>
    <w:tmpl w:val="428E9A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2696AC0"/>
    <w:multiLevelType w:val="hybridMultilevel"/>
    <w:tmpl w:val="A3AEBA1E"/>
    <w:lvl w:ilvl="0" w:tplc="D4820026">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2B60138"/>
    <w:multiLevelType w:val="hybridMultilevel"/>
    <w:tmpl w:val="D870C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7E96FA3"/>
    <w:multiLevelType w:val="hybridMultilevel"/>
    <w:tmpl w:val="3FAE5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8BD4C25"/>
    <w:multiLevelType w:val="hybridMultilevel"/>
    <w:tmpl w:val="E4DC7F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9981460"/>
    <w:multiLevelType w:val="hybridMultilevel"/>
    <w:tmpl w:val="A19C6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A2F232F"/>
    <w:multiLevelType w:val="hybridMultilevel"/>
    <w:tmpl w:val="EB54B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AF13B2D"/>
    <w:multiLevelType w:val="hybridMultilevel"/>
    <w:tmpl w:val="51DA7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CFC2987"/>
    <w:multiLevelType w:val="hybridMultilevel"/>
    <w:tmpl w:val="CBF28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DAF05A4"/>
    <w:multiLevelType w:val="hybridMultilevel"/>
    <w:tmpl w:val="25F6B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DE63218"/>
    <w:multiLevelType w:val="hybridMultilevel"/>
    <w:tmpl w:val="F8881DA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1E2C23E1"/>
    <w:multiLevelType w:val="hybridMultilevel"/>
    <w:tmpl w:val="393C2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F721A46"/>
    <w:multiLevelType w:val="hybridMultilevel"/>
    <w:tmpl w:val="1764C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14E5B7B"/>
    <w:multiLevelType w:val="hybridMultilevel"/>
    <w:tmpl w:val="3338767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218931B9"/>
    <w:multiLevelType w:val="multilevel"/>
    <w:tmpl w:val="7C44B316"/>
    <w:lvl w:ilvl="0">
      <w:start w:val="1"/>
      <w:numFmt w:val="decimal"/>
      <w:lvlText w:val="%1."/>
      <w:lvlJc w:val="left"/>
      <w:pPr>
        <w:ind w:left="720" w:hanging="360"/>
      </w:pPr>
      <w:rPr>
        <w:rFonts w:eastAsia="Times New Roman"/>
      </w:rPr>
    </w:lvl>
    <w:lvl w:ilvl="1">
      <w:start w:val="3"/>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22374BC4"/>
    <w:multiLevelType w:val="hybridMultilevel"/>
    <w:tmpl w:val="E6060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397019D"/>
    <w:multiLevelType w:val="hybridMultilevel"/>
    <w:tmpl w:val="2C30A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3D612B7"/>
    <w:multiLevelType w:val="hybridMultilevel"/>
    <w:tmpl w:val="56845CF0"/>
    <w:lvl w:ilvl="0" w:tplc="6DC47C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nsid w:val="24520C31"/>
    <w:multiLevelType w:val="hybridMultilevel"/>
    <w:tmpl w:val="BDD4F3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4D963BF"/>
    <w:multiLevelType w:val="hybridMultilevel"/>
    <w:tmpl w:val="A6D4836A"/>
    <w:lvl w:ilvl="0" w:tplc="0419000F">
      <w:start w:val="1"/>
      <w:numFmt w:val="decimal"/>
      <w:lvlText w:val="%1."/>
      <w:lvlJc w:val="left"/>
      <w:pPr>
        <w:ind w:left="720" w:hanging="360"/>
      </w:pPr>
    </w:lvl>
    <w:lvl w:ilvl="1" w:tplc="9FF27EA2">
      <w:start w:val="1"/>
      <w:numFmt w:val="bullet"/>
      <w:lvlText w:val=""/>
      <w:lvlJc w:val="left"/>
      <w:pPr>
        <w:tabs>
          <w:tab w:val="num" w:pos="1440"/>
        </w:tabs>
        <w:ind w:left="1440" w:hanging="360"/>
      </w:pPr>
      <w:rPr>
        <w:rFonts w:ascii="Symbol" w:hAnsi="Symbol" w:hint="default"/>
      </w:rPr>
    </w:lvl>
    <w:lvl w:ilvl="2" w:tplc="EE7473AA">
      <w:start w:val="1"/>
      <w:numFmt w:val="decimal"/>
      <w:lvlText w:val="%3)"/>
      <w:lvlJc w:val="left"/>
      <w:pPr>
        <w:ind w:left="2835" w:hanging="855"/>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50616D8"/>
    <w:multiLevelType w:val="hybridMultilevel"/>
    <w:tmpl w:val="CF78D168"/>
    <w:lvl w:ilvl="0" w:tplc="047C870C">
      <w:start w:val="1"/>
      <w:numFmt w:val="decimal"/>
      <w:lvlText w:val="%1."/>
      <w:lvlJc w:val="left"/>
      <w:pPr>
        <w:tabs>
          <w:tab w:val="num" w:pos="1260"/>
        </w:tabs>
        <w:ind w:left="1260" w:hanging="360"/>
      </w:pPr>
      <w:rPr>
        <w:color w:val="auto"/>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6">
    <w:nsid w:val="251F4DF6"/>
    <w:multiLevelType w:val="hybridMultilevel"/>
    <w:tmpl w:val="543CD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6414C4D"/>
    <w:multiLevelType w:val="hybridMultilevel"/>
    <w:tmpl w:val="7360B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8D8267E"/>
    <w:multiLevelType w:val="hybridMultilevel"/>
    <w:tmpl w:val="C9E277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28ED490E"/>
    <w:multiLevelType w:val="hybridMultilevel"/>
    <w:tmpl w:val="6FB04F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93522A4"/>
    <w:multiLevelType w:val="hybridMultilevel"/>
    <w:tmpl w:val="4AE22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AC75D5C"/>
    <w:multiLevelType w:val="hybridMultilevel"/>
    <w:tmpl w:val="AF584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2CD77831"/>
    <w:multiLevelType w:val="hybridMultilevel"/>
    <w:tmpl w:val="A9E8C9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2DD3453A"/>
    <w:multiLevelType w:val="hybridMultilevel"/>
    <w:tmpl w:val="BBF8B5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4">
    <w:nsid w:val="2DD86236"/>
    <w:multiLevelType w:val="hybridMultilevel"/>
    <w:tmpl w:val="8CA415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E3D1DC3"/>
    <w:multiLevelType w:val="hybridMultilevel"/>
    <w:tmpl w:val="F7D42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2E577994"/>
    <w:multiLevelType w:val="hybridMultilevel"/>
    <w:tmpl w:val="5622C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E7E588C"/>
    <w:multiLevelType w:val="hybridMultilevel"/>
    <w:tmpl w:val="6E80B5FA"/>
    <w:lvl w:ilvl="0" w:tplc="04190011">
      <w:start w:val="1"/>
      <w:numFmt w:val="decimal"/>
      <w:lvlText w:val="%1)"/>
      <w:lvlJc w:val="left"/>
      <w:pPr>
        <w:ind w:left="885" w:hanging="88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8">
    <w:nsid w:val="2E8F5782"/>
    <w:multiLevelType w:val="hybridMultilevel"/>
    <w:tmpl w:val="43741250"/>
    <w:lvl w:ilvl="0" w:tplc="17D82776">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9">
    <w:nsid w:val="2EE827FE"/>
    <w:multiLevelType w:val="hybridMultilevel"/>
    <w:tmpl w:val="BC545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FA622C2"/>
    <w:multiLevelType w:val="hybridMultilevel"/>
    <w:tmpl w:val="359C077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0153FCD"/>
    <w:multiLevelType w:val="hybridMultilevel"/>
    <w:tmpl w:val="D158C8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32715EF8"/>
    <w:multiLevelType w:val="hybridMultilevel"/>
    <w:tmpl w:val="45E83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46C445D"/>
    <w:multiLevelType w:val="hybridMultilevel"/>
    <w:tmpl w:val="DE646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35E261C6"/>
    <w:multiLevelType w:val="multilevel"/>
    <w:tmpl w:val="8F04F5F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5E71D82"/>
    <w:multiLevelType w:val="hybridMultilevel"/>
    <w:tmpl w:val="8FE269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6">
    <w:nsid w:val="38D62FFE"/>
    <w:multiLevelType w:val="hybridMultilevel"/>
    <w:tmpl w:val="D2A826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9716773"/>
    <w:multiLevelType w:val="hybridMultilevel"/>
    <w:tmpl w:val="E7BA8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9">
    <w:nsid w:val="39BE781D"/>
    <w:multiLevelType w:val="hybridMultilevel"/>
    <w:tmpl w:val="964C7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3A686673"/>
    <w:multiLevelType w:val="hybridMultilevel"/>
    <w:tmpl w:val="420AC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3BCB2677"/>
    <w:multiLevelType w:val="hybridMultilevel"/>
    <w:tmpl w:val="C3ECB986"/>
    <w:lvl w:ilvl="0" w:tplc="27C04462">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72">
    <w:nsid w:val="3C571F1F"/>
    <w:multiLevelType w:val="hybridMultilevel"/>
    <w:tmpl w:val="87C62B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3">
    <w:nsid w:val="3D45358D"/>
    <w:multiLevelType w:val="hybridMultilevel"/>
    <w:tmpl w:val="53C4E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EBE39E2"/>
    <w:multiLevelType w:val="hybridMultilevel"/>
    <w:tmpl w:val="CF78D168"/>
    <w:lvl w:ilvl="0" w:tplc="047C870C">
      <w:start w:val="1"/>
      <w:numFmt w:val="decimal"/>
      <w:lvlText w:val="%1."/>
      <w:lvlJc w:val="left"/>
      <w:pPr>
        <w:tabs>
          <w:tab w:val="num" w:pos="1260"/>
        </w:tabs>
        <w:ind w:left="1260" w:hanging="360"/>
      </w:pPr>
      <w:rPr>
        <w:color w:val="auto"/>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5">
    <w:nsid w:val="3F6266E6"/>
    <w:multiLevelType w:val="hybridMultilevel"/>
    <w:tmpl w:val="32205E62"/>
    <w:lvl w:ilvl="0" w:tplc="0762B95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6">
    <w:nsid w:val="41867064"/>
    <w:multiLevelType w:val="hybridMultilevel"/>
    <w:tmpl w:val="E90C21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7">
    <w:nsid w:val="42160C20"/>
    <w:multiLevelType w:val="singleLevel"/>
    <w:tmpl w:val="A23A3A34"/>
    <w:lvl w:ilvl="0">
      <w:start w:val="7"/>
      <w:numFmt w:val="bullet"/>
      <w:lvlText w:val="-"/>
      <w:lvlJc w:val="left"/>
      <w:pPr>
        <w:tabs>
          <w:tab w:val="num" w:pos="390"/>
        </w:tabs>
        <w:ind w:left="390" w:hanging="390"/>
      </w:pPr>
    </w:lvl>
  </w:abstractNum>
  <w:abstractNum w:abstractNumId="78">
    <w:nsid w:val="43653B0E"/>
    <w:multiLevelType w:val="hybridMultilevel"/>
    <w:tmpl w:val="8AF8E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40C4CC2"/>
    <w:multiLevelType w:val="hybridMultilevel"/>
    <w:tmpl w:val="E88037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0">
    <w:nsid w:val="46987AF1"/>
    <w:multiLevelType w:val="hybridMultilevel"/>
    <w:tmpl w:val="774C2B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1">
    <w:nsid w:val="47F265DD"/>
    <w:multiLevelType w:val="hybridMultilevel"/>
    <w:tmpl w:val="4CE0A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497A0099"/>
    <w:multiLevelType w:val="hybridMultilevel"/>
    <w:tmpl w:val="37C27D0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3">
    <w:nsid w:val="49853BB1"/>
    <w:multiLevelType w:val="hybridMultilevel"/>
    <w:tmpl w:val="8BE0B7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84">
    <w:nsid w:val="4AB30647"/>
    <w:multiLevelType w:val="hybridMultilevel"/>
    <w:tmpl w:val="8F10F9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4AFA126A"/>
    <w:multiLevelType w:val="hybridMultilevel"/>
    <w:tmpl w:val="442CA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4BA54DDA"/>
    <w:multiLevelType w:val="multilevel"/>
    <w:tmpl w:val="03F2B1E0"/>
    <w:lvl w:ilvl="0">
      <w:start w:val="1"/>
      <w:numFmt w:val="decimal"/>
      <w:lvlText w:val="%1."/>
      <w:lvlJc w:val="left"/>
      <w:pPr>
        <w:ind w:left="814" w:hanging="360"/>
      </w:pPr>
    </w:lvl>
    <w:lvl w:ilvl="1">
      <w:start w:val="1"/>
      <w:numFmt w:val="decimal"/>
      <w:isLgl/>
      <w:lvlText w:val="%1.%2."/>
      <w:lvlJc w:val="left"/>
      <w:pPr>
        <w:ind w:left="1004" w:hanging="720"/>
      </w:pPr>
    </w:lvl>
    <w:lvl w:ilvl="2">
      <w:start w:val="1"/>
      <w:numFmt w:val="decimal"/>
      <w:isLgl/>
      <w:lvlText w:val="%1.%2.%3."/>
      <w:lvlJc w:val="left"/>
      <w:pPr>
        <w:ind w:left="1174" w:hanging="720"/>
      </w:pPr>
    </w:lvl>
    <w:lvl w:ilvl="3">
      <w:start w:val="1"/>
      <w:numFmt w:val="decimal"/>
      <w:isLgl/>
      <w:lvlText w:val="%1.%2.%3.%4."/>
      <w:lvlJc w:val="left"/>
      <w:pPr>
        <w:ind w:left="1534" w:hanging="1080"/>
      </w:pPr>
    </w:lvl>
    <w:lvl w:ilvl="4">
      <w:start w:val="1"/>
      <w:numFmt w:val="decimal"/>
      <w:isLgl/>
      <w:lvlText w:val="%1.%2.%3.%4.%5."/>
      <w:lvlJc w:val="left"/>
      <w:pPr>
        <w:ind w:left="1534" w:hanging="1080"/>
      </w:pPr>
    </w:lvl>
    <w:lvl w:ilvl="5">
      <w:start w:val="1"/>
      <w:numFmt w:val="decimal"/>
      <w:isLgl/>
      <w:lvlText w:val="%1.%2.%3.%4.%5.%6."/>
      <w:lvlJc w:val="left"/>
      <w:pPr>
        <w:ind w:left="1894" w:hanging="1440"/>
      </w:pPr>
    </w:lvl>
    <w:lvl w:ilvl="6">
      <w:start w:val="1"/>
      <w:numFmt w:val="decimal"/>
      <w:isLgl/>
      <w:lvlText w:val="%1.%2.%3.%4.%5.%6.%7."/>
      <w:lvlJc w:val="left"/>
      <w:pPr>
        <w:ind w:left="2254" w:hanging="1800"/>
      </w:pPr>
    </w:lvl>
    <w:lvl w:ilvl="7">
      <w:start w:val="1"/>
      <w:numFmt w:val="decimal"/>
      <w:isLgl/>
      <w:lvlText w:val="%1.%2.%3.%4.%5.%6.%7.%8."/>
      <w:lvlJc w:val="left"/>
      <w:pPr>
        <w:ind w:left="2254" w:hanging="1800"/>
      </w:pPr>
    </w:lvl>
    <w:lvl w:ilvl="8">
      <w:start w:val="1"/>
      <w:numFmt w:val="decimal"/>
      <w:isLgl/>
      <w:lvlText w:val="%1.%2.%3.%4.%5.%6.%7.%8.%9."/>
      <w:lvlJc w:val="left"/>
      <w:pPr>
        <w:ind w:left="2614" w:hanging="2160"/>
      </w:pPr>
    </w:lvl>
  </w:abstractNum>
  <w:abstractNum w:abstractNumId="87">
    <w:nsid w:val="4BF8275E"/>
    <w:multiLevelType w:val="hybridMultilevel"/>
    <w:tmpl w:val="90546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D851FEE"/>
    <w:multiLevelType w:val="hybridMultilevel"/>
    <w:tmpl w:val="42ECC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E6832D7"/>
    <w:multiLevelType w:val="hybridMultilevel"/>
    <w:tmpl w:val="54D6F336"/>
    <w:lvl w:ilvl="0" w:tplc="0419000F">
      <w:start w:val="1"/>
      <w:numFmt w:val="decimal"/>
      <w:lvlText w:val="%1."/>
      <w:lvlJc w:val="left"/>
      <w:pPr>
        <w:ind w:left="1779"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0">
    <w:nsid w:val="4E863C81"/>
    <w:multiLevelType w:val="hybridMultilevel"/>
    <w:tmpl w:val="DEFAC4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4FE666D0"/>
    <w:multiLevelType w:val="hybridMultilevel"/>
    <w:tmpl w:val="13505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nsid w:val="512D7BE2"/>
    <w:multiLevelType w:val="hybridMultilevel"/>
    <w:tmpl w:val="B01CD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1B55EA6"/>
    <w:multiLevelType w:val="hybridMultilevel"/>
    <w:tmpl w:val="C1AC55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5">
    <w:nsid w:val="53900376"/>
    <w:multiLevelType w:val="hybridMultilevel"/>
    <w:tmpl w:val="EAA45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53B62860"/>
    <w:multiLevelType w:val="hybridMultilevel"/>
    <w:tmpl w:val="2B76B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54F332E6"/>
    <w:multiLevelType w:val="hybridMultilevel"/>
    <w:tmpl w:val="B4E690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8">
    <w:nsid w:val="571E56BD"/>
    <w:multiLevelType w:val="hybridMultilevel"/>
    <w:tmpl w:val="CC1C0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822522C"/>
    <w:multiLevelType w:val="hybridMultilevel"/>
    <w:tmpl w:val="58FAD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5845257F"/>
    <w:multiLevelType w:val="hybridMultilevel"/>
    <w:tmpl w:val="4D705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5B66218A"/>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5C851636"/>
    <w:multiLevelType w:val="hybridMultilevel"/>
    <w:tmpl w:val="24A64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5D3041CD"/>
    <w:multiLevelType w:val="multilevel"/>
    <w:tmpl w:val="BB342C3E"/>
    <w:lvl w:ilvl="0">
      <w:start w:val="1"/>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4">
    <w:nsid w:val="5DF24693"/>
    <w:multiLevelType w:val="hybridMultilevel"/>
    <w:tmpl w:val="51EE9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626869AB"/>
    <w:multiLevelType w:val="hybridMultilevel"/>
    <w:tmpl w:val="3E324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64445A8B"/>
    <w:multiLevelType w:val="hybridMultilevel"/>
    <w:tmpl w:val="A5809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664E17EF"/>
    <w:multiLevelType w:val="hybridMultilevel"/>
    <w:tmpl w:val="1438E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676726FF"/>
    <w:multiLevelType w:val="hybridMultilevel"/>
    <w:tmpl w:val="76806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7C81DD4"/>
    <w:multiLevelType w:val="hybridMultilevel"/>
    <w:tmpl w:val="B8A62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8073140"/>
    <w:multiLevelType w:val="multilevel"/>
    <w:tmpl w:val="7FCE5F3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111">
    <w:nsid w:val="68AB47BA"/>
    <w:multiLevelType w:val="hybridMultilevel"/>
    <w:tmpl w:val="B79423B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6AE053AD"/>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B7A675A"/>
    <w:multiLevelType w:val="hybridMultilevel"/>
    <w:tmpl w:val="BD46D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6C653508"/>
    <w:multiLevelType w:val="hybridMultilevel"/>
    <w:tmpl w:val="93BAD69E"/>
    <w:lvl w:ilvl="0" w:tplc="EF3A36B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5">
    <w:nsid w:val="6D6E5950"/>
    <w:multiLevelType w:val="hybridMultilevel"/>
    <w:tmpl w:val="4D065EB0"/>
    <w:lvl w:ilvl="0" w:tplc="17D82776">
      <w:start w:val="1"/>
      <w:numFmt w:val="decimal"/>
      <w:lvlText w:val="%1."/>
      <w:lvlJc w:val="left"/>
      <w:pPr>
        <w:tabs>
          <w:tab w:val="num" w:pos="982"/>
        </w:tabs>
        <w:ind w:left="982"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6">
    <w:nsid w:val="6F84673E"/>
    <w:multiLevelType w:val="hybridMultilevel"/>
    <w:tmpl w:val="528E7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6FD20E65"/>
    <w:multiLevelType w:val="hybridMultilevel"/>
    <w:tmpl w:val="F120FFE4"/>
    <w:lvl w:ilvl="0" w:tplc="04190001">
      <w:start w:val="1"/>
      <w:numFmt w:val="bullet"/>
      <w:lvlText w:val=""/>
      <w:lvlJc w:val="left"/>
      <w:pPr>
        <w:ind w:left="1337" w:hanging="360"/>
      </w:pPr>
      <w:rPr>
        <w:rFonts w:ascii="Symbol" w:hAnsi="Symbol"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hint="default"/>
      </w:rPr>
    </w:lvl>
    <w:lvl w:ilvl="3" w:tplc="04190001">
      <w:start w:val="1"/>
      <w:numFmt w:val="bullet"/>
      <w:lvlText w:val=""/>
      <w:lvlJc w:val="left"/>
      <w:pPr>
        <w:ind w:left="3497" w:hanging="360"/>
      </w:pPr>
      <w:rPr>
        <w:rFonts w:ascii="Symbol" w:hAnsi="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hint="default"/>
      </w:rPr>
    </w:lvl>
    <w:lvl w:ilvl="6" w:tplc="04190001">
      <w:start w:val="1"/>
      <w:numFmt w:val="bullet"/>
      <w:lvlText w:val=""/>
      <w:lvlJc w:val="left"/>
      <w:pPr>
        <w:ind w:left="5657" w:hanging="360"/>
      </w:pPr>
      <w:rPr>
        <w:rFonts w:ascii="Symbol" w:hAnsi="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hint="default"/>
      </w:rPr>
    </w:lvl>
  </w:abstractNum>
  <w:abstractNum w:abstractNumId="118">
    <w:nsid w:val="70163F74"/>
    <w:multiLevelType w:val="hybridMultilevel"/>
    <w:tmpl w:val="3162E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71812A06"/>
    <w:multiLevelType w:val="hybridMultilevel"/>
    <w:tmpl w:val="C6066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72450824"/>
    <w:multiLevelType w:val="multilevel"/>
    <w:tmpl w:val="C94CEAB4"/>
    <w:lvl w:ilvl="0">
      <w:start w:val="1"/>
      <w:numFmt w:val="decimal"/>
      <w:lvlText w:val="%1."/>
      <w:lvlJc w:val="left"/>
      <w:pPr>
        <w:ind w:left="814" w:hanging="360"/>
      </w:pPr>
    </w:lvl>
    <w:lvl w:ilvl="1">
      <w:start w:val="4"/>
      <w:numFmt w:val="decimal"/>
      <w:isLgl/>
      <w:lvlText w:val="%1.%2."/>
      <w:lvlJc w:val="left"/>
      <w:pPr>
        <w:ind w:left="1174" w:hanging="720"/>
      </w:pPr>
    </w:lvl>
    <w:lvl w:ilvl="2">
      <w:start w:val="1"/>
      <w:numFmt w:val="decimal"/>
      <w:isLgl/>
      <w:lvlText w:val="%1.%2.%3."/>
      <w:lvlJc w:val="left"/>
      <w:pPr>
        <w:ind w:left="1174" w:hanging="720"/>
      </w:pPr>
    </w:lvl>
    <w:lvl w:ilvl="3">
      <w:start w:val="1"/>
      <w:numFmt w:val="decimal"/>
      <w:isLgl/>
      <w:lvlText w:val="%1.%2.%3.%4."/>
      <w:lvlJc w:val="left"/>
      <w:pPr>
        <w:ind w:left="1534" w:hanging="1080"/>
      </w:pPr>
    </w:lvl>
    <w:lvl w:ilvl="4">
      <w:start w:val="1"/>
      <w:numFmt w:val="decimal"/>
      <w:isLgl/>
      <w:lvlText w:val="%1.%2.%3.%4.%5."/>
      <w:lvlJc w:val="left"/>
      <w:pPr>
        <w:ind w:left="1534" w:hanging="1080"/>
      </w:pPr>
    </w:lvl>
    <w:lvl w:ilvl="5">
      <w:start w:val="1"/>
      <w:numFmt w:val="decimal"/>
      <w:isLgl/>
      <w:lvlText w:val="%1.%2.%3.%4.%5.%6."/>
      <w:lvlJc w:val="left"/>
      <w:pPr>
        <w:ind w:left="1894" w:hanging="1440"/>
      </w:pPr>
    </w:lvl>
    <w:lvl w:ilvl="6">
      <w:start w:val="1"/>
      <w:numFmt w:val="decimal"/>
      <w:isLgl/>
      <w:lvlText w:val="%1.%2.%3.%4.%5.%6.%7."/>
      <w:lvlJc w:val="left"/>
      <w:pPr>
        <w:ind w:left="2254" w:hanging="1800"/>
      </w:pPr>
    </w:lvl>
    <w:lvl w:ilvl="7">
      <w:start w:val="1"/>
      <w:numFmt w:val="decimal"/>
      <w:isLgl/>
      <w:lvlText w:val="%1.%2.%3.%4.%5.%6.%7.%8."/>
      <w:lvlJc w:val="left"/>
      <w:pPr>
        <w:ind w:left="2254" w:hanging="1800"/>
      </w:pPr>
    </w:lvl>
    <w:lvl w:ilvl="8">
      <w:start w:val="1"/>
      <w:numFmt w:val="decimal"/>
      <w:isLgl/>
      <w:lvlText w:val="%1.%2.%3.%4.%5.%6.%7.%8.%9."/>
      <w:lvlJc w:val="left"/>
      <w:pPr>
        <w:ind w:left="2614" w:hanging="2160"/>
      </w:pPr>
    </w:lvl>
  </w:abstractNum>
  <w:abstractNum w:abstractNumId="121">
    <w:nsid w:val="74703A1D"/>
    <w:multiLevelType w:val="hybridMultilevel"/>
    <w:tmpl w:val="6FB27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5325FD1"/>
    <w:multiLevelType w:val="hybridMultilevel"/>
    <w:tmpl w:val="3370A85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3">
    <w:nsid w:val="760C7C72"/>
    <w:multiLevelType w:val="hybridMultilevel"/>
    <w:tmpl w:val="D9CE67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6777B62"/>
    <w:multiLevelType w:val="hybridMultilevel"/>
    <w:tmpl w:val="52CA6BAE"/>
    <w:lvl w:ilvl="0" w:tplc="49C0AECC">
      <w:start w:val="2"/>
      <w:numFmt w:val="bullet"/>
      <w:lvlText w:val=""/>
      <w:lvlJc w:val="left"/>
      <w:pPr>
        <w:tabs>
          <w:tab w:val="num" w:pos="900"/>
        </w:tabs>
        <w:ind w:left="900" w:hanging="360"/>
      </w:pPr>
      <w:rPr>
        <w:rFonts w:ascii="Symbol" w:eastAsia="Times New Roman" w:hAnsi="Symbol" w:cs="Times New Roman" w:hint="default"/>
        <w:color w:val="auto"/>
      </w:rPr>
    </w:lvl>
    <w:lvl w:ilvl="1" w:tplc="04190003">
      <w:start w:val="1"/>
      <w:numFmt w:val="bullet"/>
      <w:lvlText w:val="o"/>
      <w:lvlJc w:val="left"/>
      <w:pPr>
        <w:tabs>
          <w:tab w:val="num" w:pos="1696"/>
        </w:tabs>
        <w:ind w:left="1696" w:hanging="360"/>
      </w:pPr>
      <w:rPr>
        <w:rFonts w:ascii="Courier New" w:hAnsi="Courier New" w:cs="Courier New" w:hint="default"/>
      </w:rPr>
    </w:lvl>
    <w:lvl w:ilvl="2" w:tplc="04190005">
      <w:start w:val="1"/>
      <w:numFmt w:val="bullet"/>
      <w:lvlText w:val=""/>
      <w:lvlJc w:val="left"/>
      <w:pPr>
        <w:tabs>
          <w:tab w:val="num" w:pos="2416"/>
        </w:tabs>
        <w:ind w:left="2416" w:hanging="360"/>
      </w:pPr>
      <w:rPr>
        <w:rFonts w:ascii="Wingdings" w:hAnsi="Wingdings" w:hint="default"/>
      </w:rPr>
    </w:lvl>
    <w:lvl w:ilvl="3" w:tplc="04190001">
      <w:start w:val="1"/>
      <w:numFmt w:val="bullet"/>
      <w:lvlText w:val=""/>
      <w:lvlJc w:val="left"/>
      <w:pPr>
        <w:tabs>
          <w:tab w:val="num" w:pos="3136"/>
        </w:tabs>
        <w:ind w:left="3136" w:hanging="360"/>
      </w:pPr>
      <w:rPr>
        <w:rFonts w:ascii="Symbol" w:hAnsi="Symbol" w:hint="default"/>
      </w:rPr>
    </w:lvl>
    <w:lvl w:ilvl="4" w:tplc="04190003">
      <w:start w:val="1"/>
      <w:numFmt w:val="bullet"/>
      <w:lvlText w:val="o"/>
      <w:lvlJc w:val="left"/>
      <w:pPr>
        <w:tabs>
          <w:tab w:val="num" w:pos="3856"/>
        </w:tabs>
        <w:ind w:left="3856" w:hanging="360"/>
      </w:pPr>
      <w:rPr>
        <w:rFonts w:ascii="Courier New" w:hAnsi="Courier New" w:cs="Courier New" w:hint="default"/>
      </w:rPr>
    </w:lvl>
    <w:lvl w:ilvl="5" w:tplc="04190005">
      <w:start w:val="1"/>
      <w:numFmt w:val="bullet"/>
      <w:lvlText w:val=""/>
      <w:lvlJc w:val="left"/>
      <w:pPr>
        <w:tabs>
          <w:tab w:val="num" w:pos="4576"/>
        </w:tabs>
        <w:ind w:left="4576" w:hanging="360"/>
      </w:pPr>
      <w:rPr>
        <w:rFonts w:ascii="Wingdings" w:hAnsi="Wingdings" w:hint="default"/>
      </w:rPr>
    </w:lvl>
    <w:lvl w:ilvl="6" w:tplc="04190001">
      <w:start w:val="1"/>
      <w:numFmt w:val="bullet"/>
      <w:lvlText w:val=""/>
      <w:lvlJc w:val="left"/>
      <w:pPr>
        <w:tabs>
          <w:tab w:val="num" w:pos="5296"/>
        </w:tabs>
        <w:ind w:left="5296" w:hanging="360"/>
      </w:pPr>
      <w:rPr>
        <w:rFonts w:ascii="Symbol" w:hAnsi="Symbol" w:hint="default"/>
      </w:rPr>
    </w:lvl>
    <w:lvl w:ilvl="7" w:tplc="04190003">
      <w:start w:val="1"/>
      <w:numFmt w:val="bullet"/>
      <w:lvlText w:val="o"/>
      <w:lvlJc w:val="left"/>
      <w:pPr>
        <w:tabs>
          <w:tab w:val="num" w:pos="6016"/>
        </w:tabs>
        <w:ind w:left="6016" w:hanging="360"/>
      </w:pPr>
      <w:rPr>
        <w:rFonts w:ascii="Courier New" w:hAnsi="Courier New" w:cs="Courier New" w:hint="default"/>
      </w:rPr>
    </w:lvl>
    <w:lvl w:ilvl="8" w:tplc="04190005">
      <w:start w:val="1"/>
      <w:numFmt w:val="bullet"/>
      <w:lvlText w:val=""/>
      <w:lvlJc w:val="left"/>
      <w:pPr>
        <w:tabs>
          <w:tab w:val="num" w:pos="6736"/>
        </w:tabs>
        <w:ind w:left="6736" w:hanging="360"/>
      </w:pPr>
      <w:rPr>
        <w:rFonts w:ascii="Wingdings" w:hAnsi="Wingdings" w:hint="default"/>
      </w:rPr>
    </w:lvl>
  </w:abstractNum>
  <w:abstractNum w:abstractNumId="125">
    <w:nsid w:val="78D43ACA"/>
    <w:multiLevelType w:val="hybridMultilevel"/>
    <w:tmpl w:val="4192CB4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8D67312"/>
    <w:multiLevelType w:val="hybridMultilevel"/>
    <w:tmpl w:val="BD0A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9045404"/>
    <w:multiLevelType w:val="multilevel"/>
    <w:tmpl w:val="43A2FC36"/>
    <w:lvl w:ilvl="0">
      <w:start w:val="1"/>
      <w:numFmt w:val="decimal"/>
      <w:lvlText w:val="%1."/>
      <w:lvlJc w:val="left"/>
      <w:pPr>
        <w:ind w:left="720" w:hanging="360"/>
      </w:pPr>
    </w:lvl>
    <w:lvl w:ilvl="1">
      <w:start w:val="1"/>
      <w:numFmt w:val="decimal"/>
      <w:isLgl/>
      <w:lvlText w:val="%1.%2."/>
      <w:lvlJc w:val="left"/>
      <w:pPr>
        <w:ind w:left="242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8">
    <w:nsid w:val="7A05531C"/>
    <w:multiLevelType w:val="hybridMultilevel"/>
    <w:tmpl w:val="3910A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A1136B0"/>
    <w:multiLevelType w:val="hybridMultilevel"/>
    <w:tmpl w:val="CF78D168"/>
    <w:lvl w:ilvl="0" w:tplc="047C870C">
      <w:start w:val="1"/>
      <w:numFmt w:val="decimal"/>
      <w:lvlText w:val="%1."/>
      <w:lvlJc w:val="left"/>
      <w:pPr>
        <w:tabs>
          <w:tab w:val="num" w:pos="1260"/>
        </w:tabs>
        <w:ind w:left="1260" w:hanging="360"/>
      </w:pPr>
      <w:rPr>
        <w:color w:val="auto"/>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0">
    <w:nsid w:val="7A4D1EA7"/>
    <w:multiLevelType w:val="hybridMultilevel"/>
    <w:tmpl w:val="398C2A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7AB41811"/>
    <w:multiLevelType w:val="hybridMultilevel"/>
    <w:tmpl w:val="6E400E52"/>
    <w:lvl w:ilvl="0" w:tplc="E5F465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2">
    <w:nsid w:val="7AFB37E0"/>
    <w:multiLevelType w:val="hybridMultilevel"/>
    <w:tmpl w:val="7A64E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7D707D0A"/>
    <w:multiLevelType w:val="hybridMultilevel"/>
    <w:tmpl w:val="85382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7F64683C"/>
    <w:multiLevelType w:val="hybridMultilevel"/>
    <w:tmpl w:val="394C9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7FCA311C"/>
    <w:multiLevelType w:val="hybridMultilevel"/>
    <w:tmpl w:val="881E485C"/>
    <w:lvl w:ilvl="0" w:tplc="814CAF3E">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0"/>
  </w:num>
  <w:num w:numId="10">
    <w:abstractNumId w:val="16"/>
  </w:num>
  <w:num w:numId="11">
    <w:abstractNumId w:val="6"/>
  </w:num>
  <w:num w:numId="12">
    <w:abstractNumId w:val="52"/>
  </w:num>
  <w:num w:numId="13">
    <w:abstractNumId w:val="117"/>
  </w:num>
  <w:num w:numId="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1"/>
  </w:num>
  <w:num w:numId="1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9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num>
  <w:num w:numId="25">
    <w:abstractNumId w:val="100"/>
  </w:num>
  <w:num w:numId="26">
    <w:abstractNumId w:val="55"/>
  </w:num>
  <w:num w:numId="27">
    <w:abstractNumId w:val="2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65"/>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num>
  <w:num w:numId="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num>
  <w:num w:numId="48">
    <w:abstractNumId w:val="130"/>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125"/>
  </w:num>
  <w:num w:numId="62">
    <w:abstractNumId w:val="25"/>
  </w:num>
  <w:num w:numId="63">
    <w:abstractNumId w:val="10"/>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num>
  <w:num w:numId="67">
    <w:abstractNumId w:val="111"/>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47"/>
  </w:num>
  <w:num w:numId="73">
    <w:abstractNumId w:val="108"/>
  </w:num>
  <w:num w:numId="74">
    <w:abstractNumId w:val="27"/>
  </w:num>
  <w:num w:numId="75">
    <w:abstractNumId w:val="133"/>
  </w:num>
  <w:num w:numId="76">
    <w:abstractNumId w:val="88"/>
  </w:num>
  <w:num w:numId="77">
    <w:abstractNumId w:val="132"/>
  </w:num>
  <w:num w:numId="78">
    <w:abstractNumId w:val="21"/>
  </w:num>
  <w:num w:numId="79">
    <w:abstractNumId w:val="40"/>
  </w:num>
  <w:num w:numId="80">
    <w:abstractNumId w:val="36"/>
  </w:num>
  <w:num w:numId="81">
    <w:abstractNumId w:val="66"/>
  </w:num>
  <w:num w:numId="82">
    <w:abstractNumId w:val="123"/>
  </w:num>
  <w:num w:numId="83">
    <w:abstractNumId w:val="96"/>
  </w:num>
  <w:num w:numId="84">
    <w:abstractNumId w:val="118"/>
  </w:num>
  <w:num w:numId="85">
    <w:abstractNumId w:val="18"/>
  </w:num>
  <w:num w:numId="86">
    <w:abstractNumId w:val="78"/>
  </w:num>
  <w:num w:numId="87">
    <w:abstractNumId w:val="15"/>
  </w:num>
  <w:num w:numId="88">
    <w:abstractNumId w:val="116"/>
  </w:num>
  <w:num w:numId="89">
    <w:abstractNumId w:val="46"/>
  </w:num>
  <w:num w:numId="90">
    <w:abstractNumId w:val="37"/>
  </w:num>
  <w:num w:numId="91">
    <w:abstractNumId w:val="9"/>
  </w:num>
  <w:num w:numId="92">
    <w:abstractNumId w:val="30"/>
  </w:num>
  <w:num w:numId="93">
    <w:abstractNumId w:val="50"/>
  </w:num>
  <w:num w:numId="94">
    <w:abstractNumId w:val="23"/>
  </w:num>
  <w:num w:numId="95">
    <w:abstractNumId w:val="33"/>
  </w:num>
  <w:num w:numId="96">
    <w:abstractNumId w:val="73"/>
  </w:num>
  <w:num w:numId="97">
    <w:abstractNumId w:val="81"/>
  </w:num>
  <w:num w:numId="98">
    <w:abstractNumId w:val="67"/>
  </w:num>
  <w:num w:numId="99">
    <w:abstractNumId w:val="63"/>
  </w:num>
  <w:num w:numId="100">
    <w:abstractNumId w:val="3"/>
  </w:num>
  <w:num w:numId="101">
    <w:abstractNumId w:val="5"/>
  </w:num>
  <w:num w:numId="102">
    <w:abstractNumId w:val="87"/>
  </w:num>
  <w:num w:numId="103">
    <w:abstractNumId w:val="95"/>
  </w:num>
  <w:num w:numId="104">
    <w:abstractNumId w:val="119"/>
  </w:num>
  <w:num w:numId="105">
    <w:abstractNumId w:val="134"/>
  </w:num>
  <w:num w:numId="106">
    <w:abstractNumId w:val="51"/>
  </w:num>
  <w:num w:numId="107">
    <w:abstractNumId w:val="43"/>
  </w:num>
  <w:num w:numId="108">
    <w:abstractNumId w:val="7"/>
  </w:num>
  <w:num w:numId="109">
    <w:abstractNumId w:val="29"/>
  </w:num>
  <w:num w:numId="110">
    <w:abstractNumId w:val="28"/>
  </w:num>
  <w:num w:numId="111">
    <w:abstractNumId w:val="90"/>
  </w:num>
  <w:num w:numId="112">
    <w:abstractNumId w:val="8"/>
  </w:num>
  <w:num w:numId="113">
    <w:abstractNumId w:val="98"/>
  </w:num>
  <w:num w:numId="114">
    <w:abstractNumId w:val="104"/>
  </w:num>
  <w:num w:numId="115">
    <w:abstractNumId w:val="93"/>
  </w:num>
  <w:num w:numId="116">
    <w:abstractNumId w:val="69"/>
  </w:num>
  <w:num w:numId="117">
    <w:abstractNumId w:val="34"/>
  </w:num>
  <w:num w:numId="118">
    <w:abstractNumId w:val="121"/>
  </w:num>
  <w:num w:numId="119">
    <w:abstractNumId w:val="128"/>
  </w:num>
  <w:num w:numId="120">
    <w:abstractNumId w:val="31"/>
  </w:num>
  <w:num w:numId="121">
    <w:abstractNumId w:val="13"/>
  </w:num>
  <w:num w:numId="1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num>
  <w:num w:numId="130">
    <w:abstractNumId w:val="92"/>
  </w:num>
  <w:num w:numId="1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3"/>
  </w:num>
  <w:num w:numId="1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4"/>
  </w:num>
  <w:num w:numId="1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E1"/>
    <w:rsid w:val="00140DE1"/>
    <w:rsid w:val="006D3BAB"/>
    <w:rsid w:val="00826EDF"/>
    <w:rsid w:val="00FD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6EDF"/>
    <w:pPr>
      <w:keepNext/>
      <w:spacing w:before="240" w:after="60"/>
      <w:outlineLvl w:val="0"/>
    </w:pPr>
    <w:rPr>
      <w:rFonts w:ascii="Cambria" w:hAnsi="Cambria"/>
      <w:b/>
      <w:bCs/>
      <w:kern w:val="32"/>
      <w:sz w:val="32"/>
      <w:szCs w:val="32"/>
      <w:lang w:val="x-none" w:eastAsia="ar-SA"/>
    </w:rPr>
  </w:style>
  <w:style w:type="paragraph" w:styleId="2">
    <w:name w:val="heading 2"/>
    <w:basedOn w:val="a"/>
    <w:link w:val="20"/>
    <w:uiPriority w:val="9"/>
    <w:semiHidden/>
    <w:unhideWhenUsed/>
    <w:qFormat/>
    <w:rsid w:val="00826EDF"/>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rsid w:val="00826EDF"/>
    <w:pPr>
      <w:keepNext/>
      <w:spacing w:before="240" w:after="60"/>
      <w:outlineLvl w:val="2"/>
    </w:pPr>
    <w:rPr>
      <w:rFonts w:ascii="Cambria"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EDF"/>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uiPriority w:val="9"/>
    <w:semiHidden/>
    <w:rsid w:val="00826EDF"/>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semiHidden/>
    <w:rsid w:val="00826EDF"/>
    <w:rPr>
      <w:rFonts w:ascii="Cambria" w:eastAsia="Times New Roman" w:hAnsi="Cambria" w:cs="Times New Roman"/>
      <w:b/>
      <w:bCs/>
      <w:sz w:val="26"/>
      <w:szCs w:val="26"/>
      <w:lang w:val="x-none" w:eastAsia="ar-SA"/>
    </w:rPr>
  </w:style>
  <w:style w:type="character" w:styleId="a3">
    <w:name w:val="Hyperlink"/>
    <w:uiPriority w:val="99"/>
    <w:semiHidden/>
    <w:unhideWhenUsed/>
    <w:rsid w:val="00826EDF"/>
    <w:rPr>
      <w:color w:val="0000FF"/>
      <w:u w:val="single"/>
    </w:rPr>
  </w:style>
  <w:style w:type="character" w:styleId="a4">
    <w:name w:val="FollowedHyperlink"/>
    <w:basedOn w:val="a0"/>
    <w:uiPriority w:val="99"/>
    <w:semiHidden/>
    <w:unhideWhenUsed/>
    <w:rsid w:val="00826EDF"/>
    <w:rPr>
      <w:color w:val="800080" w:themeColor="followedHyperlink"/>
      <w:u w:val="single"/>
    </w:rPr>
  </w:style>
  <w:style w:type="character" w:styleId="a5">
    <w:name w:val="Emphasis"/>
    <w:qFormat/>
    <w:rsid w:val="00826EDF"/>
    <w:rPr>
      <w:b/>
      <w:bCs/>
      <w:i w:val="0"/>
      <w:iCs w:val="0"/>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826EDF"/>
    <w:rPr>
      <w:sz w:val="24"/>
      <w:szCs w:val="24"/>
      <w:lang w:val="x-none" w:eastAsia="x-non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Знак Знак Зн"/>
    <w:basedOn w:val="1"/>
    <w:next w:val="a"/>
    <w:link w:val="a6"/>
    <w:autoRedefine/>
    <w:uiPriority w:val="99"/>
    <w:unhideWhenUsed/>
    <w:qFormat/>
    <w:rsid w:val="00826EDF"/>
    <w:pPr>
      <w:keepLines/>
      <w:spacing w:after="0" w:line="256" w:lineRule="auto"/>
      <w:outlineLvl w:val="9"/>
    </w:pPr>
    <w:rPr>
      <w:rFonts w:asciiTheme="minorHAnsi" w:eastAsiaTheme="minorHAnsi" w:hAnsiTheme="minorHAnsi" w:cstheme="minorBidi"/>
      <w:b w:val="0"/>
      <w:bCs w:val="0"/>
      <w:kern w:val="0"/>
      <w:sz w:val="24"/>
      <w:szCs w:val="24"/>
      <w:lang w:eastAsia="x-none"/>
    </w:rPr>
  </w:style>
  <w:style w:type="character" w:customStyle="1" w:styleId="a8">
    <w:name w:val="Текст сноски Знак"/>
    <w:aliases w:val="Знак6 Знак,F1 Знак"/>
    <w:basedOn w:val="a0"/>
    <w:link w:val="a9"/>
    <w:semiHidden/>
    <w:locked/>
    <w:rsid w:val="00826EDF"/>
    <w:rPr>
      <w:lang w:val="x-none" w:eastAsia="ar-SA"/>
    </w:rPr>
  </w:style>
  <w:style w:type="paragraph" w:styleId="a9">
    <w:name w:val="footnote text"/>
    <w:aliases w:val="Знак6,F1"/>
    <w:basedOn w:val="a"/>
    <w:link w:val="a8"/>
    <w:semiHidden/>
    <w:unhideWhenUsed/>
    <w:rsid w:val="00826EDF"/>
    <w:rPr>
      <w:rFonts w:asciiTheme="minorHAnsi" w:eastAsiaTheme="minorHAnsi" w:hAnsiTheme="minorHAnsi" w:cstheme="minorBidi"/>
      <w:sz w:val="22"/>
      <w:szCs w:val="22"/>
      <w:lang w:val="x-none" w:eastAsia="ar-SA"/>
    </w:rPr>
  </w:style>
  <w:style w:type="character" w:customStyle="1" w:styleId="11">
    <w:name w:val="Текст сноски Знак1"/>
    <w:aliases w:val="Знак6 Знак1,F1 Знак1"/>
    <w:basedOn w:val="a0"/>
    <w:semiHidden/>
    <w:rsid w:val="00826EDF"/>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826EDF"/>
    <w:rPr>
      <w:sz w:val="24"/>
      <w:szCs w:val="24"/>
      <w:lang w:val="x-none" w:eastAsia="x-none"/>
    </w:rPr>
  </w:style>
  <w:style w:type="character" w:customStyle="1" w:styleId="ac">
    <w:name w:val="Нижний колонтитул Знак"/>
    <w:basedOn w:val="a0"/>
    <w:link w:val="ad"/>
    <w:uiPriority w:val="99"/>
    <w:semiHidden/>
    <w:locked/>
    <w:rsid w:val="00826EDF"/>
    <w:rPr>
      <w:sz w:val="24"/>
      <w:szCs w:val="24"/>
      <w:lang w:val="x-none" w:eastAsia="ar-SA"/>
    </w:rPr>
  </w:style>
  <w:style w:type="character" w:customStyle="1" w:styleId="ae">
    <w:name w:val="Название Знак"/>
    <w:basedOn w:val="a0"/>
    <w:link w:val="af"/>
    <w:locked/>
    <w:rsid w:val="00826EDF"/>
    <w:rPr>
      <w:rFonts w:ascii="Cambria" w:hAnsi="Cambria"/>
      <w:b/>
      <w:bCs/>
      <w:kern w:val="28"/>
      <w:sz w:val="32"/>
      <w:szCs w:val="32"/>
      <w:lang w:val="x-none" w:eastAsia="ar-SA"/>
    </w:rPr>
  </w:style>
  <w:style w:type="character" w:customStyle="1" w:styleId="af0">
    <w:name w:val="Основной текст Знак"/>
    <w:aliases w:val="body text Знак,Основной текст Знак Знак Знак,Основной текст отчета Знак"/>
    <w:basedOn w:val="a0"/>
    <w:link w:val="af1"/>
    <w:locked/>
    <w:rsid w:val="00826EDF"/>
    <w:rPr>
      <w:sz w:val="24"/>
      <w:lang w:val="x-none" w:eastAsia="x-none"/>
    </w:rPr>
  </w:style>
  <w:style w:type="paragraph" w:styleId="af1">
    <w:name w:val="Body Text"/>
    <w:aliases w:val="body text,Основной текст Знак Знак,Основной текст отчета"/>
    <w:basedOn w:val="a"/>
    <w:link w:val="af0"/>
    <w:unhideWhenUsed/>
    <w:rsid w:val="00826EDF"/>
    <w:pPr>
      <w:snapToGrid w:val="0"/>
      <w:spacing w:before="500" w:line="256" w:lineRule="auto"/>
      <w:jc w:val="both"/>
    </w:pPr>
    <w:rPr>
      <w:rFonts w:asciiTheme="minorHAnsi" w:eastAsiaTheme="minorHAnsi" w:hAnsiTheme="minorHAnsi" w:cstheme="minorBidi"/>
      <w:szCs w:val="22"/>
      <w:lang w:val="x-none" w:eastAsia="x-none"/>
    </w:rPr>
  </w:style>
  <w:style w:type="character" w:customStyle="1" w:styleId="12">
    <w:name w:val="Основной текст Знак1"/>
    <w:basedOn w:val="a0"/>
    <w:uiPriority w:val="99"/>
    <w:semiHidden/>
    <w:rsid w:val="00826EDF"/>
    <w:rPr>
      <w:rFonts w:ascii="Times New Roman" w:eastAsia="Times New Roman" w:hAnsi="Times New Roman" w:cs="Times New Roman"/>
      <w:sz w:val="24"/>
      <w:szCs w:val="24"/>
      <w:lang w:eastAsia="ru-RU"/>
    </w:rPr>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semiHidden/>
    <w:rsid w:val="00826EDF"/>
    <w:rPr>
      <w:sz w:val="24"/>
      <w:szCs w:val="24"/>
    </w:rPr>
  </w:style>
  <w:style w:type="character" w:customStyle="1" w:styleId="af2">
    <w:name w:val="Основной текст с отступом Знак"/>
    <w:basedOn w:val="a0"/>
    <w:link w:val="af3"/>
    <w:semiHidden/>
    <w:locked/>
    <w:rsid w:val="00826EDF"/>
    <w:rPr>
      <w:sz w:val="24"/>
      <w:szCs w:val="24"/>
      <w:lang w:val="x-none" w:eastAsia="ar-SA"/>
    </w:rPr>
  </w:style>
  <w:style w:type="character" w:customStyle="1" w:styleId="af4">
    <w:name w:val="Подзаголовок Знак"/>
    <w:basedOn w:val="a0"/>
    <w:link w:val="af5"/>
    <w:locked/>
    <w:rsid w:val="00826EDF"/>
    <w:rPr>
      <w:rFonts w:ascii="Cambria" w:hAnsi="Cambria"/>
      <w:sz w:val="24"/>
      <w:szCs w:val="24"/>
      <w:lang w:val="x-none" w:eastAsia="ar-SA"/>
    </w:rPr>
  </w:style>
  <w:style w:type="character" w:customStyle="1" w:styleId="22">
    <w:name w:val="Основной текст 2 Знак"/>
    <w:basedOn w:val="a0"/>
    <w:link w:val="23"/>
    <w:semiHidden/>
    <w:locked/>
    <w:rsid w:val="00826EDF"/>
    <w:rPr>
      <w:sz w:val="24"/>
      <w:szCs w:val="24"/>
      <w:lang w:val="x-none" w:eastAsia="x-none"/>
    </w:rPr>
  </w:style>
  <w:style w:type="character" w:customStyle="1" w:styleId="31">
    <w:name w:val="Основной текст 3 Знак"/>
    <w:basedOn w:val="a0"/>
    <w:link w:val="32"/>
    <w:semiHidden/>
    <w:locked/>
    <w:rsid w:val="00826EDF"/>
    <w:rPr>
      <w:sz w:val="16"/>
      <w:szCs w:val="16"/>
      <w:lang w:val="x-none" w:eastAsia="ar-SA"/>
    </w:rPr>
  </w:style>
  <w:style w:type="character" w:customStyle="1" w:styleId="24">
    <w:name w:val="Основной текст с отступом 2 Знак"/>
    <w:basedOn w:val="a0"/>
    <w:link w:val="25"/>
    <w:semiHidden/>
    <w:locked/>
    <w:rsid w:val="00826EDF"/>
    <w:rPr>
      <w:sz w:val="24"/>
      <w:szCs w:val="24"/>
      <w:lang w:val="x-none" w:eastAsia="ar-SA"/>
    </w:rPr>
  </w:style>
  <w:style w:type="character" w:customStyle="1" w:styleId="33">
    <w:name w:val="Основной текст с отступом 3 Знак"/>
    <w:basedOn w:val="a0"/>
    <w:link w:val="34"/>
    <w:semiHidden/>
    <w:locked/>
    <w:rsid w:val="00826EDF"/>
    <w:rPr>
      <w:sz w:val="16"/>
      <w:szCs w:val="16"/>
      <w:lang w:val="x-none" w:eastAsia="ar-SA"/>
    </w:rPr>
  </w:style>
  <w:style w:type="character" w:customStyle="1" w:styleId="af6">
    <w:name w:val="Текст выноски Знак"/>
    <w:basedOn w:val="a0"/>
    <w:link w:val="af7"/>
    <w:uiPriority w:val="99"/>
    <w:semiHidden/>
    <w:locked/>
    <w:rsid w:val="00826EDF"/>
    <w:rPr>
      <w:rFonts w:ascii="Tahoma" w:hAnsi="Tahoma" w:cs="Tahoma"/>
      <w:sz w:val="16"/>
      <w:szCs w:val="16"/>
      <w:lang w:val="x-none" w:eastAsia="x-none"/>
    </w:rPr>
  </w:style>
  <w:style w:type="character" w:customStyle="1" w:styleId="af8">
    <w:name w:val="Без интервала Знак"/>
    <w:link w:val="af9"/>
    <w:locked/>
    <w:rsid w:val="00826EDF"/>
    <w:rPr>
      <w:rFonts w:ascii="Calibri" w:hAnsi="Calibri"/>
    </w:rPr>
  </w:style>
  <w:style w:type="paragraph" w:customStyle="1" w:styleId="ConsPlusNormal">
    <w:name w:val="ConsPlusNormal"/>
    <w:uiPriority w:val="99"/>
    <w:rsid w:val="00826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826E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3">
    <w:name w:val="Zag_3"/>
    <w:basedOn w:val="a"/>
    <w:uiPriority w:val="99"/>
    <w:rsid w:val="00826EDF"/>
    <w:pPr>
      <w:widowControl w:val="0"/>
      <w:autoSpaceDE w:val="0"/>
      <w:autoSpaceDN w:val="0"/>
      <w:adjustRightInd w:val="0"/>
      <w:spacing w:after="68" w:line="282" w:lineRule="exact"/>
      <w:jc w:val="center"/>
    </w:pPr>
    <w:rPr>
      <w:rFonts w:eastAsia="Calibri"/>
      <w:i/>
      <w:iCs/>
      <w:color w:val="000000"/>
      <w:lang w:val="en-US"/>
    </w:rPr>
  </w:style>
  <w:style w:type="paragraph" w:customStyle="1" w:styleId="afa">
    <w:name w:val="Новый"/>
    <w:basedOn w:val="a"/>
    <w:uiPriority w:val="99"/>
    <w:rsid w:val="00826EDF"/>
    <w:pPr>
      <w:spacing w:line="360" w:lineRule="auto"/>
      <w:ind w:firstLine="454"/>
      <w:jc w:val="both"/>
    </w:pPr>
    <w:rPr>
      <w:sz w:val="28"/>
      <w:lang w:eastAsia="en-US" w:bidi="en-US"/>
    </w:rPr>
  </w:style>
  <w:style w:type="paragraph" w:customStyle="1" w:styleId="13">
    <w:name w:val="Без интервала1"/>
    <w:uiPriority w:val="99"/>
    <w:rsid w:val="00826EDF"/>
    <w:pPr>
      <w:spacing w:after="0" w:line="240" w:lineRule="auto"/>
    </w:pPr>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uiPriority w:val="99"/>
    <w:rsid w:val="00826EDF"/>
  </w:style>
  <w:style w:type="paragraph" w:customStyle="1" w:styleId="dash041e005f0431005f044b005f0447005f043d005f044b005f04391">
    <w:name w:val="dash041e_005f0431_005f044b_005f0447_005f043d_005f044b_005f04391"/>
    <w:basedOn w:val="a"/>
    <w:uiPriority w:val="99"/>
    <w:rsid w:val="00826EDF"/>
    <w:pPr>
      <w:jc w:val="both"/>
    </w:pPr>
    <w:rPr>
      <w:sz w:val="20"/>
      <w:szCs w:val="20"/>
    </w:rPr>
  </w:style>
  <w:style w:type="paragraph" w:customStyle="1" w:styleId="dash041e0431044b0447043d044b0439">
    <w:name w:val="dash041e_0431_044b_0447_043d_044b_0439"/>
    <w:basedOn w:val="a"/>
    <w:uiPriority w:val="99"/>
    <w:rsid w:val="00826EDF"/>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826EDF"/>
    <w:pPr>
      <w:spacing w:after="120" w:line="480" w:lineRule="atLeast"/>
      <w:ind w:left="280"/>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826EDF"/>
    <w:pPr>
      <w:spacing w:after="120"/>
      <w:ind w:left="280"/>
    </w:pPr>
  </w:style>
  <w:style w:type="paragraph" w:customStyle="1" w:styleId="dash0410043104370430044600200441043f04380441043a0430">
    <w:name w:val="dash0410_0431_0437_0430_0446_0020_0441_043f_0438_0441_043a_0430"/>
    <w:basedOn w:val="a"/>
    <w:uiPriority w:val="99"/>
    <w:rsid w:val="00826EDF"/>
    <w:pPr>
      <w:ind w:left="720" w:firstLine="700"/>
      <w:jc w:val="both"/>
    </w:pPr>
  </w:style>
  <w:style w:type="paragraph" w:customStyle="1" w:styleId="dash041d043e0432044b0439">
    <w:name w:val="dash041d_043e_0432_044b_0439"/>
    <w:basedOn w:val="a"/>
    <w:uiPriority w:val="99"/>
    <w:rsid w:val="00826EDF"/>
    <w:pPr>
      <w:spacing w:line="360" w:lineRule="atLeast"/>
      <w:ind w:firstLine="440"/>
      <w:jc w:val="both"/>
    </w:pPr>
    <w:rPr>
      <w:sz w:val="28"/>
      <w:szCs w:val="28"/>
    </w:rPr>
  </w:style>
  <w:style w:type="paragraph" w:customStyle="1" w:styleId="afb">
    <w:name w:val="a"/>
    <w:basedOn w:val="a"/>
    <w:uiPriority w:val="99"/>
    <w:rsid w:val="00826EDF"/>
    <w:pPr>
      <w:spacing w:after="200" w:line="260" w:lineRule="atLeast"/>
      <w:ind w:left="720"/>
    </w:pPr>
    <w:rPr>
      <w:rFonts w:ascii="Arial" w:hAnsi="Arial" w:cs="Arial"/>
      <w:sz w:val="22"/>
      <w:szCs w:val="22"/>
    </w:rPr>
  </w:style>
  <w:style w:type="paragraph" w:customStyle="1" w:styleId="msonormalcxspmiddle">
    <w:name w:val="msonormalcxspmiddle"/>
    <w:basedOn w:val="a"/>
    <w:uiPriority w:val="99"/>
    <w:rsid w:val="00826EDF"/>
    <w:pPr>
      <w:spacing w:before="100" w:beforeAutospacing="1" w:after="100" w:afterAutospacing="1"/>
    </w:pPr>
  </w:style>
  <w:style w:type="paragraph" w:customStyle="1" w:styleId="-11">
    <w:name w:val="Цветной список - Акцент 11"/>
    <w:basedOn w:val="a"/>
    <w:uiPriority w:val="99"/>
    <w:qFormat/>
    <w:rsid w:val="00826EDF"/>
    <w:pPr>
      <w:ind w:left="720"/>
      <w:contextualSpacing/>
    </w:pPr>
  </w:style>
  <w:style w:type="paragraph" w:customStyle="1" w:styleId="14">
    <w:name w:val="Абзац списка1"/>
    <w:basedOn w:val="a"/>
    <w:uiPriority w:val="99"/>
    <w:rsid w:val="00826EDF"/>
    <w:pPr>
      <w:ind w:left="720" w:firstLine="709"/>
      <w:jc w:val="both"/>
    </w:pPr>
    <w:rPr>
      <w:lang w:val="en-US" w:eastAsia="en-US"/>
    </w:rPr>
  </w:style>
  <w:style w:type="character" w:customStyle="1" w:styleId="afc">
    <w:name w:val="А_основной Знак"/>
    <w:link w:val="afd"/>
    <w:locked/>
    <w:rsid w:val="00826EDF"/>
    <w:rPr>
      <w:rFonts w:ascii="Calibri" w:eastAsia="Calibri" w:hAnsi="Calibri"/>
      <w:sz w:val="28"/>
      <w:szCs w:val="28"/>
      <w:lang w:val="x-none"/>
    </w:rPr>
  </w:style>
  <w:style w:type="paragraph" w:customStyle="1" w:styleId="afd">
    <w:name w:val="А_основной"/>
    <w:basedOn w:val="a"/>
    <w:link w:val="afc"/>
    <w:qFormat/>
    <w:rsid w:val="00826EDF"/>
    <w:pPr>
      <w:spacing w:line="360" w:lineRule="auto"/>
      <w:ind w:firstLine="454"/>
      <w:jc w:val="both"/>
    </w:pPr>
    <w:rPr>
      <w:rFonts w:ascii="Calibri" w:eastAsia="Calibri" w:hAnsi="Calibri" w:cstheme="minorBidi"/>
      <w:sz w:val="28"/>
      <w:szCs w:val="28"/>
      <w:lang w:val="x-none" w:eastAsia="en-US"/>
    </w:rPr>
  </w:style>
  <w:style w:type="character" w:customStyle="1" w:styleId="afe">
    <w:name w:val="Основной текст_"/>
    <w:link w:val="35"/>
    <w:locked/>
    <w:rsid w:val="00826EDF"/>
    <w:rPr>
      <w:sz w:val="26"/>
      <w:szCs w:val="26"/>
      <w:shd w:val="clear" w:color="auto" w:fill="FFFFFF"/>
    </w:rPr>
  </w:style>
  <w:style w:type="paragraph" w:customStyle="1" w:styleId="35">
    <w:name w:val="Основной текст3"/>
    <w:basedOn w:val="a"/>
    <w:link w:val="afe"/>
    <w:rsid w:val="00826EDF"/>
    <w:pPr>
      <w:widowControl w:val="0"/>
      <w:shd w:val="clear" w:color="auto" w:fill="FFFFFF"/>
      <w:spacing w:after="120" w:line="240" w:lineRule="atLeast"/>
      <w:ind w:hanging="740"/>
      <w:jc w:val="both"/>
    </w:pPr>
    <w:rPr>
      <w:rFonts w:asciiTheme="minorHAnsi" w:eastAsiaTheme="minorHAnsi" w:hAnsiTheme="minorHAnsi" w:cstheme="minorBidi"/>
      <w:sz w:val="26"/>
      <w:szCs w:val="26"/>
      <w:lang w:eastAsia="en-US"/>
    </w:rPr>
  </w:style>
  <w:style w:type="character" w:customStyle="1" w:styleId="aff">
    <w:name w:val="Подпись к таблице_"/>
    <w:link w:val="15"/>
    <w:locked/>
    <w:rsid w:val="00826EDF"/>
    <w:rPr>
      <w:sz w:val="26"/>
      <w:szCs w:val="26"/>
      <w:shd w:val="clear" w:color="auto" w:fill="FFFFFF"/>
    </w:rPr>
  </w:style>
  <w:style w:type="paragraph" w:customStyle="1" w:styleId="15">
    <w:name w:val="Подпись к таблице1"/>
    <w:basedOn w:val="a"/>
    <w:link w:val="aff"/>
    <w:rsid w:val="00826EDF"/>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customStyle="1" w:styleId="ConsPlusCell">
    <w:name w:val="ConsPlusCell"/>
    <w:uiPriority w:val="99"/>
    <w:rsid w:val="00826E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
    <w:name w:val="Заголовок №4_"/>
    <w:link w:val="41"/>
    <w:locked/>
    <w:rsid w:val="00826EDF"/>
    <w:rPr>
      <w:b/>
      <w:bCs/>
      <w:shd w:val="clear" w:color="auto" w:fill="FFFFFF"/>
    </w:rPr>
  </w:style>
  <w:style w:type="paragraph" w:customStyle="1" w:styleId="41">
    <w:name w:val="Заголовок №41"/>
    <w:basedOn w:val="a"/>
    <w:link w:val="4"/>
    <w:rsid w:val="00826EDF"/>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340">
    <w:name w:val="Заголовок №3 (4)_"/>
    <w:link w:val="341"/>
    <w:locked/>
    <w:rsid w:val="00826EDF"/>
    <w:rPr>
      <w:b/>
      <w:bCs/>
      <w:sz w:val="25"/>
      <w:szCs w:val="25"/>
      <w:shd w:val="clear" w:color="auto" w:fill="FFFFFF"/>
    </w:rPr>
  </w:style>
  <w:style w:type="paragraph" w:customStyle="1" w:styleId="341">
    <w:name w:val="Заголовок №3 (4)1"/>
    <w:basedOn w:val="a"/>
    <w:link w:val="340"/>
    <w:rsid w:val="00826EDF"/>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paragraph" w:customStyle="1" w:styleId="16">
    <w:name w:val="Основной текст1"/>
    <w:basedOn w:val="a"/>
    <w:uiPriority w:val="99"/>
    <w:rsid w:val="00826EDF"/>
    <w:pPr>
      <w:shd w:val="clear" w:color="auto" w:fill="FFFFFF"/>
      <w:spacing w:line="211" w:lineRule="exact"/>
    </w:pPr>
    <w:rPr>
      <w:rFonts w:ascii="Tahoma" w:eastAsia="Tahoma" w:hAnsi="Tahoma" w:cs="Tahoma"/>
      <w:sz w:val="17"/>
      <w:szCs w:val="17"/>
      <w:lang w:eastAsia="en-US"/>
    </w:rPr>
  </w:style>
  <w:style w:type="character" w:customStyle="1" w:styleId="8">
    <w:name w:val="Основной текст (8)_"/>
    <w:link w:val="80"/>
    <w:locked/>
    <w:rsid w:val="00826EDF"/>
    <w:rPr>
      <w:rFonts w:ascii="Tahoma" w:eastAsia="Tahoma" w:hAnsi="Tahoma" w:cs="Tahoma"/>
      <w:sz w:val="17"/>
      <w:szCs w:val="17"/>
      <w:shd w:val="clear" w:color="auto" w:fill="FFFFFF"/>
    </w:rPr>
  </w:style>
  <w:style w:type="paragraph" w:customStyle="1" w:styleId="80">
    <w:name w:val="Основной текст (8)"/>
    <w:basedOn w:val="a"/>
    <w:link w:val="8"/>
    <w:rsid w:val="00826EDF"/>
    <w:pPr>
      <w:shd w:val="clear" w:color="auto" w:fill="FFFFFF"/>
      <w:spacing w:line="0" w:lineRule="atLeast"/>
    </w:pPr>
    <w:rPr>
      <w:rFonts w:ascii="Tahoma" w:eastAsia="Tahoma" w:hAnsi="Tahoma" w:cs="Tahoma"/>
      <w:sz w:val="17"/>
      <w:szCs w:val="17"/>
      <w:lang w:eastAsia="en-US"/>
    </w:rPr>
  </w:style>
  <w:style w:type="character" w:styleId="aff0">
    <w:name w:val="footnote reference"/>
    <w:semiHidden/>
    <w:unhideWhenUsed/>
    <w:rsid w:val="00826EDF"/>
    <w:rPr>
      <w:vertAlign w:val="superscript"/>
    </w:rPr>
  </w:style>
  <w:style w:type="paragraph" w:styleId="ad">
    <w:name w:val="footer"/>
    <w:basedOn w:val="a"/>
    <w:link w:val="ac"/>
    <w:uiPriority w:val="99"/>
    <w:semiHidden/>
    <w:unhideWhenUsed/>
    <w:rsid w:val="00826EDF"/>
    <w:pPr>
      <w:tabs>
        <w:tab w:val="center" w:pos="4677"/>
        <w:tab w:val="right" w:pos="9355"/>
      </w:tabs>
    </w:pPr>
    <w:rPr>
      <w:rFonts w:asciiTheme="minorHAnsi" w:eastAsiaTheme="minorHAnsi" w:hAnsiTheme="minorHAnsi" w:cstheme="minorBidi"/>
      <w:lang w:val="x-none" w:eastAsia="ar-SA"/>
    </w:rPr>
  </w:style>
  <w:style w:type="character" w:customStyle="1" w:styleId="17">
    <w:name w:val="Нижний колонтитул Знак1"/>
    <w:basedOn w:val="a0"/>
    <w:uiPriority w:val="99"/>
    <w:semiHidden/>
    <w:rsid w:val="00826EDF"/>
    <w:rPr>
      <w:rFonts w:ascii="Times New Roman" w:eastAsia="Times New Roman" w:hAnsi="Times New Roman" w:cs="Times New Roman"/>
      <w:sz w:val="24"/>
      <w:szCs w:val="24"/>
      <w:lang w:eastAsia="ru-RU"/>
    </w:rPr>
  </w:style>
  <w:style w:type="character" w:customStyle="1" w:styleId="Zag11">
    <w:name w:val="Zag_11"/>
    <w:rsid w:val="00826EDF"/>
  </w:style>
  <w:style w:type="paragraph" w:styleId="23">
    <w:name w:val="Body Text 2"/>
    <w:basedOn w:val="a"/>
    <w:link w:val="22"/>
    <w:semiHidden/>
    <w:unhideWhenUsed/>
    <w:rsid w:val="00826EDF"/>
    <w:pPr>
      <w:spacing w:after="120" w:line="480" w:lineRule="auto"/>
    </w:pPr>
    <w:rPr>
      <w:rFonts w:asciiTheme="minorHAnsi" w:eastAsiaTheme="minorHAnsi" w:hAnsiTheme="minorHAnsi" w:cstheme="minorBidi"/>
      <w:lang w:val="x-none" w:eastAsia="x-none"/>
    </w:rPr>
  </w:style>
  <w:style w:type="character" w:customStyle="1" w:styleId="210">
    <w:name w:val="Основной текст 2 Знак1"/>
    <w:basedOn w:val="a0"/>
    <w:semiHidden/>
    <w:rsid w:val="00826EDF"/>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826EDF"/>
    <w:pPr>
      <w:tabs>
        <w:tab w:val="center" w:pos="4677"/>
        <w:tab w:val="right" w:pos="9355"/>
      </w:tabs>
    </w:pPr>
    <w:rPr>
      <w:rFonts w:asciiTheme="minorHAnsi" w:eastAsiaTheme="minorHAnsi" w:hAnsiTheme="minorHAnsi" w:cstheme="minorBidi"/>
      <w:lang w:val="x-none" w:eastAsia="x-none"/>
    </w:rPr>
  </w:style>
  <w:style w:type="character" w:customStyle="1" w:styleId="18">
    <w:name w:val="Верхний колонтитул Знак1"/>
    <w:basedOn w:val="a0"/>
    <w:uiPriority w:val="99"/>
    <w:semiHidden/>
    <w:rsid w:val="00826ED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26ED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826EDF"/>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826ED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826EDF"/>
    <w:rPr>
      <w:b/>
      <w:bCs/>
    </w:rPr>
  </w:style>
  <w:style w:type="character" w:customStyle="1" w:styleId="dash041e0431044b0447043d044b0439char1">
    <w:name w:val="dash041e_0431_044b_0447_043d_044b_0439__char1"/>
    <w:rsid w:val="00826EDF"/>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826EDF"/>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26EDF"/>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826EDF"/>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826EDF"/>
    <w:rPr>
      <w:rFonts w:ascii="Times New Roman" w:hAnsi="Times New Roman" w:cs="Times New Roman" w:hint="default"/>
      <w:strike w:val="0"/>
      <w:dstrike w:val="0"/>
      <w:sz w:val="28"/>
      <w:szCs w:val="28"/>
      <w:u w:val="none"/>
      <w:effect w:val="none"/>
    </w:rPr>
  </w:style>
  <w:style w:type="character" w:customStyle="1" w:styleId="achar1">
    <w:name w:val="a__char1"/>
    <w:rsid w:val="00826EDF"/>
    <w:rPr>
      <w:rFonts w:ascii="Arial" w:hAnsi="Arial" w:cs="Arial" w:hint="default"/>
      <w:strike w:val="0"/>
      <w:dstrike w:val="0"/>
      <w:sz w:val="22"/>
      <w:szCs w:val="22"/>
      <w:u w:val="none"/>
      <w:effect w:val="none"/>
    </w:rPr>
  </w:style>
  <w:style w:type="paragraph" w:styleId="34">
    <w:name w:val="Body Text Indent 3"/>
    <w:basedOn w:val="a"/>
    <w:link w:val="33"/>
    <w:semiHidden/>
    <w:unhideWhenUsed/>
    <w:rsid w:val="00826EDF"/>
    <w:pPr>
      <w:spacing w:after="120"/>
      <w:ind w:left="283"/>
    </w:pPr>
    <w:rPr>
      <w:rFonts w:asciiTheme="minorHAnsi" w:eastAsiaTheme="minorHAnsi" w:hAnsiTheme="minorHAnsi" w:cstheme="minorBidi"/>
      <w:sz w:val="16"/>
      <w:szCs w:val="16"/>
      <w:lang w:val="x-none" w:eastAsia="ar-SA"/>
    </w:rPr>
  </w:style>
  <w:style w:type="character" w:customStyle="1" w:styleId="310">
    <w:name w:val="Основной текст с отступом 3 Знак1"/>
    <w:basedOn w:val="a0"/>
    <w:semiHidden/>
    <w:rsid w:val="00826EDF"/>
    <w:rPr>
      <w:rFonts w:ascii="Times New Roman" w:eastAsia="Times New Roman" w:hAnsi="Times New Roman" w:cs="Times New Roman"/>
      <w:sz w:val="16"/>
      <w:szCs w:val="16"/>
      <w:lang w:eastAsia="ru-RU"/>
    </w:rPr>
  </w:style>
  <w:style w:type="paragraph" w:styleId="af3">
    <w:name w:val="Body Text Indent"/>
    <w:basedOn w:val="a"/>
    <w:link w:val="af2"/>
    <w:semiHidden/>
    <w:unhideWhenUsed/>
    <w:rsid w:val="00826EDF"/>
    <w:pPr>
      <w:spacing w:after="120"/>
      <w:ind w:left="283"/>
    </w:pPr>
    <w:rPr>
      <w:rFonts w:asciiTheme="minorHAnsi" w:eastAsiaTheme="minorHAnsi" w:hAnsiTheme="minorHAnsi" w:cstheme="minorBidi"/>
      <w:lang w:val="x-none" w:eastAsia="ar-SA"/>
    </w:rPr>
  </w:style>
  <w:style w:type="character" w:customStyle="1" w:styleId="19">
    <w:name w:val="Основной текст с отступом Знак1"/>
    <w:basedOn w:val="a0"/>
    <w:semiHidden/>
    <w:rsid w:val="00826EDF"/>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826EDF"/>
    <w:pPr>
      <w:spacing w:after="120" w:line="480" w:lineRule="auto"/>
      <w:ind w:left="283"/>
    </w:pPr>
    <w:rPr>
      <w:rFonts w:asciiTheme="minorHAnsi" w:eastAsiaTheme="minorHAnsi" w:hAnsiTheme="minorHAnsi" w:cstheme="minorBidi"/>
      <w:lang w:val="x-none" w:eastAsia="ar-SA"/>
    </w:rPr>
  </w:style>
  <w:style w:type="character" w:customStyle="1" w:styleId="211">
    <w:name w:val="Основной текст с отступом 2 Знак1"/>
    <w:basedOn w:val="a0"/>
    <w:semiHidden/>
    <w:rsid w:val="00826EDF"/>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26EDF"/>
    <w:rPr>
      <w:rFonts w:ascii="Times New Roman" w:hAnsi="Times New Roman" w:cs="Times New Roman" w:hint="default"/>
      <w:strike w:val="0"/>
      <w:dstrike w:val="0"/>
      <w:sz w:val="24"/>
      <w:szCs w:val="24"/>
      <w:u w:val="none"/>
      <w:effect w:val="none"/>
    </w:rPr>
  </w:style>
  <w:style w:type="paragraph" w:styleId="32">
    <w:name w:val="Body Text 3"/>
    <w:basedOn w:val="a"/>
    <w:link w:val="31"/>
    <w:semiHidden/>
    <w:unhideWhenUsed/>
    <w:rsid w:val="00826EDF"/>
    <w:pPr>
      <w:spacing w:after="120"/>
    </w:pPr>
    <w:rPr>
      <w:rFonts w:asciiTheme="minorHAnsi" w:eastAsiaTheme="minorHAnsi" w:hAnsiTheme="minorHAnsi" w:cstheme="minorBidi"/>
      <w:sz w:val="16"/>
      <w:szCs w:val="16"/>
      <w:lang w:val="x-none" w:eastAsia="ar-SA"/>
    </w:rPr>
  </w:style>
  <w:style w:type="character" w:customStyle="1" w:styleId="311">
    <w:name w:val="Основной текст 3 Знак1"/>
    <w:basedOn w:val="a0"/>
    <w:semiHidden/>
    <w:rsid w:val="00826EDF"/>
    <w:rPr>
      <w:rFonts w:ascii="Times New Roman" w:eastAsia="Times New Roman" w:hAnsi="Times New Roman" w:cs="Times New Roman"/>
      <w:sz w:val="16"/>
      <w:szCs w:val="16"/>
      <w:lang w:eastAsia="ru-RU"/>
    </w:rPr>
  </w:style>
  <w:style w:type="character" w:customStyle="1" w:styleId="maintext1">
    <w:name w:val="maintext1"/>
    <w:rsid w:val="00826EDF"/>
    <w:rPr>
      <w:vanish w:val="0"/>
      <w:webHidden w:val="0"/>
      <w:sz w:val="24"/>
      <w:szCs w:val="24"/>
      <w:specVanish w:val="0"/>
    </w:rPr>
  </w:style>
  <w:style w:type="character" w:customStyle="1" w:styleId="1a">
    <w:name w:val="Основной шрифт абзаца1"/>
    <w:rsid w:val="00826EDF"/>
  </w:style>
  <w:style w:type="character" w:customStyle="1" w:styleId="Absatz-Standardschriftart">
    <w:name w:val="Absatz-Standardschriftart"/>
    <w:rsid w:val="00826EDF"/>
  </w:style>
  <w:style w:type="paragraph" w:styleId="af7">
    <w:name w:val="Balloon Text"/>
    <w:basedOn w:val="a"/>
    <w:link w:val="af6"/>
    <w:uiPriority w:val="99"/>
    <w:semiHidden/>
    <w:unhideWhenUsed/>
    <w:rsid w:val="00826EDF"/>
    <w:rPr>
      <w:rFonts w:ascii="Tahoma" w:eastAsiaTheme="minorHAnsi" w:hAnsi="Tahoma" w:cs="Tahoma"/>
      <w:sz w:val="16"/>
      <w:szCs w:val="16"/>
      <w:lang w:val="x-none" w:eastAsia="x-none"/>
    </w:rPr>
  </w:style>
  <w:style w:type="character" w:customStyle="1" w:styleId="1b">
    <w:name w:val="Текст выноски Знак1"/>
    <w:basedOn w:val="a0"/>
    <w:uiPriority w:val="99"/>
    <w:semiHidden/>
    <w:rsid w:val="00826EDF"/>
    <w:rPr>
      <w:rFonts w:ascii="Tahoma" w:eastAsia="Times New Roman" w:hAnsi="Tahoma" w:cs="Tahoma"/>
      <w:sz w:val="16"/>
      <w:szCs w:val="16"/>
      <w:lang w:eastAsia="ru-RU"/>
    </w:rPr>
  </w:style>
  <w:style w:type="paragraph" w:styleId="af9">
    <w:name w:val="No Spacing"/>
    <w:link w:val="af8"/>
    <w:qFormat/>
    <w:rsid w:val="00826EDF"/>
    <w:pPr>
      <w:spacing w:after="0" w:line="240" w:lineRule="auto"/>
    </w:pPr>
    <w:rPr>
      <w:rFonts w:ascii="Calibri" w:hAnsi="Calibri"/>
    </w:rPr>
  </w:style>
  <w:style w:type="character" w:customStyle="1" w:styleId="futr">
    <w:name w:val="futr"/>
    <w:basedOn w:val="a0"/>
    <w:rsid w:val="00826EDF"/>
  </w:style>
  <w:style w:type="character" w:customStyle="1" w:styleId="apple-converted-space">
    <w:name w:val="apple-converted-space"/>
    <w:basedOn w:val="a0"/>
    <w:rsid w:val="00826EDF"/>
  </w:style>
  <w:style w:type="paragraph" w:styleId="af">
    <w:name w:val="Title"/>
    <w:basedOn w:val="a"/>
    <w:next w:val="a"/>
    <w:link w:val="ae"/>
    <w:qFormat/>
    <w:rsid w:val="00826EDF"/>
    <w:pPr>
      <w:pBdr>
        <w:bottom w:val="single" w:sz="8" w:space="4" w:color="4F81BD" w:themeColor="accent1"/>
      </w:pBdr>
      <w:spacing w:after="300"/>
      <w:contextualSpacing/>
    </w:pPr>
    <w:rPr>
      <w:rFonts w:ascii="Cambria" w:eastAsiaTheme="minorHAnsi" w:hAnsi="Cambria" w:cstheme="minorBidi"/>
      <w:b/>
      <w:bCs/>
      <w:kern w:val="28"/>
      <w:sz w:val="32"/>
      <w:szCs w:val="32"/>
      <w:lang w:val="x-none" w:eastAsia="ar-SA"/>
    </w:rPr>
  </w:style>
  <w:style w:type="character" w:customStyle="1" w:styleId="1c">
    <w:name w:val="Название Знак1"/>
    <w:basedOn w:val="a0"/>
    <w:rsid w:val="00826EDF"/>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4"/>
    <w:qFormat/>
    <w:rsid w:val="00826EDF"/>
    <w:pPr>
      <w:numPr>
        <w:ilvl w:val="1"/>
      </w:numPr>
    </w:pPr>
    <w:rPr>
      <w:rFonts w:ascii="Cambria" w:eastAsiaTheme="minorHAnsi" w:hAnsi="Cambria" w:cstheme="minorBidi"/>
      <w:lang w:val="x-none" w:eastAsia="ar-SA"/>
    </w:rPr>
  </w:style>
  <w:style w:type="character" w:customStyle="1" w:styleId="1d">
    <w:name w:val="Подзаголовок Знак1"/>
    <w:basedOn w:val="a0"/>
    <w:rsid w:val="00826EDF"/>
    <w:rPr>
      <w:rFonts w:asciiTheme="majorHAnsi" w:eastAsiaTheme="majorEastAsia" w:hAnsiTheme="majorHAnsi" w:cstheme="majorBidi"/>
      <w:i/>
      <w:iCs/>
      <w:color w:val="4F81BD" w:themeColor="accent1"/>
      <w:spacing w:val="15"/>
      <w:sz w:val="24"/>
      <w:szCs w:val="24"/>
      <w:lang w:eastAsia="ru-RU"/>
    </w:rPr>
  </w:style>
  <w:style w:type="character" w:customStyle="1" w:styleId="submenu-table">
    <w:name w:val="submenu-table"/>
    <w:rsid w:val="00826EDF"/>
  </w:style>
  <w:style w:type="character" w:customStyle="1" w:styleId="343">
    <w:name w:val="Заголовок №3 (4)3"/>
    <w:rsid w:val="00826EDF"/>
    <w:rPr>
      <w:rFonts w:ascii="Times New Roman" w:hAnsi="Times New Roman" w:cs="Times New Roman" w:hint="default"/>
      <w:b/>
      <w:bCs/>
      <w:spacing w:val="0"/>
      <w:sz w:val="25"/>
      <w:szCs w:val="25"/>
      <w:shd w:val="clear" w:color="auto" w:fill="FFFFFF"/>
    </w:rPr>
  </w:style>
  <w:style w:type="character" w:customStyle="1" w:styleId="342">
    <w:name w:val="Заголовок №3 (4)2"/>
    <w:rsid w:val="00826EDF"/>
    <w:rPr>
      <w:rFonts w:ascii="Times New Roman" w:hAnsi="Times New Roman" w:cs="Times New Roman" w:hint="default"/>
      <w:b/>
      <w:bCs/>
      <w:noProof/>
      <w:spacing w:val="0"/>
      <w:sz w:val="25"/>
      <w:szCs w:val="25"/>
      <w:shd w:val="clear" w:color="auto" w:fill="FFFFFF"/>
    </w:rPr>
  </w:style>
  <w:style w:type="character" w:customStyle="1" w:styleId="43">
    <w:name w:val="Заголовок №43"/>
    <w:rsid w:val="00826EDF"/>
    <w:rPr>
      <w:rFonts w:ascii="Times New Roman" w:hAnsi="Times New Roman" w:cs="Times New Roman" w:hint="default"/>
      <w:b/>
      <w:bCs/>
      <w:noProof/>
      <w:spacing w:val="0"/>
      <w:shd w:val="clear" w:color="auto" w:fill="FFFFFF"/>
    </w:rPr>
  </w:style>
  <w:style w:type="character" w:customStyle="1" w:styleId="42">
    <w:name w:val="Заголовок №42"/>
    <w:rsid w:val="00826EDF"/>
    <w:rPr>
      <w:rFonts w:ascii="Times New Roman" w:hAnsi="Times New Roman" w:cs="Times New Roman" w:hint="default"/>
      <w:b/>
      <w:bCs/>
      <w:noProof/>
      <w:spacing w:val="0"/>
      <w:shd w:val="clear" w:color="auto" w:fill="FFFFFF"/>
    </w:rPr>
  </w:style>
  <w:style w:type="table" w:styleId="aff1">
    <w:name w:val="Table Grid"/>
    <w:basedOn w:val="a1"/>
    <w:uiPriority w:val="59"/>
    <w:rsid w:val="00826E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826EDF"/>
    <w:pPr>
      <w:spacing w:after="0" w:line="240" w:lineRule="auto"/>
    </w:pPr>
    <w:rPr>
      <w:rFonts w:ascii="Calibri" w:eastAsia="Times New Roman"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22"/>
    <w:qFormat/>
    <w:rsid w:val="00826E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6EDF"/>
    <w:pPr>
      <w:keepNext/>
      <w:spacing w:before="240" w:after="60"/>
      <w:outlineLvl w:val="0"/>
    </w:pPr>
    <w:rPr>
      <w:rFonts w:ascii="Cambria" w:hAnsi="Cambria"/>
      <w:b/>
      <w:bCs/>
      <w:kern w:val="32"/>
      <w:sz w:val="32"/>
      <w:szCs w:val="32"/>
      <w:lang w:val="x-none" w:eastAsia="ar-SA"/>
    </w:rPr>
  </w:style>
  <w:style w:type="paragraph" w:styleId="2">
    <w:name w:val="heading 2"/>
    <w:basedOn w:val="a"/>
    <w:link w:val="20"/>
    <w:uiPriority w:val="9"/>
    <w:semiHidden/>
    <w:unhideWhenUsed/>
    <w:qFormat/>
    <w:rsid w:val="00826EDF"/>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rsid w:val="00826EDF"/>
    <w:pPr>
      <w:keepNext/>
      <w:spacing w:before="240" w:after="60"/>
      <w:outlineLvl w:val="2"/>
    </w:pPr>
    <w:rPr>
      <w:rFonts w:ascii="Cambria"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EDF"/>
    <w:rPr>
      <w:rFonts w:ascii="Cambria" w:eastAsia="Times New Roman" w:hAnsi="Cambria" w:cs="Times New Roman"/>
      <w:b/>
      <w:bCs/>
      <w:kern w:val="32"/>
      <w:sz w:val="32"/>
      <w:szCs w:val="32"/>
      <w:lang w:val="x-none" w:eastAsia="ar-SA"/>
    </w:rPr>
  </w:style>
  <w:style w:type="character" w:customStyle="1" w:styleId="20">
    <w:name w:val="Заголовок 2 Знак"/>
    <w:basedOn w:val="a0"/>
    <w:link w:val="2"/>
    <w:uiPriority w:val="9"/>
    <w:semiHidden/>
    <w:rsid w:val="00826EDF"/>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semiHidden/>
    <w:rsid w:val="00826EDF"/>
    <w:rPr>
      <w:rFonts w:ascii="Cambria" w:eastAsia="Times New Roman" w:hAnsi="Cambria" w:cs="Times New Roman"/>
      <w:b/>
      <w:bCs/>
      <w:sz w:val="26"/>
      <w:szCs w:val="26"/>
      <w:lang w:val="x-none" w:eastAsia="ar-SA"/>
    </w:rPr>
  </w:style>
  <w:style w:type="character" w:styleId="a3">
    <w:name w:val="Hyperlink"/>
    <w:uiPriority w:val="99"/>
    <w:semiHidden/>
    <w:unhideWhenUsed/>
    <w:rsid w:val="00826EDF"/>
    <w:rPr>
      <w:color w:val="0000FF"/>
      <w:u w:val="single"/>
    </w:rPr>
  </w:style>
  <w:style w:type="character" w:styleId="a4">
    <w:name w:val="FollowedHyperlink"/>
    <w:basedOn w:val="a0"/>
    <w:uiPriority w:val="99"/>
    <w:semiHidden/>
    <w:unhideWhenUsed/>
    <w:rsid w:val="00826EDF"/>
    <w:rPr>
      <w:color w:val="800080" w:themeColor="followedHyperlink"/>
      <w:u w:val="single"/>
    </w:rPr>
  </w:style>
  <w:style w:type="character" w:styleId="a5">
    <w:name w:val="Emphasis"/>
    <w:qFormat/>
    <w:rsid w:val="00826EDF"/>
    <w:rPr>
      <w:b/>
      <w:bCs/>
      <w:i w:val="0"/>
      <w:iCs w:val="0"/>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826EDF"/>
    <w:rPr>
      <w:sz w:val="24"/>
      <w:szCs w:val="24"/>
      <w:lang w:val="x-none" w:eastAsia="x-non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Знак Знак Зн"/>
    <w:basedOn w:val="1"/>
    <w:next w:val="a"/>
    <w:link w:val="a6"/>
    <w:autoRedefine/>
    <w:uiPriority w:val="99"/>
    <w:unhideWhenUsed/>
    <w:qFormat/>
    <w:rsid w:val="00826EDF"/>
    <w:pPr>
      <w:keepLines/>
      <w:spacing w:after="0" w:line="256" w:lineRule="auto"/>
      <w:outlineLvl w:val="9"/>
    </w:pPr>
    <w:rPr>
      <w:rFonts w:asciiTheme="minorHAnsi" w:eastAsiaTheme="minorHAnsi" w:hAnsiTheme="minorHAnsi" w:cstheme="minorBidi"/>
      <w:b w:val="0"/>
      <w:bCs w:val="0"/>
      <w:kern w:val="0"/>
      <w:sz w:val="24"/>
      <w:szCs w:val="24"/>
      <w:lang w:eastAsia="x-none"/>
    </w:rPr>
  </w:style>
  <w:style w:type="character" w:customStyle="1" w:styleId="a8">
    <w:name w:val="Текст сноски Знак"/>
    <w:aliases w:val="Знак6 Знак,F1 Знак"/>
    <w:basedOn w:val="a0"/>
    <w:link w:val="a9"/>
    <w:semiHidden/>
    <w:locked/>
    <w:rsid w:val="00826EDF"/>
    <w:rPr>
      <w:lang w:val="x-none" w:eastAsia="ar-SA"/>
    </w:rPr>
  </w:style>
  <w:style w:type="paragraph" w:styleId="a9">
    <w:name w:val="footnote text"/>
    <w:aliases w:val="Знак6,F1"/>
    <w:basedOn w:val="a"/>
    <w:link w:val="a8"/>
    <w:semiHidden/>
    <w:unhideWhenUsed/>
    <w:rsid w:val="00826EDF"/>
    <w:rPr>
      <w:rFonts w:asciiTheme="minorHAnsi" w:eastAsiaTheme="minorHAnsi" w:hAnsiTheme="minorHAnsi" w:cstheme="minorBidi"/>
      <w:sz w:val="22"/>
      <w:szCs w:val="22"/>
      <w:lang w:val="x-none" w:eastAsia="ar-SA"/>
    </w:rPr>
  </w:style>
  <w:style w:type="character" w:customStyle="1" w:styleId="11">
    <w:name w:val="Текст сноски Знак1"/>
    <w:aliases w:val="Знак6 Знак1,F1 Знак1"/>
    <w:basedOn w:val="a0"/>
    <w:semiHidden/>
    <w:rsid w:val="00826EDF"/>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826EDF"/>
    <w:rPr>
      <w:sz w:val="24"/>
      <w:szCs w:val="24"/>
      <w:lang w:val="x-none" w:eastAsia="x-none"/>
    </w:rPr>
  </w:style>
  <w:style w:type="character" w:customStyle="1" w:styleId="ac">
    <w:name w:val="Нижний колонтитул Знак"/>
    <w:basedOn w:val="a0"/>
    <w:link w:val="ad"/>
    <w:uiPriority w:val="99"/>
    <w:semiHidden/>
    <w:locked/>
    <w:rsid w:val="00826EDF"/>
    <w:rPr>
      <w:sz w:val="24"/>
      <w:szCs w:val="24"/>
      <w:lang w:val="x-none" w:eastAsia="ar-SA"/>
    </w:rPr>
  </w:style>
  <w:style w:type="character" w:customStyle="1" w:styleId="ae">
    <w:name w:val="Название Знак"/>
    <w:basedOn w:val="a0"/>
    <w:link w:val="af"/>
    <w:locked/>
    <w:rsid w:val="00826EDF"/>
    <w:rPr>
      <w:rFonts w:ascii="Cambria" w:hAnsi="Cambria"/>
      <w:b/>
      <w:bCs/>
      <w:kern w:val="28"/>
      <w:sz w:val="32"/>
      <w:szCs w:val="32"/>
      <w:lang w:val="x-none" w:eastAsia="ar-SA"/>
    </w:rPr>
  </w:style>
  <w:style w:type="character" w:customStyle="1" w:styleId="af0">
    <w:name w:val="Основной текст Знак"/>
    <w:aliases w:val="body text Знак,Основной текст Знак Знак Знак,Основной текст отчета Знак"/>
    <w:basedOn w:val="a0"/>
    <w:link w:val="af1"/>
    <w:locked/>
    <w:rsid w:val="00826EDF"/>
    <w:rPr>
      <w:sz w:val="24"/>
      <w:lang w:val="x-none" w:eastAsia="x-none"/>
    </w:rPr>
  </w:style>
  <w:style w:type="paragraph" w:styleId="af1">
    <w:name w:val="Body Text"/>
    <w:aliases w:val="body text,Основной текст Знак Знак,Основной текст отчета"/>
    <w:basedOn w:val="a"/>
    <w:link w:val="af0"/>
    <w:unhideWhenUsed/>
    <w:rsid w:val="00826EDF"/>
    <w:pPr>
      <w:snapToGrid w:val="0"/>
      <w:spacing w:before="500" w:line="256" w:lineRule="auto"/>
      <w:jc w:val="both"/>
    </w:pPr>
    <w:rPr>
      <w:rFonts w:asciiTheme="minorHAnsi" w:eastAsiaTheme="minorHAnsi" w:hAnsiTheme="minorHAnsi" w:cstheme="minorBidi"/>
      <w:szCs w:val="22"/>
      <w:lang w:val="x-none" w:eastAsia="x-none"/>
    </w:rPr>
  </w:style>
  <w:style w:type="character" w:customStyle="1" w:styleId="12">
    <w:name w:val="Основной текст Знак1"/>
    <w:basedOn w:val="a0"/>
    <w:uiPriority w:val="99"/>
    <w:semiHidden/>
    <w:rsid w:val="00826EDF"/>
    <w:rPr>
      <w:rFonts w:ascii="Times New Roman" w:eastAsia="Times New Roman" w:hAnsi="Times New Roman" w:cs="Times New Roman"/>
      <w:sz w:val="24"/>
      <w:szCs w:val="24"/>
      <w:lang w:eastAsia="ru-RU"/>
    </w:rPr>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semiHidden/>
    <w:rsid w:val="00826EDF"/>
    <w:rPr>
      <w:sz w:val="24"/>
      <w:szCs w:val="24"/>
    </w:rPr>
  </w:style>
  <w:style w:type="character" w:customStyle="1" w:styleId="af2">
    <w:name w:val="Основной текст с отступом Знак"/>
    <w:basedOn w:val="a0"/>
    <w:link w:val="af3"/>
    <w:semiHidden/>
    <w:locked/>
    <w:rsid w:val="00826EDF"/>
    <w:rPr>
      <w:sz w:val="24"/>
      <w:szCs w:val="24"/>
      <w:lang w:val="x-none" w:eastAsia="ar-SA"/>
    </w:rPr>
  </w:style>
  <w:style w:type="character" w:customStyle="1" w:styleId="af4">
    <w:name w:val="Подзаголовок Знак"/>
    <w:basedOn w:val="a0"/>
    <w:link w:val="af5"/>
    <w:locked/>
    <w:rsid w:val="00826EDF"/>
    <w:rPr>
      <w:rFonts w:ascii="Cambria" w:hAnsi="Cambria"/>
      <w:sz w:val="24"/>
      <w:szCs w:val="24"/>
      <w:lang w:val="x-none" w:eastAsia="ar-SA"/>
    </w:rPr>
  </w:style>
  <w:style w:type="character" w:customStyle="1" w:styleId="22">
    <w:name w:val="Основной текст 2 Знак"/>
    <w:basedOn w:val="a0"/>
    <w:link w:val="23"/>
    <w:semiHidden/>
    <w:locked/>
    <w:rsid w:val="00826EDF"/>
    <w:rPr>
      <w:sz w:val="24"/>
      <w:szCs w:val="24"/>
      <w:lang w:val="x-none" w:eastAsia="x-none"/>
    </w:rPr>
  </w:style>
  <w:style w:type="character" w:customStyle="1" w:styleId="31">
    <w:name w:val="Основной текст 3 Знак"/>
    <w:basedOn w:val="a0"/>
    <w:link w:val="32"/>
    <w:semiHidden/>
    <w:locked/>
    <w:rsid w:val="00826EDF"/>
    <w:rPr>
      <w:sz w:val="16"/>
      <w:szCs w:val="16"/>
      <w:lang w:val="x-none" w:eastAsia="ar-SA"/>
    </w:rPr>
  </w:style>
  <w:style w:type="character" w:customStyle="1" w:styleId="24">
    <w:name w:val="Основной текст с отступом 2 Знак"/>
    <w:basedOn w:val="a0"/>
    <w:link w:val="25"/>
    <w:semiHidden/>
    <w:locked/>
    <w:rsid w:val="00826EDF"/>
    <w:rPr>
      <w:sz w:val="24"/>
      <w:szCs w:val="24"/>
      <w:lang w:val="x-none" w:eastAsia="ar-SA"/>
    </w:rPr>
  </w:style>
  <w:style w:type="character" w:customStyle="1" w:styleId="33">
    <w:name w:val="Основной текст с отступом 3 Знак"/>
    <w:basedOn w:val="a0"/>
    <w:link w:val="34"/>
    <w:semiHidden/>
    <w:locked/>
    <w:rsid w:val="00826EDF"/>
    <w:rPr>
      <w:sz w:val="16"/>
      <w:szCs w:val="16"/>
      <w:lang w:val="x-none" w:eastAsia="ar-SA"/>
    </w:rPr>
  </w:style>
  <w:style w:type="character" w:customStyle="1" w:styleId="af6">
    <w:name w:val="Текст выноски Знак"/>
    <w:basedOn w:val="a0"/>
    <w:link w:val="af7"/>
    <w:uiPriority w:val="99"/>
    <w:semiHidden/>
    <w:locked/>
    <w:rsid w:val="00826EDF"/>
    <w:rPr>
      <w:rFonts w:ascii="Tahoma" w:hAnsi="Tahoma" w:cs="Tahoma"/>
      <w:sz w:val="16"/>
      <w:szCs w:val="16"/>
      <w:lang w:val="x-none" w:eastAsia="x-none"/>
    </w:rPr>
  </w:style>
  <w:style w:type="character" w:customStyle="1" w:styleId="af8">
    <w:name w:val="Без интервала Знак"/>
    <w:link w:val="af9"/>
    <w:locked/>
    <w:rsid w:val="00826EDF"/>
    <w:rPr>
      <w:rFonts w:ascii="Calibri" w:hAnsi="Calibri"/>
    </w:rPr>
  </w:style>
  <w:style w:type="paragraph" w:customStyle="1" w:styleId="ConsPlusNormal">
    <w:name w:val="ConsPlusNormal"/>
    <w:uiPriority w:val="99"/>
    <w:rsid w:val="00826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826E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3">
    <w:name w:val="Zag_3"/>
    <w:basedOn w:val="a"/>
    <w:uiPriority w:val="99"/>
    <w:rsid w:val="00826EDF"/>
    <w:pPr>
      <w:widowControl w:val="0"/>
      <w:autoSpaceDE w:val="0"/>
      <w:autoSpaceDN w:val="0"/>
      <w:adjustRightInd w:val="0"/>
      <w:spacing w:after="68" w:line="282" w:lineRule="exact"/>
      <w:jc w:val="center"/>
    </w:pPr>
    <w:rPr>
      <w:rFonts w:eastAsia="Calibri"/>
      <w:i/>
      <w:iCs/>
      <w:color w:val="000000"/>
      <w:lang w:val="en-US"/>
    </w:rPr>
  </w:style>
  <w:style w:type="paragraph" w:customStyle="1" w:styleId="afa">
    <w:name w:val="Новый"/>
    <w:basedOn w:val="a"/>
    <w:uiPriority w:val="99"/>
    <w:rsid w:val="00826EDF"/>
    <w:pPr>
      <w:spacing w:line="360" w:lineRule="auto"/>
      <w:ind w:firstLine="454"/>
      <w:jc w:val="both"/>
    </w:pPr>
    <w:rPr>
      <w:sz w:val="28"/>
      <w:lang w:eastAsia="en-US" w:bidi="en-US"/>
    </w:rPr>
  </w:style>
  <w:style w:type="paragraph" w:customStyle="1" w:styleId="13">
    <w:name w:val="Без интервала1"/>
    <w:uiPriority w:val="99"/>
    <w:rsid w:val="00826EDF"/>
    <w:pPr>
      <w:spacing w:after="0" w:line="240" w:lineRule="auto"/>
    </w:pPr>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uiPriority w:val="99"/>
    <w:rsid w:val="00826EDF"/>
  </w:style>
  <w:style w:type="paragraph" w:customStyle="1" w:styleId="dash041e005f0431005f044b005f0447005f043d005f044b005f04391">
    <w:name w:val="dash041e_005f0431_005f044b_005f0447_005f043d_005f044b_005f04391"/>
    <w:basedOn w:val="a"/>
    <w:uiPriority w:val="99"/>
    <w:rsid w:val="00826EDF"/>
    <w:pPr>
      <w:jc w:val="both"/>
    </w:pPr>
    <w:rPr>
      <w:sz w:val="20"/>
      <w:szCs w:val="20"/>
    </w:rPr>
  </w:style>
  <w:style w:type="paragraph" w:customStyle="1" w:styleId="dash041e0431044b0447043d044b0439">
    <w:name w:val="dash041e_0431_044b_0447_043d_044b_0439"/>
    <w:basedOn w:val="a"/>
    <w:uiPriority w:val="99"/>
    <w:rsid w:val="00826EDF"/>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826EDF"/>
    <w:pPr>
      <w:spacing w:after="120" w:line="480" w:lineRule="atLeast"/>
      <w:ind w:left="280"/>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826EDF"/>
    <w:pPr>
      <w:spacing w:after="120"/>
      <w:ind w:left="280"/>
    </w:pPr>
  </w:style>
  <w:style w:type="paragraph" w:customStyle="1" w:styleId="dash0410043104370430044600200441043f04380441043a0430">
    <w:name w:val="dash0410_0431_0437_0430_0446_0020_0441_043f_0438_0441_043a_0430"/>
    <w:basedOn w:val="a"/>
    <w:uiPriority w:val="99"/>
    <w:rsid w:val="00826EDF"/>
    <w:pPr>
      <w:ind w:left="720" w:firstLine="700"/>
      <w:jc w:val="both"/>
    </w:pPr>
  </w:style>
  <w:style w:type="paragraph" w:customStyle="1" w:styleId="dash041d043e0432044b0439">
    <w:name w:val="dash041d_043e_0432_044b_0439"/>
    <w:basedOn w:val="a"/>
    <w:uiPriority w:val="99"/>
    <w:rsid w:val="00826EDF"/>
    <w:pPr>
      <w:spacing w:line="360" w:lineRule="atLeast"/>
      <w:ind w:firstLine="440"/>
      <w:jc w:val="both"/>
    </w:pPr>
    <w:rPr>
      <w:sz w:val="28"/>
      <w:szCs w:val="28"/>
    </w:rPr>
  </w:style>
  <w:style w:type="paragraph" w:customStyle="1" w:styleId="afb">
    <w:name w:val="a"/>
    <w:basedOn w:val="a"/>
    <w:uiPriority w:val="99"/>
    <w:rsid w:val="00826EDF"/>
    <w:pPr>
      <w:spacing w:after="200" w:line="260" w:lineRule="atLeast"/>
      <w:ind w:left="720"/>
    </w:pPr>
    <w:rPr>
      <w:rFonts w:ascii="Arial" w:hAnsi="Arial" w:cs="Arial"/>
      <w:sz w:val="22"/>
      <w:szCs w:val="22"/>
    </w:rPr>
  </w:style>
  <w:style w:type="paragraph" w:customStyle="1" w:styleId="msonormalcxspmiddle">
    <w:name w:val="msonormalcxspmiddle"/>
    <w:basedOn w:val="a"/>
    <w:uiPriority w:val="99"/>
    <w:rsid w:val="00826EDF"/>
    <w:pPr>
      <w:spacing w:before="100" w:beforeAutospacing="1" w:after="100" w:afterAutospacing="1"/>
    </w:pPr>
  </w:style>
  <w:style w:type="paragraph" w:customStyle="1" w:styleId="-11">
    <w:name w:val="Цветной список - Акцент 11"/>
    <w:basedOn w:val="a"/>
    <w:uiPriority w:val="99"/>
    <w:qFormat/>
    <w:rsid w:val="00826EDF"/>
    <w:pPr>
      <w:ind w:left="720"/>
      <w:contextualSpacing/>
    </w:pPr>
  </w:style>
  <w:style w:type="paragraph" w:customStyle="1" w:styleId="14">
    <w:name w:val="Абзац списка1"/>
    <w:basedOn w:val="a"/>
    <w:uiPriority w:val="99"/>
    <w:rsid w:val="00826EDF"/>
    <w:pPr>
      <w:ind w:left="720" w:firstLine="709"/>
      <w:jc w:val="both"/>
    </w:pPr>
    <w:rPr>
      <w:lang w:val="en-US" w:eastAsia="en-US"/>
    </w:rPr>
  </w:style>
  <w:style w:type="character" w:customStyle="1" w:styleId="afc">
    <w:name w:val="А_основной Знак"/>
    <w:link w:val="afd"/>
    <w:locked/>
    <w:rsid w:val="00826EDF"/>
    <w:rPr>
      <w:rFonts w:ascii="Calibri" w:eastAsia="Calibri" w:hAnsi="Calibri"/>
      <w:sz w:val="28"/>
      <w:szCs w:val="28"/>
      <w:lang w:val="x-none"/>
    </w:rPr>
  </w:style>
  <w:style w:type="paragraph" w:customStyle="1" w:styleId="afd">
    <w:name w:val="А_основной"/>
    <w:basedOn w:val="a"/>
    <w:link w:val="afc"/>
    <w:qFormat/>
    <w:rsid w:val="00826EDF"/>
    <w:pPr>
      <w:spacing w:line="360" w:lineRule="auto"/>
      <w:ind w:firstLine="454"/>
      <w:jc w:val="both"/>
    </w:pPr>
    <w:rPr>
      <w:rFonts w:ascii="Calibri" w:eastAsia="Calibri" w:hAnsi="Calibri" w:cstheme="minorBidi"/>
      <w:sz w:val="28"/>
      <w:szCs w:val="28"/>
      <w:lang w:val="x-none" w:eastAsia="en-US"/>
    </w:rPr>
  </w:style>
  <w:style w:type="character" w:customStyle="1" w:styleId="afe">
    <w:name w:val="Основной текст_"/>
    <w:link w:val="35"/>
    <w:locked/>
    <w:rsid w:val="00826EDF"/>
    <w:rPr>
      <w:sz w:val="26"/>
      <w:szCs w:val="26"/>
      <w:shd w:val="clear" w:color="auto" w:fill="FFFFFF"/>
    </w:rPr>
  </w:style>
  <w:style w:type="paragraph" w:customStyle="1" w:styleId="35">
    <w:name w:val="Основной текст3"/>
    <w:basedOn w:val="a"/>
    <w:link w:val="afe"/>
    <w:rsid w:val="00826EDF"/>
    <w:pPr>
      <w:widowControl w:val="0"/>
      <w:shd w:val="clear" w:color="auto" w:fill="FFFFFF"/>
      <w:spacing w:after="120" w:line="240" w:lineRule="atLeast"/>
      <w:ind w:hanging="740"/>
      <w:jc w:val="both"/>
    </w:pPr>
    <w:rPr>
      <w:rFonts w:asciiTheme="minorHAnsi" w:eastAsiaTheme="minorHAnsi" w:hAnsiTheme="minorHAnsi" w:cstheme="minorBidi"/>
      <w:sz w:val="26"/>
      <w:szCs w:val="26"/>
      <w:lang w:eastAsia="en-US"/>
    </w:rPr>
  </w:style>
  <w:style w:type="character" w:customStyle="1" w:styleId="aff">
    <w:name w:val="Подпись к таблице_"/>
    <w:link w:val="15"/>
    <w:locked/>
    <w:rsid w:val="00826EDF"/>
    <w:rPr>
      <w:sz w:val="26"/>
      <w:szCs w:val="26"/>
      <w:shd w:val="clear" w:color="auto" w:fill="FFFFFF"/>
    </w:rPr>
  </w:style>
  <w:style w:type="paragraph" w:customStyle="1" w:styleId="15">
    <w:name w:val="Подпись к таблице1"/>
    <w:basedOn w:val="a"/>
    <w:link w:val="aff"/>
    <w:rsid w:val="00826EDF"/>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customStyle="1" w:styleId="ConsPlusCell">
    <w:name w:val="ConsPlusCell"/>
    <w:uiPriority w:val="99"/>
    <w:rsid w:val="00826E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
    <w:name w:val="Заголовок №4_"/>
    <w:link w:val="41"/>
    <w:locked/>
    <w:rsid w:val="00826EDF"/>
    <w:rPr>
      <w:b/>
      <w:bCs/>
      <w:shd w:val="clear" w:color="auto" w:fill="FFFFFF"/>
    </w:rPr>
  </w:style>
  <w:style w:type="paragraph" w:customStyle="1" w:styleId="41">
    <w:name w:val="Заголовок №41"/>
    <w:basedOn w:val="a"/>
    <w:link w:val="4"/>
    <w:rsid w:val="00826EDF"/>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340">
    <w:name w:val="Заголовок №3 (4)_"/>
    <w:link w:val="341"/>
    <w:locked/>
    <w:rsid w:val="00826EDF"/>
    <w:rPr>
      <w:b/>
      <w:bCs/>
      <w:sz w:val="25"/>
      <w:szCs w:val="25"/>
      <w:shd w:val="clear" w:color="auto" w:fill="FFFFFF"/>
    </w:rPr>
  </w:style>
  <w:style w:type="paragraph" w:customStyle="1" w:styleId="341">
    <w:name w:val="Заголовок №3 (4)1"/>
    <w:basedOn w:val="a"/>
    <w:link w:val="340"/>
    <w:rsid w:val="00826EDF"/>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paragraph" w:customStyle="1" w:styleId="16">
    <w:name w:val="Основной текст1"/>
    <w:basedOn w:val="a"/>
    <w:uiPriority w:val="99"/>
    <w:rsid w:val="00826EDF"/>
    <w:pPr>
      <w:shd w:val="clear" w:color="auto" w:fill="FFFFFF"/>
      <w:spacing w:line="211" w:lineRule="exact"/>
    </w:pPr>
    <w:rPr>
      <w:rFonts w:ascii="Tahoma" w:eastAsia="Tahoma" w:hAnsi="Tahoma" w:cs="Tahoma"/>
      <w:sz w:val="17"/>
      <w:szCs w:val="17"/>
      <w:lang w:eastAsia="en-US"/>
    </w:rPr>
  </w:style>
  <w:style w:type="character" w:customStyle="1" w:styleId="8">
    <w:name w:val="Основной текст (8)_"/>
    <w:link w:val="80"/>
    <w:locked/>
    <w:rsid w:val="00826EDF"/>
    <w:rPr>
      <w:rFonts w:ascii="Tahoma" w:eastAsia="Tahoma" w:hAnsi="Tahoma" w:cs="Tahoma"/>
      <w:sz w:val="17"/>
      <w:szCs w:val="17"/>
      <w:shd w:val="clear" w:color="auto" w:fill="FFFFFF"/>
    </w:rPr>
  </w:style>
  <w:style w:type="paragraph" w:customStyle="1" w:styleId="80">
    <w:name w:val="Основной текст (8)"/>
    <w:basedOn w:val="a"/>
    <w:link w:val="8"/>
    <w:rsid w:val="00826EDF"/>
    <w:pPr>
      <w:shd w:val="clear" w:color="auto" w:fill="FFFFFF"/>
      <w:spacing w:line="0" w:lineRule="atLeast"/>
    </w:pPr>
    <w:rPr>
      <w:rFonts w:ascii="Tahoma" w:eastAsia="Tahoma" w:hAnsi="Tahoma" w:cs="Tahoma"/>
      <w:sz w:val="17"/>
      <w:szCs w:val="17"/>
      <w:lang w:eastAsia="en-US"/>
    </w:rPr>
  </w:style>
  <w:style w:type="character" w:styleId="aff0">
    <w:name w:val="footnote reference"/>
    <w:semiHidden/>
    <w:unhideWhenUsed/>
    <w:rsid w:val="00826EDF"/>
    <w:rPr>
      <w:vertAlign w:val="superscript"/>
    </w:rPr>
  </w:style>
  <w:style w:type="paragraph" w:styleId="ad">
    <w:name w:val="footer"/>
    <w:basedOn w:val="a"/>
    <w:link w:val="ac"/>
    <w:uiPriority w:val="99"/>
    <w:semiHidden/>
    <w:unhideWhenUsed/>
    <w:rsid w:val="00826EDF"/>
    <w:pPr>
      <w:tabs>
        <w:tab w:val="center" w:pos="4677"/>
        <w:tab w:val="right" w:pos="9355"/>
      </w:tabs>
    </w:pPr>
    <w:rPr>
      <w:rFonts w:asciiTheme="minorHAnsi" w:eastAsiaTheme="minorHAnsi" w:hAnsiTheme="minorHAnsi" w:cstheme="minorBidi"/>
      <w:lang w:val="x-none" w:eastAsia="ar-SA"/>
    </w:rPr>
  </w:style>
  <w:style w:type="character" w:customStyle="1" w:styleId="17">
    <w:name w:val="Нижний колонтитул Знак1"/>
    <w:basedOn w:val="a0"/>
    <w:uiPriority w:val="99"/>
    <w:semiHidden/>
    <w:rsid w:val="00826EDF"/>
    <w:rPr>
      <w:rFonts w:ascii="Times New Roman" w:eastAsia="Times New Roman" w:hAnsi="Times New Roman" w:cs="Times New Roman"/>
      <w:sz w:val="24"/>
      <w:szCs w:val="24"/>
      <w:lang w:eastAsia="ru-RU"/>
    </w:rPr>
  </w:style>
  <w:style w:type="character" w:customStyle="1" w:styleId="Zag11">
    <w:name w:val="Zag_11"/>
    <w:rsid w:val="00826EDF"/>
  </w:style>
  <w:style w:type="paragraph" w:styleId="23">
    <w:name w:val="Body Text 2"/>
    <w:basedOn w:val="a"/>
    <w:link w:val="22"/>
    <w:semiHidden/>
    <w:unhideWhenUsed/>
    <w:rsid w:val="00826EDF"/>
    <w:pPr>
      <w:spacing w:after="120" w:line="480" w:lineRule="auto"/>
    </w:pPr>
    <w:rPr>
      <w:rFonts w:asciiTheme="minorHAnsi" w:eastAsiaTheme="minorHAnsi" w:hAnsiTheme="minorHAnsi" w:cstheme="minorBidi"/>
      <w:lang w:val="x-none" w:eastAsia="x-none"/>
    </w:rPr>
  </w:style>
  <w:style w:type="character" w:customStyle="1" w:styleId="210">
    <w:name w:val="Основной текст 2 Знак1"/>
    <w:basedOn w:val="a0"/>
    <w:semiHidden/>
    <w:rsid w:val="00826EDF"/>
    <w:rPr>
      <w:rFonts w:ascii="Times New Roman" w:eastAsia="Times New Roman" w:hAnsi="Times New Roman" w:cs="Times New Roman"/>
      <w:sz w:val="24"/>
      <w:szCs w:val="24"/>
      <w:lang w:eastAsia="ru-RU"/>
    </w:rPr>
  </w:style>
  <w:style w:type="paragraph" w:styleId="ab">
    <w:name w:val="header"/>
    <w:basedOn w:val="a"/>
    <w:link w:val="aa"/>
    <w:uiPriority w:val="99"/>
    <w:semiHidden/>
    <w:unhideWhenUsed/>
    <w:rsid w:val="00826EDF"/>
    <w:pPr>
      <w:tabs>
        <w:tab w:val="center" w:pos="4677"/>
        <w:tab w:val="right" w:pos="9355"/>
      </w:tabs>
    </w:pPr>
    <w:rPr>
      <w:rFonts w:asciiTheme="minorHAnsi" w:eastAsiaTheme="minorHAnsi" w:hAnsiTheme="minorHAnsi" w:cstheme="minorBidi"/>
      <w:lang w:val="x-none" w:eastAsia="x-none"/>
    </w:rPr>
  </w:style>
  <w:style w:type="character" w:customStyle="1" w:styleId="18">
    <w:name w:val="Верхний колонтитул Знак1"/>
    <w:basedOn w:val="a0"/>
    <w:uiPriority w:val="99"/>
    <w:semiHidden/>
    <w:rsid w:val="00826ED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26ED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826EDF"/>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826EDF"/>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826EDF"/>
    <w:rPr>
      <w:b/>
      <w:bCs/>
    </w:rPr>
  </w:style>
  <w:style w:type="character" w:customStyle="1" w:styleId="dash041e0431044b0447043d044b0439char1">
    <w:name w:val="dash041e_0431_044b_0447_043d_044b_0439__char1"/>
    <w:rsid w:val="00826EDF"/>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826EDF"/>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26EDF"/>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826EDF"/>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826EDF"/>
    <w:rPr>
      <w:rFonts w:ascii="Times New Roman" w:hAnsi="Times New Roman" w:cs="Times New Roman" w:hint="default"/>
      <w:strike w:val="0"/>
      <w:dstrike w:val="0"/>
      <w:sz w:val="28"/>
      <w:szCs w:val="28"/>
      <w:u w:val="none"/>
      <w:effect w:val="none"/>
    </w:rPr>
  </w:style>
  <w:style w:type="character" w:customStyle="1" w:styleId="achar1">
    <w:name w:val="a__char1"/>
    <w:rsid w:val="00826EDF"/>
    <w:rPr>
      <w:rFonts w:ascii="Arial" w:hAnsi="Arial" w:cs="Arial" w:hint="default"/>
      <w:strike w:val="0"/>
      <w:dstrike w:val="0"/>
      <w:sz w:val="22"/>
      <w:szCs w:val="22"/>
      <w:u w:val="none"/>
      <w:effect w:val="none"/>
    </w:rPr>
  </w:style>
  <w:style w:type="paragraph" w:styleId="34">
    <w:name w:val="Body Text Indent 3"/>
    <w:basedOn w:val="a"/>
    <w:link w:val="33"/>
    <w:semiHidden/>
    <w:unhideWhenUsed/>
    <w:rsid w:val="00826EDF"/>
    <w:pPr>
      <w:spacing w:after="120"/>
      <w:ind w:left="283"/>
    </w:pPr>
    <w:rPr>
      <w:rFonts w:asciiTheme="minorHAnsi" w:eastAsiaTheme="minorHAnsi" w:hAnsiTheme="minorHAnsi" w:cstheme="minorBidi"/>
      <w:sz w:val="16"/>
      <w:szCs w:val="16"/>
      <w:lang w:val="x-none" w:eastAsia="ar-SA"/>
    </w:rPr>
  </w:style>
  <w:style w:type="character" w:customStyle="1" w:styleId="310">
    <w:name w:val="Основной текст с отступом 3 Знак1"/>
    <w:basedOn w:val="a0"/>
    <w:semiHidden/>
    <w:rsid w:val="00826EDF"/>
    <w:rPr>
      <w:rFonts w:ascii="Times New Roman" w:eastAsia="Times New Roman" w:hAnsi="Times New Roman" w:cs="Times New Roman"/>
      <w:sz w:val="16"/>
      <w:szCs w:val="16"/>
      <w:lang w:eastAsia="ru-RU"/>
    </w:rPr>
  </w:style>
  <w:style w:type="paragraph" w:styleId="af3">
    <w:name w:val="Body Text Indent"/>
    <w:basedOn w:val="a"/>
    <w:link w:val="af2"/>
    <w:semiHidden/>
    <w:unhideWhenUsed/>
    <w:rsid w:val="00826EDF"/>
    <w:pPr>
      <w:spacing w:after="120"/>
      <w:ind w:left="283"/>
    </w:pPr>
    <w:rPr>
      <w:rFonts w:asciiTheme="minorHAnsi" w:eastAsiaTheme="minorHAnsi" w:hAnsiTheme="minorHAnsi" w:cstheme="minorBidi"/>
      <w:lang w:val="x-none" w:eastAsia="ar-SA"/>
    </w:rPr>
  </w:style>
  <w:style w:type="character" w:customStyle="1" w:styleId="19">
    <w:name w:val="Основной текст с отступом Знак1"/>
    <w:basedOn w:val="a0"/>
    <w:semiHidden/>
    <w:rsid w:val="00826EDF"/>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826EDF"/>
    <w:pPr>
      <w:spacing w:after="120" w:line="480" w:lineRule="auto"/>
      <w:ind w:left="283"/>
    </w:pPr>
    <w:rPr>
      <w:rFonts w:asciiTheme="minorHAnsi" w:eastAsiaTheme="minorHAnsi" w:hAnsiTheme="minorHAnsi" w:cstheme="minorBidi"/>
      <w:lang w:val="x-none" w:eastAsia="ar-SA"/>
    </w:rPr>
  </w:style>
  <w:style w:type="character" w:customStyle="1" w:styleId="211">
    <w:name w:val="Основной текст с отступом 2 Знак1"/>
    <w:basedOn w:val="a0"/>
    <w:semiHidden/>
    <w:rsid w:val="00826EDF"/>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26EDF"/>
    <w:rPr>
      <w:rFonts w:ascii="Times New Roman" w:hAnsi="Times New Roman" w:cs="Times New Roman" w:hint="default"/>
      <w:strike w:val="0"/>
      <w:dstrike w:val="0"/>
      <w:sz w:val="24"/>
      <w:szCs w:val="24"/>
      <w:u w:val="none"/>
      <w:effect w:val="none"/>
    </w:rPr>
  </w:style>
  <w:style w:type="paragraph" w:styleId="32">
    <w:name w:val="Body Text 3"/>
    <w:basedOn w:val="a"/>
    <w:link w:val="31"/>
    <w:semiHidden/>
    <w:unhideWhenUsed/>
    <w:rsid w:val="00826EDF"/>
    <w:pPr>
      <w:spacing w:after="120"/>
    </w:pPr>
    <w:rPr>
      <w:rFonts w:asciiTheme="minorHAnsi" w:eastAsiaTheme="minorHAnsi" w:hAnsiTheme="minorHAnsi" w:cstheme="minorBidi"/>
      <w:sz w:val="16"/>
      <w:szCs w:val="16"/>
      <w:lang w:val="x-none" w:eastAsia="ar-SA"/>
    </w:rPr>
  </w:style>
  <w:style w:type="character" w:customStyle="1" w:styleId="311">
    <w:name w:val="Основной текст 3 Знак1"/>
    <w:basedOn w:val="a0"/>
    <w:semiHidden/>
    <w:rsid w:val="00826EDF"/>
    <w:rPr>
      <w:rFonts w:ascii="Times New Roman" w:eastAsia="Times New Roman" w:hAnsi="Times New Roman" w:cs="Times New Roman"/>
      <w:sz w:val="16"/>
      <w:szCs w:val="16"/>
      <w:lang w:eastAsia="ru-RU"/>
    </w:rPr>
  </w:style>
  <w:style w:type="character" w:customStyle="1" w:styleId="maintext1">
    <w:name w:val="maintext1"/>
    <w:rsid w:val="00826EDF"/>
    <w:rPr>
      <w:vanish w:val="0"/>
      <w:webHidden w:val="0"/>
      <w:sz w:val="24"/>
      <w:szCs w:val="24"/>
      <w:specVanish w:val="0"/>
    </w:rPr>
  </w:style>
  <w:style w:type="character" w:customStyle="1" w:styleId="1a">
    <w:name w:val="Основной шрифт абзаца1"/>
    <w:rsid w:val="00826EDF"/>
  </w:style>
  <w:style w:type="character" w:customStyle="1" w:styleId="Absatz-Standardschriftart">
    <w:name w:val="Absatz-Standardschriftart"/>
    <w:rsid w:val="00826EDF"/>
  </w:style>
  <w:style w:type="paragraph" w:styleId="af7">
    <w:name w:val="Balloon Text"/>
    <w:basedOn w:val="a"/>
    <w:link w:val="af6"/>
    <w:uiPriority w:val="99"/>
    <w:semiHidden/>
    <w:unhideWhenUsed/>
    <w:rsid w:val="00826EDF"/>
    <w:rPr>
      <w:rFonts w:ascii="Tahoma" w:eastAsiaTheme="minorHAnsi" w:hAnsi="Tahoma" w:cs="Tahoma"/>
      <w:sz w:val="16"/>
      <w:szCs w:val="16"/>
      <w:lang w:val="x-none" w:eastAsia="x-none"/>
    </w:rPr>
  </w:style>
  <w:style w:type="character" w:customStyle="1" w:styleId="1b">
    <w:name w:val="Текст выноски Знак1"/>
    <w:basedOn w:val="a0"/>
    <w:uiPriority w:val="99"/>
    <w:semiHidden/>
    <w:rsid w:val="00826EDF"/>
    <w:rPr>
      <w:rFonts w:ascii="Tahoma" w:eastAsia="Times New Roman" w:hAnsi="Tahoma" w:cs="Tahoma"/>
      <w:sz w:val="16"/>
      <w:szCs w:val="16"/>
      <w:lang w:eastAsia="ru-RU"/>
    </w:rPr>
  </w:style>
  <w:style w:type="paragraph" w:styleId="af9">
    <w:name w:val="No Spacing"/>
    <w:link w:val="af8"/>
    <w:qFormat/>
    <w:rsid w:val="00826EDF"/>
    <w:pPr>
      <w:spacing w:after="0" w:line="240" w:lineRule="auto"/>
    </w:pPr>
    <w:rPr>
      <w:rFonts w:ascii="Calibri" w:hAnsi="Calibri"/>
    </w:rPr>
  </w:style>
  <w:style w:type="character" w:customStyle="1" w:styleId="futr">
    <w:name w:val="futr"/>
    <w:basedOn w:val="a0"/>
    <w:rsid w:val="00826EDF"/>
  </w:style>
  <w:style w:type="character" w:customStyle="1" w:styleId="apple-converted-space">
    <w:name w:val="apple-converted-space"/>
    <w:basedOn w:val="a0"/>
    <w:rsid w:val="00826EDF"/>
  </w:style>
  <w:style w:type="paragraph" w:styleId="af">
    <w:name w:val="Title"/>
    <w:basedOn w:val="a"/>
    <w:next w:val="a"/>
    <w:link w:val="ae"/>
    <w:qFormat/>
    <w:rsid w:val="00826EDF"/>
    <w:pPr>
      <w:pBdr>
        <w:bottom w:val="single" w:sz="8" w:space="4" w:color="4F81BD" w:themeColor="accent1"/>
      </w:pBdr>
      <w:spacing w:after="300"/>
      <w:contextualSpacing/>
    </w:pPr>
    <w:rPr>
      <w:rFonts w:ascii="Cambria" w:eastAsiaTheme="minorHAnsi" w:hAnsi="Cambria" w:cstheme="minorBidi"/>
      <w:b/>
      <w:bCs/>
      <w:kern w:val="28"/>
      <w:sz w:val="32"/>
      <w:szCs w:val="32"/>
      <w:lang w:val="x-none" w:eastAsia="ar-SA"/>
    </w:rPr>
  </w:style>
  <w:style w:type="character" w:customStyle="1" w:styleId="1c">
    <w:name w:val="Название Знак1"/>
    <w:basedOn w:val="a0"/>
    <w:rsid w:val="00826EDF"/>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4"/>
    <w:qFormat/>
    <w:rsid w:val="00826EDF"/>
    <w:pPr>
      <w:numPr>
        <w:ilvl w:val="1"/>
      </w:numPr>
    </w:pPr>
    <w:rPr>
      <w:rFonts w:ascii="Cambria" w:eastAsiaTheme="minorHAnsi" w:hAnsi="Cambria" w:cstheme="minorBidi"/>
      <w:lang w:val="x-none" w:eastAsia="ar-SA"/>
    </w:rPr>
  </w:style>
  <w:style w:type="character" w:customStyle="1" w:styleId="1d">
    <w:name w:val="Подзаголовок Знак1"/>
    <w:basedOn w:val="a0"/>
    <w:rsid w:val="00826EDF"/>
    <w:rPr>
      <w:rFonts w:asciiTheme="majorHAnsi" w:eastAsiaTheme="majorEastAsia" w:hAnsiTheme="majorHAnsi" w:cstheme="majorBidi"/>
      <w:i/>
      <w:iCs/>
      <w:color w:val="4F81BD" w:themeColor="accent1"/>
      <w:spacing w:val="15"/>
      <w:sz w:val="24"/>
      <w:szCs w:val="24"/>
      <w:lang w:eastAsia="ru-RU"/>
    </w:rPr>
  </w:style>
  <w:style w:type="character" w:customStyle="1" w:styleId="submenu-table">
    <w:name w:val="submenu-table"/>
    <w:rsid w:val="00826EDF"/>
  </w:style>
  <w:style w:type="character" w:customStyle="1" w:styleId="343">
    <w:name w:val="Заголовок №3 (4)3"/>
    <w:rsid w:val="00826EDF"/>
    <w:rPr>
      <w:rFonts w:ascii="Times New Roman" w:hAnsi="Times New Roman" w:cs="Times New Roman" w:hint="default"/>
      <w:b/>
      <w:bCs/>
      <w:spacing w:val="0"/>
      <w:sz w:val="25"/>
      <w:szCs w:val="25"/>
      <w:shd w:val="clear" w:color="auto" w:fill="FFFFFF"/>
    </w:rPr>
  </w:style>
  <w:style w:type="character" w:customStyle="1" w:styleId="342">
    <w:name w:val="Заголовок №3 (4)2"/>
    <w:rsid w:val="00826EDF"/>
    <w:rPr>
      <w:rFonts w:ascii="Times New Roman" w:hAnsi="Times New Roman" w:cs="Times New Roman" w:hint="default"/>
      <w:b/>
      <w:bCs/>
      <w:noProof/>
      <w:spacing w:val="0"/>
      <w:sz w:val="25"/>
      <w:szCs w:val="25"/>
      <w:shd w:val="clear" w:color="auto" w:fill="FFFFFF"/>
    </w:rPr>
  </w:style>
  <w:style w:type="character" w:customStyle="1" w:styleId="43">
    <w:name w:val="Заголовок №43"/>
    <w:rsid w:val="00826EDF"/>
    <w:rPr>
      <w:rFonts w:ascii="Times New Roman" w:hAnsi="Times New Roman" w:cs="Times New Roman" w:hint="default"/>
      <w:b/>
      <w:bCs/>
      <w:noProof/>
      <w:spacing w:val="0"/>
      <w:shd w:val="clear" w:color="auto" w:fill="FFFFFF"/>
    </w:rPr>
  </w:style>
  <w:style w:type="character" w:customStyle="1" w:styleId="42">
    <w:name w:val="Заголовок №42"/>
    <w:rsid w:val="00826EDF"/>
    <w:rPr>
      <w:rFonts w:ascii="Times New Roman" w:hAnsi="Times New Roman" w:cs="Times New Roman" w:hint="default"/>
      <w:b/>
      <w:bCs/>
      <w:noProof/>
      <w:spacing w:val="0"/>
      <w:shd w:val="clear" w:color="auto" w:fill="FFFFFF"/>
    </w:rPr>
  </w:style>
  <w:style w:type="table" w:styleId="aff1">
    <w:name w:val="Table Grid"/>
    <w:basedOn w:val="a1"/>
    <w:uiPriority w:val="59"/>
    <w:rsid w:val="00826E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826EDF"/>
    <w:pPr>
      <w:spacing w:after="0" w:line="240" w:lineRule="auto"/>
    </w:pPr>
    <w:rPr>
      <w:rFonts w:ascii="Calibri" w:eastAsia="Times New Roman"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uiPriority w:val="22"/>
    <w:qFormat/>
    <w:rsid w:val="0082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 TargetMode="External"/><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ndex.ru/clck/jsredir?from=yandex.ru%3Bsearch%2F%3Bweb%3B%3B&amp;text=&amp;etext=1366.3hK8_xfF86JXf-__aVY1aacuuuwcXPe38Eya2ugO3Ow.f6eee0edf7c8f848bfd9079408e7b57aa6a4556c&amp;uuid=&amp;state=PEtFfuTeVD5kpHnK9lio9bb4iM1VPfe4W5x0C0-qwflIRTTifi6VAA&amp;data=UlNrNmk5WktYejY4cHFySjRXSWhXTXRic28wMlNTbXJjdjVPeEFpY3dGSnc3bEJCc1hFMVZDWVZXY0tBU19Nclpib1g0a2ZKQ2xXa0RvaUxUMkd6LTRrQWNScDZGamsxSkV1VU05NXhBSTQ&amp;b64e=2&amp;sign=2467eb55484221d88e15531c84c8cb44&amp;keyno=0&amp;cst=AiuY0DBWFJ4BWM_uhLTTxJeJSEJvp9dYCwl6iIMAVwfhHpfipkHbPIcrXDb6Qln1UmnjGNV8dmnCPmr21qYK4IDuik36pi_vbwUwX6SQw1dcRzietSaLyfUvSZkobmmQogNHccf1WZdYTYys-bVESsUGPc6-wsHyypnIiXdYRAQlvSCZEfahW4SkTkYDlN12I1s-Y9apxW60Wx5SvYsZnuaAqSRRNkHNsGrR7WxhaP2jcANkkSe9n7M0CLu3fgx-myA_qDHrek-R3URrx25AyRRJH0zOvrYQatL5xEfgxh1ZoQhK9Xdp2ulfpJQH77RjN_O7xl7B8gO7od9iuG1NJGMoTkQMPatm4jHt4KQErpi6RL3rsHBTVRYfJotOOBMbYAPICB5hbUAVl7F0JQbC0lgOqEKOfkr1iHEBCrUiEHV9NQCexxplYVnveDA_g521p_x7f7JUO6Bqgaknwpu7_gYqdHe4iEqSccaXeOTsEH-sKfG_dxAigfcsMPscQPw92PJhLqPbMB3sI0a_QjHHdAvlpyXEPfwGWkLwLVIuSy6bRaxf27wKNNdogdMjbBvyEbsRGgGq9gSFKIhzA8826wjh-TB1u1udBmK4Q7crvQ7MKaycGq-zj1lAGuNUMKD5&amp;ref=orjY4mGPRjk5boDnW0uvlrrd71vZw9kpaMeWx_-U-fGeFn2SLggcoNWdjt4Rl9_2oBn_E86ZP3e90YjeInugGSPq4HXoSuGNLVOucSdCR1eB_ZRPtOwpONLocEBtPCOF&amp;l10n=ru&amp;cts=1490079764806&amp;mc=2.5949066182439395" TargetMode="External"/><Relationship Id="rId12" Type="http://schemas.openxmlformats.org/officeDocument/2006/relationships/diagramColors" Target="diagrams/colors1.xml"/><Relationship Id="rId17" Type="http://schemas.openxmlformats.org/officeDocument/2006/relationships/hyperlink" Target="http://www.consultant.ru/document/cons_doc_LAW_165801/3d0cac60971a511280cbba229d9b6329c07731f7/" TargetMode="External"/><Relationship Id="rId2" Type="http://schemas.openxmlformats.org/officeDocument/2006/relationships/styles" Target="styles.xml"/><Relationship Id="rId16" Type="http://schemas.openxmlformats.org/officeDocument/2006/relationships/hyperlink" Target="http://www.consultant.ru/document/cons_doc_LAW_158640/3d0cac60971a511280cbba229d9b6329c07731f7/"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consultant.ru/document/cons_doc_LAW_83181/3d0cac60971a511280cbba229d9b6329c07731f7/"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consultant.ru/document/cons_doc_LAW_83180/3d0cac60971a511280cbba229d9b6329c07731f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DAC6D7-B5B8-40C7-BE2F-DF92FA989C1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ED22041-FC97-493C-BEFC-8820A45C0F8E}">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Программы коррекции</a:t>
          </a:r>
        </a:p>
      </dgm:t>
    </dgm:pt>
    <dgm:pt modelId="{A3DD39E2-CAA8-4568-B7C1-7017FD6E605C}" type="parTrans" cxnId="{F8AAAD7E-6223-4112-A847-2F07D7B8BD65}">
      <dgm:prSet/>
      <dgm:spPr/>
      <dgm:t>
        <a:bodyPr/>
        <a:lstStyle/>
        <a:p>
          <a:endParaRPr lang="ru-RU"/>
        </a:p>
      </dgm:t>
    </dgm:pt>
    <dgm:pt modelId="{BD325A1A-5B7B-41D9-B6E6-A6E2D5F57C9C}" type="sibTrans" cxnId="{F8AAAD7E-6223-4112-A847-2F07D7B8BD65}">
      <dgm:prSet/>
      <dgm:spPr/>
      <dgm:t>
        <a:bodyPr/>
        <a:lstStyle/>
        <a:p>
          <a:endParaRPr lang="ru-RU"/>
        </a:p>
      </dgm:t>
    </dgm:pt>
    <dgm:pt modelId="{18BE4981-166E-46BD-B7B9-53BDEBFC4DD6}">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программа</a:t>
          </a:r>
          <a:r>
            <a:rPr lang="ru-RU" sz="1400" baseline="0">
              <a:solidFill>
                <a:sysClr val="windowText" lastClr="000000"/>
              </a:solidFill>
            </a:rPr>
            <a:t> адаптации пятиклассников</a:t>
          </a:r>
          <a:endParaRPr lang="ru-RU" sz="1400">
            <a:solidFill>
              <a:sysClr val="windowText" lastClr="000000"/>
            </a:solidFill>
          </a:endParaRPr>
        </a:p>
      </dgm:t>
    </dgm:pt>
    <dgm:pt modelId="{0D96BDE7-775C-45FD-9DBF-81CFDA42B4D3}" type="parTrans" cxnId="{9016B56E-76E5-489D-BDE9-48C8AE426D21}">
      <dgm:prSet/>
      <dgm:spPr/>
      <dgm:t>
        <a:bodyPr/>
        <a:lstStyle/>
        <a:p>
          <a:endParaRPr lang="ru-RU"/>
        </a:p>
      </dgm:t>
    </dgm:pt>
    <dgm:pt modelId="{229CEAA1-37A6-4ECB-9505-A448AB5E0CF3}" type="sibTrans" cxnId="{9016B56E-76E5-489D-BDE9-48C8AE426D21}">
      <dgm:prSet/>
      <dgm:spPr/>
      <dgm:t>
        <a:bodyPr/>
        <a:lstStyle/>
        <a:p>
          <a:endParaRPr lang="ru-RU"/>
        </a:p>
      </dgm:t>
    </dgm:pt>
    <dgm:pt modelId="{D159874C-E8F4-4CEE-8341-F23945BCF6AD}">
      <dgm:prSet phldrT="[Текст]" custT="1"/>
      <dgm:spPr>
        <a:solidFill>
          <a:schemeClr val="bg1"/>
        </a:solidFill>
        <a:ln>
          <a:solidFill>
            <a:schemeClr val="tx1">
              <a:alpha val="75000"/>
            </a:schemeClr>
          </a:solidFill>
        </a:ln>
      </dgm:spPr>
      <dgm:t>
        <a:bodyPr/>
        <a:lstStyle/>
        <a:p>
          <a:r>
            <a:rPr lang="ru-RU" sz="1400">
              <a:solidFill>
                <a:sysClr val="windowText" lastClr="000000"/>
              </a:solidFill>
            </a:rPr>
            <a:t>коррекция пробелов в обучении</a:t>
          </a:r>
        </a:p>
      </dgm:t>
    </dgm:pt>
    <dgm:pt modelId="{0F9B8650-8274-4A73-B904-C5DBA8B1C41E}" type="parTrans" cxnId="{25C0240D-A651-48DB-821D-ADF6F9D7D8A8}">
      <dgm:prSet/>
      <dgm:spPr/>
      <dgm:t>
        <a:bodyPr/>
        <a:lstStyle/>
        <a:p>
          <a:endParaRPr lang="ru-RU"/>
        </a:p>
      </dgm:t>
    </dgm:pt>
    <dgm:pt modelId="{3C693CD9-4E2E-4AAA-9679-4F17A42A1910}" type="sibTrans" cxnId="{25C0240D-A651-48DB-821D-ADF6F9D7D8A8}">
      <dgm:prSet/>
      <dgm:spPr/>
      <dgm:t>
        <a:bodyPr/>
        <a:lstStyle/>
        <a:p>
          <a:endParaRPr lang="ru-RU"/>
        </a:p>
      </dgm:t>
    </dgm:pt>
    <dgm:pt modelId="{D4637DEB-4C1B-4543-B78C-0C69DF31F094}">
      <dgm:prSet custT="1"/>
      <dgm:spPr>
        <a:solidFill>
          <a:schemeClr val="bg1"/>
        </a:solidFill>
        <a:ln>
          <a:solidFill>
            <a:schemeClr val="tx1">
              <a:alpha val="75000"/>
            </a:schemeClr>
          </a:solidFill>
        </a:ln>
      </dgm:spPr>
      <dgm:t>
        <a:bodyPr/>
        <a:lstStyle/>
        <a:p>
          <a:r>
            <a:rPr lang="ru-RU" sz="1400">
              <a:solidFill>
                <a:sysClr val="windowText" lastClr="000000"/>
              </a:solidFill>
            </a:rPr>
            <a:t>апробационная площадка: коррекция образовательной деятельности в условиях перехода к  ФГОС (5-7)</a:t>
          </a:r>
        </a:p>
      </dgm:t>
    </dgm:pt>
    <dgm:pt modelId="{CE5C55D5-DC55-4C7F-994F-7CDF413F8744}" type="parTrans" cxnId="{47370C35-9216-4751-A188-305E86B43467}">
      <dgm:prSet/>
      <dgm:spPr/>
      <dgm:t>
        <a:bodyPr/>
        <a:lstStyle/>
        <a:p>
          <a:endParaRPr lang="ru-RU"/>
        </a:p>
      </dgm:t>
    </dgm:pt>
    <dgm:pt modelId="{0EF86FA5-CD4D-40C5-8D3F-565C4C9246B3}" type="sibTrans" cxnId="{47370C35-9216-4751-A188-305E86B43467}">
      <dgm:prSet/>
      <dgm:spPr/>
      <dgm:t>
        <a:bodyPr/>
        <a:lstStyle/>
        <a:p>
          <a:endParaRPr lang="ru-RU"/>
        </a:p>
      </dgm:t>
    </dgm:pt>
    <dgm:pt modelId="{48552E3B-6C53-4B24-B2D5-CA73AD5AAAA5}">
      <dgm:prSet custT="1"/>
      <dgm:spPr>
        <a:solidFill>
          <a:schemeClr val="bg1"/>
        </a:solidFill>
        <a:ln>
          <a:solidFill>
            <a:schemeClr val="tx1">
              <a:alpha val="75000"/>
            </a:schemeClr>
          </a:solidFill>
        </a:ln>
      </dgm:spPr>
      <dgm:t>
        <a:bodyPr/>
        <a:lstStyle/>
        <a:p>
          <a:r>
            <a:rPr lang="ru-RU" sz="1400">
              <a:solidFill>
                <a:sysClr val="windowText" lastClr="000000"/>
              </a:solidFill>
            </a:rPr>
            <a:t>коррекция работы с одаренными детьми</a:t>
          </a:r>
        </a:p>
      </dgm:t>
    </dgm:pt>
    <dgm:pt modelId="{9280898C-C461-482C-8B5B-12B8194F61A9}" type="parTrans" cxnId="{C2BC3586-F82A-4107-BF52-7AC477A6085C}">
      <dgm:prSet/>
      <dgm:spPr/>
      <dgm:t>
        <a:bodyPr/>
        <a:lstStyle/>
        <a:p>
          <a:endParaRPr lang="ru-RU"/>
        </a:p>
      </dgm:t>
    </dgm:pt>
    <dgm:pt modelId="{2651D64D-9977-4835-91C6-12BE55B37CEA}" type="sibTrans" cxnId="{C2BC3586-F82A-4107-BF52-7AC477A6085C}">
      <dgm:prSet/>
      <dgm:spPr/>
      <dgm:t>
        <a:bodyPr/>
        <a:lstStyle/>
        <a:p>
          <a:endParaRPr lang="ru-RU"/>
        </a:p>
      </dgm:t>
    </dgm:pt>
    <dgm:pt modelId="{4119DCD0-3F84-4C1B-BF8E-040830D5008A}">
      <dgm:prSet custT="1"/>
      <dgm:spPr>
        <a:solidFill>
          <a:schemeClr val="bg1"/>
        </a:solidFill>
        <a:ln>
          <a:solidFill>
            <a:schemeClr val="tx1">
              <a:alpha val="75000"/>
            </a:schemeClr>
          </a:solidFill>
        </a:ln>
      </dgm:spPr>
      <dgm:t>
        <a:bodyPr/>
        <a:lstStyle/>
        <a:p>
          <a:r>
            <a:rPr lang="ru-RU" sz="1400">
              <a:solidFill>
                <a:sysClr val="windowText" lastClr="000000"/>
              </a:solidFill>
            </a:rPr>
            <a:t>коррекция  поведения</a:t>
          </a:r>
        </a:p>
      </dgm:t>
    </dgm:pt>
    <dgm:pt modelId="{0F1D60C7-2DCD-47F5-9711-32E598230BB5}" type="parTrans" cxnId="{B903F62B-2935-43FE-A768-35D9D9337F44}">
      <dgm:prSet/>
      <dgm:spPr/>
      <dgm:t>
        <a:bodyPr/>
        <a:lstStyle/>
        <a:p>
          <a:endParaRPr lang="ru-RU"/>
        </a:p>
      </dgm:t>
    </dgm:pt>
    <dgm:pt modelId="{693671A9-7A68-4F9E-BBB3-11B9D340A9FC}" type="sibTrans" cxnId="{B903F62B-2935-43FE-A768-35D9D9337F44}">
      <dgm:prSet/>
      <dgm:spPr/>
      <dgm:t>
        <a:bodyPr/>
        <a:lstStyle/>
        <a:p>
          <a:endParaRPr lang="ru-RU"/>
        </a:p>
      </dgm:t>
    </dgm:pt>
    <dgm:pt modelId="{33F44EE4-A86F-46E6-87E9-C57AE80AD9BC}" type="pres">
      <dgm:prSet presAssocID="{33DAC6D7-B5B8-40C7-BE2F-DF92FA989C1A}" presName="hierChild1" presStyleCnt="0">
        <dgm:presLayoutVars>
          <dgm:orgChart val="1"/>
          <dgm:chPref val="1"/>
          <dgm:dir/>
          <dgm:animOne val="branch"/>
          <dgm:animLvl val="lvl"/>
          <dgm:resizeHandles/>
        </dgm:presLayoutVars>
      </dgm:prSet>
      <dgm:spPr/>
      <dgm:t>
        <a:bodyPr/>
        <a:lstStyle/>
        <a:p>
          <a:endParaRPr lang="ru-RU"/>
        </a:p>
      </dgm:t>
    </dgm:pt>
    <dgm:pt modelId="{5CED2E17-BE25-455B-A7AA-CA3BC05B8081}" type="pres">
      <dgm:prSet presAssocID="{8ED22041-FC97-493C-BEFC-8820A45C0F8E}" presName="hierRoot1" presStyleCnt="0">
        <dgm:presLayoutVars>
          <dgm:hierBranch val="init"/>
        </dgm:presLayoutVars>
      </dgm:prSet>
      <dgm:spPr/>
    </dgm:pt>
    <dgm:pt modelId="{856F303F-5CE9-440A-BB98-2C48B3E8A819}" type="pres">
      <dgm:prSet presAssocID="{8ED22041-FC97-493C-BEFC-8820A45C0F8E}" presName="rootComposite1" presStyleCnt="0"/>
      <dgm:spPr/>
    </dgm:pt>
    <dgm:pt modelId="{54E9507F-E60C-419D-8A06-7A47DD7700AC}" type="pres">
      <dgm:prSet presAssocID="{8ED22041-FC97-493C-BEFC-8820A45C0F8E}" presName="rootText1" presStyleLbl="node0" presStyleIdx="0" presStyleCnt="1" custScaleX="153932" custScaleY="64910" custLinFactNeighborX="-31185" custLinFactNeighborY="-31217">
        <dgm:presLayoutVars>
          <dgm:chPref val="3"/>
        </dgm:presLayoutVars>
      </dgm:prSet>
      <dgm:spPr/>
      <dgm:t>
        <a:bodyPr/>
        <a:lstStyle/>
        <a:p>
          <a:endParaRPr lang="ru-RU"/>
        </a:p>
      </dgm:t>
    </dgm:pt>
    <dgm:pt modelId="{95AA2A57-0277-4EF3-B7C8-AA46D8097372}" type="pres">
      <dgm:prSet presAssocID="{8ED22041-FC97-493C-BEFC-8820A45C0F8E}" presName="rootConnector1" presStyleLbl="node1" presStyleIdx="0" presStyleCnt="0"/>
      <dgm:spPr/>
      <dgm:t>
        <a:bodyPr/>
        <a:lstStyle/>
        <a:p>
          <a:endParaRPr lang="ru-RU"/>
        </a:p>
      </dgm:t>
    </dgm:pt>
    <dgm:pt modelId="{85452C2E-3802-41CB-8D07-8D14877D2EE4}" type="pres">
      <dgm:prSet presAssocID="{8ED22041-FC97-493C-BEFC-8820A45C0F8E}" presName="hierChild2" presStyleCnt="0"/>
      <dgm:spPr/>
    </dgm:pt>
    <dgm:pt modelId="{FC1E81EE-AA9C-492D-9C4C-9821B02EF672}" type="pres">
      <dgm:prSet presAssocID="{0D96BDE7-775C-45FD-9DBF-81CFDA42B4D3}" presName="Name37" presStyleLbl="parChTrans1D2" presStyleIdx="0" presStyleCnt="5"/>
      <dgm:spPr/>
      <dgm:t>
        <a:bodyPr/>
        <a:lstStyle/>
        <a:p>
          <a:endParaRPr lang="ru-RU"/>
        </a:p>
      </dgm:t>
    </dgm:pt>
    <dgm:pt modelId="{F9D7A430-DBC9-4EEA-A04C-4A00CBF406C6}" type="pres">
      <dgm:prSet presAssocID="{18BE4981-166E-46BD-B7B9-53BDEBFC4DD6}" presName="hierRoot2" presStyleCnt="0">
        <dgm:presLayoutVars>
          <dgm:hierBranch val="init"/>
        </dgm:presLayoutVars>
      </dgm:prSet>
      <dgm:spPr/>
    </dgm:pt>
    <dgm:pt modelId="{A13B52AD-6FB9-4B80-AFA4-7DAF88B1AC88}" type="pres">
      <dgm:prSet presAssocID="{18BE4981-166E-46BD-B7B9-53BDEBFC4DD6}" presName="rootComposite" presStyleCnt="0"/>
      <dgm:spPr/>
    </dgm:pt>
    <dgm:pt modelId="{6126D206-BDAD-4F51-82F0-A5C3CB0E5887}" type="pres">
      <dgm:prSet presAssocID="{18BE4981-166E-46BD-B7B9-53BDEBFC4DD6}" presName="rootText" presStyleLbl="node2" presStyleIdx="0" presStyleCnt="5" custScaleX="114316" custScaleY="172586" custLinFactNeighborX="8535" custLinFactNeighborY="7759">
        <dgm:presLayoutVars>
          <dgm:chPref val="3"/>
        </dgm:presLayoutVars>
      </dgm:prSet>
      <dgm:spPr/>
      <dgm:t>
        <a:bodyPr/>
        <a:lstStyle/>
        <a:p>
          <a:endParaRPr lang="ru-RU"/>
        </a:p>
      </dgm:t>
    </dgm:pt>
    <dgm:pt modelId="{FF660437-A6F2-4E8B-8586-79B4218A69C8}" type="pres">
      <dgm:prSet presAssocID="{18BE4981-166E-46BD-B7B9-53BDEBFC4DD6}" presName="rootConnector" presStyleLbl="node2" presStyleIdx="0" presStyleCnt="5"/>
      <dgm:spPr/>
      <dgm:t>
        <a:bodyPr/>
        <a:lstStyle/>
        <a:p>
          <a:endParaRPr lang="ru-RU"/>
        </a:p>
      </dgm:t>
    </dgm:pt>
    <dgm:pt modelId="{BF509ED7-AAB0-4362-973A-05F070A52134}" type="pres">
      <dgm:prSet presAssocID="{18BE4981-166E-46BD-B7B9-53BDEBFC4DD6}" presName="hierChild4" presStyleCnt="0"/>
      <dgm:spPr/>
    </dgm:pt>
    <dgm:pt modelId="{13F07274-B215-4956-BA1A-15BD4BA3A00A}" type="pres">
      <dgm:prSet presAssocID="{18BE4981-166E-46BD-B7B9-53BDEBFC4DD6}" presName="hierChild5" presStyleCnt="0"/>
      <dgm:spPr/>
    </dgm:pt>
    <dgm:pt modelId="{77E1B0EF-0F79-4D77-A45C-6872A6C485D3}" type="pres">
      <dgm:prSet presAssocID="{0F9B8650-8274-4A73-B904-C5DBA8B1C41E}" presName="Name37" presStyleLbl="parChTrans1D2" presStyleIdx="1" presStyleCnt="5"/>
      <dgm:spPr/>
      <dgm:t>
        <a:bodyPr/>
        <a:lstStyle/>
        <a:p>
          <a:endParaRPr lang="ru-RU"/>
        </a:p>
      </dgm:t>
    </dgm:pt>
    <dgm:pt modelId="{A575A4B6-840D-48BA-BDC2-90D9928246AC}" type="pres">
      <dgm:prSet presAssocID="{D159874C-E8F4-4CEE-8341-F23945BCF6AD}" presName="hierRoot2" presStyleCnt="0">
        <dgm:presLayoutVars>
          <dgm:hierBranch val="init"/>
        </dgm:presLayoutVars>
      </dgm:prSet>
      <dgm:spPr/>
    </dgm:pt>
    <dgm:pt modelId="{117D55DD-2215-40CE-BD73-5A9DD1E3AB88}" type="pres">
      <dgm:prSet presAssocID="{D159874C-E8F4-4CEE-8341-F23945BCF6AD}" presName="rootComposite" presStyleCnt="0"/>
      <dgm:spPr/>
    </dgm:pt>
    <dgm:pt modelId="{EB0A1B14-1ACB-4BA1-93E3-B14E263C2E97}" type="pres">
      <dgm:prSet presAssocID="{D159874C-E8F4-4CEE-8341-F23945BCF6AD}" presName="rootText" presStyleLbl="node2" presStyleIdx="1" presStyleCnt="5" custScaleX="104491" custScaleY="176497" custLinFactNeighborX="12587" custLinFactNeighborY="9311">
        <dgm:presLayoutVars>
          <dgm:chPref val="3"/>
        </dgm:presLayoutVars>
      </dgm:prSet>
      <dgm:spPr/>
      <dgm:t>
        <a:bodyPr/>
        <a:lstStyle/>
        <a:p>
          <a:endParaRPr lang="ru-RU"/>
        </a:p>
      </dgm:t>
    </dgm:pt>
    <dgm:pt modelId="{749F69AC-0FC6-4CE1-AB34-D005BAF4AE9C}" type="pres">
      <dgm:prSet presAssocID="{D159874C-E8F4-4CEE-8341-F23945BCF6AD}" presName="rootConnector" presStyleLbl="node2" presStyleIdx="1" presStyleCnt="5"/>
      <dgm:spPr/>
      <dgm:t>
        <a:bodyPr/>
        <a:lstStyle/>
        <a:p>
          <a:endParaRPr lang="ru-RU"/>
        </a:p>
      </dgm:t>
    </dgm:pt>
    <dgm:pt modelId="{555AD00E-7201-4D48-A28E-ADB2A93E5987}" type="pres">
      <dgm:prSet presAssocID="{D159874C-E8F4-4CEE-8341-F23945BCF6AD}" presName="hierChild4" presStyleCnt="0"/>
      <dgm:spPr/>
    </dgm:pt>
    <dgm:pt modelId="{93A62F23-799C-49D5-B2B0-0756AC582C7F}" type="pres">
      <dgm:prSet presAssocID="{D159874C-E8F4-4CEE-8341-F23945BCF6AD}" presName="hierChild5" presStyleCnt="0"/>
      <dgm:spPr/>
    </dgm:pt>
    <dgm:pt modelId="{9C8649F3-A7B4-41E3-85B4-97188E2B10A8}" type="pres">
      <dgm:prSet presAssocID="{CE5C55D5-DC55-4C7F-994F-7CDF413F8744}" presName="Name37" presStyleLbl="parChTrans1D2" presStyleIdx="2" presStyleCnt="5"/>
      <dgm:spPr/>
      <dgm:t>
        <a:bodyPr/>
        <a:lstStyle/>
        <a:p>
          <a:endParaRPr lang="ru-RU"/>
        </a:p>
      </dgm:t>
    </dgm:pt>
    <dgm:pt modelId="{4C594460-B68D-44BD-AFF4-F8AF0630B5C3}" type="pres">
      <dgm:prSet presAssocID="{D4637DEB-4C1B-4543-B78C-0C69DF31F094}" presName="hierRoot2" presStyleCnt="0">
        <dgm:presLayoutVars>
          <dgm:hierBranch val="init"/>
        </dgm:presLayoutVars>
      </dgm:prSet>
      <dgm:spPr/>
    </dgm:pt>
    <dgm:pt modelId="{94DB01D3-8FE3-497B-91DD-CE5265D41E22}" type="pres">
      <dgm:prSet presAssocID="{D4637DEB-4C1B-4543-B78C-0C69DF31F094}" presName="rootComposite" presStyleCnt="0"/>
      <dgm:spPr/>
    </dgm:pt>
    <dgm:pt modelId="{E45EBB71-6B44-408A-BAD6-5893703A9D08}" type="pres">
      <dgm:prSet presAssocID="{D4637DEB-4C1B-4543-B78C-0C69DF31F094}" presName="rootText" presStyleLbl="node2" presStyleIdx="2" presStyleCnt="5" custScaleX="127496" custScaleY="380915" custLinFactNeighborX="2328" custLinFactNeighborY="9311">
        <dgm:presLayoutVars>
          <dgm:chPref val="3"/>
        </dgm:presLayoutVars>
      </dgm:prSet>
      <dgm:spPr/>
      <dgm:t>
        <a:bodyPr/>
        <a:lstStyle/>
        <a:p>
          <a:endParaRPr lang="ru-RU"/>
        </a:p>
      </dgm:t>
    </dgm:pt>
    <dgm:pt modelId="{AD7E934D-66F0-4F83-BD4C-600A753125A7}" type="pres">
      <dgm:prSet presAssocID="{D4637DEB-4C1B-4543-B78C-0C69DF31F094}" presName="rootConnector" presStyleLbl="node2" presStyleIdx="2" presStyleCnt="5"/>
      <dgm:spPr/>
      <dgm:t>
        <a:bodyPr/>
        <a:lstStyle/>
        <a:p>
          <a:endParaRPr lang="ru-RU"/>
        </a:p>
      </dgm:t>
    </dgm:pt>
    <dgm:pt modelId="{27C36BCB-F78B-414E-8413-2A06891B542E}" type="pres">
      <dgm:prSet presAssocID="{D4637DEB-4C1B-4543-B78C-0C69DF31F094}" presName="hierChild4" presStyleCnt="0"/>
      <dgm:spPr/>
    </dgm:pt>
    <dgm:pt modelId="{3B0D74E6-E697-42CC-8EC6-EFC230E6CFCF}" type="pres">
      <dgm:prSet presAssocID="{D4637DEB-4C1B-4543-B78C-0C69DF31F094}" presName="hierChild5" presStyleCnt="0"/>
      <dgm:spPr/>
    </dgm:pt>
    <dgm:pt modelId="{C00E66A5-9491-44C9-9BFA-772E7D9FB4E8}" type="pres">
      <dgm:prSet presAssocID="{9280898C-C461-482C-8B5B-12B8194F61A9}" presName="Name37" presStyleLbl="parChTrans1D2" presStyleIdx="3" presStyleCnt="5"/>
      <dgm:spPr/>
      <dgm:t>
        <a:bodyPr/>
        <a:lstStyle/>
        <a:p>
          <a:endParaRPr lang="ru-RU"/>
        </a:p>
      </dgm:t>
    </dgm:pt>
    <dgm:pt modelId="{CC6FF2FC-8099-4480-BD2F-A7467EDEC746}" type="pres">
      <dgm:prSet presAssocID="{48552E3B-6C53-4B24-B2D5-CA73AD5AAAA5}" presName="hierRoot2" presStyleCnt="0">
        <dgm:presLayoutVars>
          <dgm:hierBranch val="init"/>
        </dgm:presLayoutVars>
      </dgm:prSet>
      <dgm:spPr/>
    </dgm:pt>
    <dgm:pt modelId="{9ED3AFA9-9105-4049-8DB9-0DEC7DB32B13}" type="pres">
      <dgm:prSet presAssocID="{48552E3B-6C53-4B24-B2D5-CA73AD5AAAA5}" presName="rootComposite" presStyleCnt="0"/>
      <dgm:spPr/>
    </dgm:pt>
    <dgm:pt modelId="{573CD28B-5CAD-4D04-B9C3-9C1DEF67FF8D}" type="pres">
      <dgm:prSet presAssocID="{48552E3B-6C53-4B24-B2D5-CA73AD5AAAA5}" presName="rootText" presStyleLbl="node2" presStyleIdx="3" presStyleCnt="5" custScaleX="97393" custScaleY="218289" custLinFactNeighborX="-1545" custLinFactNeighborY="12986">
        <dgm:presLayoutVars>
          <dgm:chPref val="3"/>
        </dgm:presLayoutVars>
      </dgm:prSet>
      <dgm:spPr/>
      <dgm:t>
        <a:bodyPr/>
        <a:lstStyle/>
        <a:p>
          <a:endParaRPr lang="ru-RU"/>
        </a:p>
      </dgm:t>
    </dgm:pt>
    <dgm:pt modelId="{36B4E35F-DC3B-4574-AE5C-6C4DC4FCB96B}" type="pres">
      <dgm:prSet presAssocID="{48552E3B-6C53-4B24-B2D5-CA73AD5AAAA5}" presName="rootConnector" presStyleLbl="node2" presStyleIdx="3" presStyleCnt="5"/>
      <dgm:spPr/>
      <dgm:t>
        <a:bodyPr/>
        <a:lstStyle/>
        <a:p>
          <a:endParaRPr lang="ru-RU"/>
        </a:p>
      </dgm:t>
    </dgm:pt>
    <dgm:pt modelId="{7CD2449A-DC32-4A7F-A309-65C2C30E2870}" type="pres">
      <dgm:prSet presAssocID="{48552E3B-6C53-4B24-B2D5-CA73AD5AAAA5}" presName="hierChild4" presStyleCnt="0"/>
      <dgm:spPr/>
    </dgm:pt>
    <dgm:pt modelId="{FB2601D9-79AC-4E59-9D8B-3F755DD0889C}" type="pres">
      <dgm:prSet presAssocID="{48552E3B-6C53-4B24-B2D5-CA73AD5AAAA5}" presName="hierChild5" presStyleCnt="0"/>
      <dgm:spPr/>
    </dgm:pt>
    <dgm:pt modelId="{87E3691C-31DA-470F-B50D-C8596CFF5379}" type="pres">
      <dgm:prSet presAssocID="{0F1D60C7-2DCD-47F5-9711-32E598230BB5}" presName="Name37" presStyleLbl="parChTrans1D2" presStyleIdx="4" presStyleCnt="5"/>
      <dgm:spPr/>
      <dgm:t>
        <a:bodyPr/>
        <a:lstStyle/>
        <a:p>
          <a:endParaRPr lang="ru-RU"/>
        </a:p>
      </dgm:t>
    </dgm:pt>
    <dgm:pt modelId="{7F5DB601-3876-4A89-A4E9-FD09D85AE05E}" type="pres">
      <dgm:prSet presAssocID="{4119DCD0-3F84-4C1B-BF8E-040830D5008A}" presName="hierRoot2" presStyleCnt="0">
        <dgm:presLayoutVars>
          <dgm:hierBranch val="init"/>
        </dgm:presLayoutVars>
      </dgm:prSet>
      <dgm:spPr/>
    </dgm:pt>
    <dgm:pt modelId="{01CA7845-77B0-4FAF-86DB-EE17FA199FBB}" type="pres">
      <dgm:prSet presAssocID="{4119DCD0-3F84-4C1B-BF8E-040830D5008A}" presName="rootComposite" presStyleCnt="0"/>
      <dgm:spPr/>
    </dgm:pt>
    <dgm:pt modelId="{82CF1D87-E083-49E7-BD51-7536E9FEE97A}" type="pres">
      <dgm:prSet presAssocID="{4119DCD0-3F84-4C1B-BF8E-040830D5008A}" presName="rootText" presStyleLbl="node2" presStyleIdx="4" presStyleCnt="5" custScaleX="79902" custScaleY="242295" custLinFactNeighborX="-9492" custLinFactNeighborY="8703">
        <dgm:presLayoutVars>
          <dgm:chPref val="3"/>
        </dgm:presLayoutVars>
      </dgm:prSet>
      <dgm:spPr/>
      <dgm:t>
        <a:bodyPr/>
        <a:lstStyle/>
        <a:p>
          <a:endParaRPr lang="ru-RU"/>
        </a:p>
      </dgm:t>
    </dgm:pt>
    <dgm:pt modelId="{5A82FA45-7017-4952-BB28-F27962A3319D}" type="pres">
      <dgm:prSet presAssocID="{4119DCD0-3F84-4C1B-BF8E-040830D5008A}" presName="rootConnector" presStyleLbl="node2" presStyleIdx="4" presStyleCnt="5"/>
      <dgm:spPr/>
      <dgm:t>
        <a:bodyPr/>
        <a:lstStyle/>
        <a:p>
          <a:endParaRPr lang="ru-RU"/>
        </a:p>
      </dgm:t>
    </dgm:pt>
    <dgm:pt modelId="{91DD9FD4-A91B-4E56-86E7-773A329B7E45}" type="pres">
      <dgm:prSet presAssocID="{4119DCD0-3F84-4C1B-BF8E-040830D5008A}" presName="hierChild4" presStyleCnt="0"/>
      <dgm:spPr/>
    </dgm:pt>
    <dgm:pt modelId="{E3EBBD1B-4161-4446-9E88-D31E54842511}" type="pres">
      <dgm:prSet presAssocID="{4119DCD0-3F84-4C1B-BF8E-040830D5008A}" presName="hierChild5" presStyleCnt="0"/>
      <dgm:spPr/>
    </dgm:pt>
    <dgm:pt modelId="{CAF944B9-1B46-4D5C-B42E-A19287E136B9}" type="pres">
      <dgm:prSet presAssocID="{8ED22041-FC97-493C-BEFC-8820A45C0F8E}" presName="hierChild3" presStyleCnt="0"/>
      <dgm:spPr/>
    </dgm:pt>
  </dgm:ptLst>
  <dgm:cxnLst>
    <dgm:cxn modelId="{AF04C68B-FD54-4E21-B138-62B99DBBDD76}" type="presOf" srcId="{18BE4981-166E-46BD-B7B9-53BDEBFC4DD6}" destId="{6126D206-BDAD-4F51-82F0-A5C3CB0E5887}" srcOrd="0" destOrd="0" presId="urn:microsoft.com/office/officeart/2005/8/layout/orgChart1"/>
    <dgm:cxn modelId="{E1E80E89-2CE9-41FE-B89E-2CA1486043C5}" type="presOf" srcId="{0F9B8650-8274-4A73-B904-C5DBA8B1C41E}" destId="{77E1B0EF-0F79-4D77-A45C-6872A6C485D3}" srcOrd="0" destOrd="0" presId="urn:microsoft.com/office/officeart/2005/8/layout/orgChart1"/>
    <dgm:cxn modelId="{F65F502E-F682-422F-8940-8926C085B237}" type="presOf" srcId="{48552E3B-6C53-4B24-B2D5-CA73AD5AAAA5}" destId="{36B4E35F-DC3B-4574-AE5C-6C4DC4FCB96B}" srcOrd="1" destOrd="0" presId="urn:microsoft.com/office/officeart/2005/8/layout/orgChart1"/>
    <dgm:cxn modelId="{6B1D379F-B186-4643-8499-2A89AF3020E8}" type="presOf" srcId="{D159874C-E8F4-4CEE-8341-F23945BCF6AD}" destId="{749F69AC-0FC6-4CE1-AB34-D005BAF4AE9C}" srcOrd="1" destOrd="0" presId="urn:microsoft.com/office/officeart/2005/8/layout/orgChart1"/>
    <dgm:cxn modelId="{63D6860B-27AA-4C96-A1D4-758F7AEA6883}" type="presOf" srcId="{0F1D60C7-2DCD-47F5-9711-32E598230BB5}" destId="{87E3691C-31DA-470F-B50D-C8596CFF5379}" srcOrd="0" destOrd="0" presId="urn:microsoft.com/office/officeart/2005/8/layout/orgChart1"/>
    <dgm:cxn modelId="{8971554C-E35C-43FE-AC06-3F4A265C4D30}" type="presOf" srcId="{48552E3B-6C53-4B24-B2D5-CA73AD5AAAA5}" destId="{573CD28B-5CAD-4D04-B9C3-9C1DEF67FF8D}" srcOrd="0" destOrd="0" presId="urn:microsoft.com/office/officeart/2005/8/layout/orgChart1"/>
    <dgm:cxn modelId="{21309622-A50F-4429-88E7-7169C517E6F4}" type="presOf" srcId="{9280898C-C461-482C-8B5B-12B8194F61A9}" destId="{C00E66A5-9491-44C9-9BFA-772E7D9FB4E8}" srcOrd="0" destOrd="0" presId="urn:microsoft.com/office/officeart/2005/8/layout/orgChart1"/>
    <dgm:cxn modelId="{F8AAAD7E-6223-4112-A847-2F07D7B8BD65}" srcId="{33DAC6D7-B5B8-40C7-BE2F-DF92FA989C1A}" destId="{8ED22041-FC97-493C-BEFC-8820A45C0F8E}" srcOrd="0" destOrd="0" parTransId="{A3DD39E2-CAA8-4568-B7C1-7017FD6E605C}" sibTransId="{BD325A1A-5B7B-41D9-B6E6-A6E2D5F57C9C}"/>
    <dgm:cxn modelId="{25C0240D-A651-48DB-821D-ADF6F9D7D8A8}" srcId="{8ED22041-FC97-493C-BEFC-8820A45C0F8E}" destId="{D159874C-E8F4-4CEE-8341-F23945BCF6AD}" srcOrd="1" destOrd="0" parTransId="{0F9B8650-8274-4A73-B904-C5DBA8B1C41E}" sibTransId="{3C693CD9-4E2E-4AAA-9679-4F17A42A1910}"/>
    <dgm:cxn modelId="{47370C35-9216-4751-A188-305E86B43467}" srcId="{8ED22041-FC97-493C-BEFC-8820A45C0F8E}" destId="{D4637DEB-4C1B-4543-B78C-0C69DF31F094}" srcOrd="2" destOrd="0" parTransId="{CE5C55D5-DC55-4C7F-994F-7CDF413F8744}" sibTransId="{0EF86FA5-CD4D-40C5-8D3F-565C4C9246B3}"/>
    <dgm:cxn modelId="{1A5E8B46-146F-432E-9B10-739B97A6CD72}" type="presOf" srcId="{CE5C55D5-DC55-4C7F-994F-7CDF413F8744}" destId="{9C8649F3-A7B4-41E3-85B4-97188E2B10A8}" srcOrd="0" destOrd="0" presId="urn:microsoft.com/office/officeart/2005/8/layout/orgChart1"/>
    <dgm:cxn modelId="{C2BC3586-F82A-4107-BF52-7AC477A6085C}" srcId="{8ED22041-FC97-493C-BEFC-8820A45C0F8E}" destId="{48552E3B-6C53-4B24-B2D5-CA73AD5AAAA5}" srcOrd="3" destOrd="0" parTransId="{9280898C-C461-482C-8B5B-12B8194F61A9}" sibTransId="{2651D64D-9977-4835-91C6-12BE55B37CEA}"/>
    <dgm:cxn modelId="{4AD5C766-2973-492A-A99C-50A325CC5BB7}" type="presOf" srcId="{D4637DEB-4C1B-4543-B78C-0C69DF31F094}" destId="{AD7E934D-66F0-4F83-BD4C-600A753125A7}" srcOrd="1" destOrd="0" presId="urn:microsoft.com/office/officeart/2005/8/layout/orgChart1"/>
    <dgm:cxn modelId="{8FDE0367-7738-4B4C-8EFC-9D42C99B2E90}" type="presOf" srcId="{4119DCD0-3F84-4C1B-BF8E-040830D5008A}" destId="{82CF1D87-E083-49E7-BD51-7536E9FEE97A}" srcOrd="0" destOrd="0" presId="urn:microsoft.com/office/officeart/2005/8/layout/orgChart1"/>
    <dgm:cxn modelId="{34A39285-D075-4AE5-ADE3-ACB41FD6AC85}" type="presOf" srcId="{18BE4981-166E-46BD-B7B9-53BDEBFC4DD6}" destId="{FF660437-A6F2-4E8B-8586-79B4218A69C8}" srcOrd="1" destOrd="0" presId="urn:microsoft.com/office/officeart/2005/8/layout/orgChart1"/>
    <dgm:cxn modelId="{A7600EC1-F825-4A23-B5D2-C9D1701E078B}" type="presOf" srcId="{D159874C-E8F4-4CEE-8341-F23945BCF6AD}" destId="{EB0A1B14-1ACB-4BA1-93E3-B14E263C2E97}" srcOrd="0" destOrd="0" presId="urn:microsoft.com/office/officeart/2005/8/layout/orgChart1"/>
    <dgm:cxn modelId="{9016B56E-76E5-489D-BDE9-48C8AE426D21}" srcId="{8ED22041-FC97-493C-BEFC-8820A45C0F8E}" destId="{18BE4981-166E-46BD-B7B9-53BDEBFC4DD6}" srcOrd="0" destOrd="0" parTransId="{0D96BDE7-775C-45FD-9DBF-81CFDA42B4D3}" sibTransId="{229CEAA1-37A6-4ECB-9505-A448AB5E0CF3}"/>
    <dgm:cxn modelId="{5F53BA46-7B41-4A42-99BD-511BC3033108}" type="presOf" srcId="{D4637DEB-4C1B-4543-B78C-0C69DF31F094}" destId="{E45EBB71-6B44-408A-BAD6-5893703A9D08}" srcOrd="0" destOrd="0" presId="urn:microsoft.com/office/officeart/2005/8/layout/orgChart1"/>
    <dgm:cxn modelId="{6D00E3E5-8A9D-4E66-B655-9E8F63E240D0}" type="presOf" srcId="{33DAC6D7-B5B8-40C7-BE2F-DF92FA989C1A}" destId="{33F44EE4-A86F-46E6-87E9-C57AE80AD9BC}" srcOrd="0" destOrd="0" presId="urn:microsoft.com/office/officeart/2005/8/layout/orgChart1"/>
    <dgm:cxn modelId="{484B4A8A-4A46-4523-AB77-E44FAB16C62A}" type="presOf" srcId="{0D96BDE7-775C-45FD-9DBF-81CFDA42B4D3}" destId="{FC1E81EE-AA9C-492D-9C4C-9821B02EF672}" srcOrd="0" destOrd="0" presId="urn:microsoft.com/office/officeart/2005/8/layout/orgChart1"/>
    <dgm:cxn modelId="{59CD9E36-6AA2-4D17-89FD-F4A631C40367}" type="presOf" srcId="{8ED22041-FC97-493C-BEFC-8820A45C0F8E}" destId="{95AA2A57-0277-4EF3-B7C8-AA46D8097372}" srcOrd="1" destOrd="0" presId="urn:microsoft.com/office/officeart/2005/8/layout/orgChart1"/>
    <dgm:cxn modelId="{B903F62B-2935-43FE-A768-35D9D9337F44}" srcId="{8ED22041-FC97-493C-BEFC-8820A45C0F8E}" destId="{4119DCD0-3F84-4C1B-BF8E-040830D5008A}" srcOrd="4" destOrd="0" parTransId="{0F1D60C7-2DCD-47F5-9711-32E598230BB5}" sibTransId="{693671A9-7A68-4F9E-BBB3-11B9D340A9FC}"/>
    <dgm:cxn modelId="{E592DB4F-063B-4DA5-819D-C0E598CF6211}" type="presOf" srcId="{8ED22041-FC97-493C-BEFC-8820A45C0F8E}" destId="{54E9507F-E60C-419D-8A06-7A47DD7700AC}" srcOrd="0" destOrd="0" presId="urn:microsoft.com/office/officeart/2005/8/layout/orgChart1"/>
    <dgm:cxn modelId="{5C1A3FB7-212D-4C58-A1CF-E3428EC0D542}" type="presOf" srcId="{4119DCD0-3F84-4C1B-BF8E-040830D5008A}" destId="{5A82FA45-7017-4952-BB28-F27962A3319D}" srcOrd="1" destOrd="0" presId="urn:microsoft.com/office/officeart/2005/8/layout/orgChart1"/>
    <dgm:cxn modelId="{C8D67304-A45F-42BE-9B54-8194477C38C3}" type="presParOf" srcId="{33F44EE4-A86F-46E6-87E9-C57AE80AD9BC}" destId="{5CED2E17-BE25-455B-A7AA-CA3BC05B8081}" srcOrd="0" destOrd="0" presId="urn:microsoft.com/office/officeart/2005/8/layout/orgChart1"/>
    <dgm:cxn modelId="{A5286FA5-EA5E-4ED8-8790-FA65AE792307}" type="presParOf" srcId="{5CED2E17-BE25-455B-A7AA-CA3BC05B8081}" destId="{856F303F-5CE9-440A-BB98-2C48B3E8A819}" srcOrd="0" destOrd="0" presId="urn:microsoft.com/office/officeart/2005/8/layout/orgChart1"/>
    <dgm:cxn modelId="{731BC828-C976-40A8-8EC7-20F3508A0394}" type="presParOf" srcId="{856F303F-5CE9-440A-BB98-2C48B3E8A819}" destId="{54E9507F-E60C-419D-8A06-7A47DD7700AC}" srcOrd="0" destOrd="0" presId="urn:microsoft.com/office/officeart/2005/8/layout/orgChart1"/>
    <dgm:cxn modelId="{593E9677-0B50-4DD4-BB99-2E409DF22BC1}" type="presParOf" srcId="{856F303F-5CE9-440A-BB98-2C48B3E8A819}" destId="{95AA2A57-0277-4EF3-B7C8-AA46D8097372}" srcOrd="1" destOrd="0" presId="urn:microsoft.com/office/officeart/2005/8/layout/orgChart1"/>
    <dgm:cxn modelId="{7BB96963-6ECE-4A5D-B180-BB8F006321AD}" type="presParOf" srcId="{5CED2E17-BE25-455B-A7AA-CA3BC05B8081}" destId="{85452C2E-3802-41CB-8D07-8D14877D2EE4}" srcOrd="1" destOrd="0" presId="urn:microsoft.com/office/officeart/2005/8/layout/orgChart1"/>
    <dgm:cxn modelId="{D46F798E-8024-4A6C-9982-2B5C398B52DA}" type="presParOf" srcId="{85452C2E-3802-41CB-8D07-8D14877D2EE4}" destId="{FC1E81EE-AA9C-492D-9C4C-9821B02EF672}" srcOrd="0" destOrd="0" presId="urn:microsoft.com/office/officeart/2005/8/layout/orgChart1"/>
    <dgm:cxn modelId="{A2657E44-7E3D-4DEE-9BCF-0C07F3B561C3}" type="presParOf" srcId="{85452C2E-3802-41CB-8D07-8D14877D2EE4}" destId="{F9D7A430-DBC9-4EEA-A04C-4A00CBF406C6}" srcOrd="1" destOrd="0" presId="urn:microsoft.com/office/officeart/2005/8/layout/orgChart1"/>
    <dgm:cxn modelId="{EEEE092B-2B76-4725-A05E-D5279DE80FC1}" type="presParOf" srcId="{F9D7A430-DBC9-4EEA-A04C-4A00CBF406C6}" destId="{A13B52AD-6FB9-4B80-AFA4-7DAF88B1AC88}" srcOrd="0" destOrd="0" presId="urn:microsoft.com/office/officeart/2005/8/layout/orgChart1"/>
    <dgm:cxn modelId="{E3128AD0-0025-4EE8-80C1-30AF3B86D2ED}" type="presParOf" srcId="{A13B52AD-6FB9-4B80-AFA4-7DAF88B1AC88}" destId="{6126D206-BDAD-4F51-82F0-A5C3CB0E5887}" srcOrd="0" destOrd="0" presId="urn:microsoft.com/office/officeart/2005/8/layout/orgChart1"/>
    <dgm:cxn modelId="{79318DE4-CD7A-4254-92B5-E742BA63B181}" type="presParOf" srcId="{A13B52AD-6FB9-4B80-AFA4-7DAF88B1AC88}" destId="{FF660437-A6F2-4E8B-8586-79B4218A69C8}" srcOrd="1" destOrd="0" presId="urn:microsoft.com/office/officeart/2005/8/layout/orgChart1"/>
    <dgm:cxn modelId="{3854DC25-7A13-4AF4-90C2-59A1F5D9D219}" type="presParOf" srcId="{F9D7A430-DBC9-4EEA-A04C-4A00CBF406C6}" destId="{BF509ED7-AAB0-4362-973A-05F070A52134}" srcOrd="1" destOrd="0" presId="urn:microsoft.com/office/officeart/2005/8/layout/orgChart1"/>
    <dgm:cxn modelId="{2B1D93E5-3217-4230-9DAA-73FFC2262C1B}" type="presParOf" srcId="{F9D7A430-DBC9-4EEA-A04C-4A00CBF406C6}" destId="{13F07274-B215-4956-BA1A-15BD4BA3A00A}" srcOrd="2" destOrd="0" presId="urn:microsoft.com/office/officeart/2005/8/layout/orgChart1"/>
    <dgm:cxn modelId="{A113D7E2-CA90-4520-9A70-7AA0B43C2603}" type="presParOf" srcId="{85452C2E-3802-41CB-8D07-8D14877D2EE4}" destId="{77E1B0EF-0F79-4D77-A45C-6872A6C485D3}" srcOrd="2" destOrd="0" presId="urn:microsoft.com/office/officeart/2005/8/layout/orgChart1"/>
    <dgm:cxn modelId="{23432AED-B305-4224-BCB5-B89255DEB9D8}" type="presParOf" srcId="{85452C2E-3802-41CB-8D07-8D14877D2EE4}" destId="{A575A4B6-840D-48BA-BDC2-90D9928246AC}" srcOrd="3" destOrd="0" presId="urn:microsoft.com/office/officeart/2005/8/layout/orgChart1"/>
    <dgm:cxn modelId="{2273FE67-30BA-4B44-B360-AA333A648A35}" type="presParOf" srcId="{A575A4B6-840D-48BA-BDC2-90D9928246AC}" destId="{117D55DD-2215-40CE-BD73-5A9DD1E3AB88}" srcOrd="0" destOrd="0" presId="urn:microsoft.com/office/officeart/2005/8/layout/orgChart1"/>
    <dgm:cxn modelId="{EEC4363D-01DC-4D18-83E7-549FABF1C506}" type="presParOf" srcId="{117D55DD-2215-40CE-BD73-5A9DD1E3AB88}" destId="{EB0A1B14-1ACB-4BA1-93E3-B14E263C2E97}" srcOrd="0" destOrd="0" presId="urn:microsoft.com/office/officeart/2005/8/layout/orgChart1"/>
    <dgm:cxn modelId="{9B3B2F86-3D50-45CC-86FF-45580CFF8C84}" type="presParOf" srcId="{117D55DD-2215-40CE-BD73-5A9DD1E3AB88}" destId="{749F69AC-0FC6-4CE1-AB34-D005BAF4AE9C}" srcOrd="1" destOrd="0" presId="urn:microsoft.com/office/officeart/2005/8/layout/orgChart1"/>
    <dgm:cxn modelId="{705F25EF-162D-44C8-B0A5-5475DE451C20}" type="presParOf" srcId="{A575A4B6-840D-48BA-BDC2-90D9928246AC}" destId="{555AD00E-7201-4D48-A28E-ADB2A93E5987}" srcOrd="1" destOrd="0" presId="urn:microsoft.com/office/officeart/2005/8/layout/orgChart1"/>
    <dgm:cxn modelId="{8BF6F9AC-76E2-4A85-9895-CAC230DBCBB2}" type="presParOf" srcId="{A575A4B6-840D-48BA-BDC2-90D9928246AC}" destId="{93A62F23-799C-49D5-B2B0-0756AC582C7F}" srcOrd="2" destOrd="0" presId="urn:microsoft.com/office/officeart/2005/8/layout/orgChart1"/>
    <dgm:cxn modelId="{B5CFEC3E-DB55-4C9B-8036-C413238DC1A6}" type="presParOf" srcId="{85452C2E-3802-41CB-8D07-8D14877D2EE4}" destId="{9C8649F3-A7B4-41E3-85B4-97188E2B10A8}" srcOrd="4" destOrd="0" presId="urn:microsoft.com/office/officeart/2005/8/layout/orgChart1"/>
    <dgm:cxn modelId="{045A28AB-595A-441D-926E-404BDA9ADD97}" type="presParOf" srcId="{85452C2E-3802-41CB-8D07-8D14877D2EE4}" destId="{4C594460-B68D-44BD-AFF4-F8AF0630B5C3}" srcOrd="5" destOrd="0" presId="urn:microsoft.com/office/officeart/2005/8/layout/orgChart1"/>
    <dgm:cxn modelId="{FD5F7A85-683F-4753-B4DC-C9FB3A4B0CA9}" type="presParOf" srcId="{4C594460-B68D-44BD-AFF4-F8AF0630B5C3}" destId="{94DB01D3-8FE3-497B-91DD-CE5265D41E22}" srcOrd="0" destOrd="0" presId="urn:microsoft.com/office/officeart/2005/8/layout/orgChart1"/>
    <dgm:cxn modelId="{78740C1B-0CDD-423B-A154-45782CBD323D}" type="presParOf" srcId="{94DB01D3-8FE3-497B-91DD-CE5265D41E22}" destId="{E45EBB71-6B44-408A-BAD6-5893703A9D08}" srcOrd="0" destOrd="0" presId="urn:microsoft.com/office/officeart/2005/8/layout/orgChart1"/>
    <dgm:cxn modelId="{77BF8C43-C4B9-4C36-98DD-3142F70E28BF}" type="presParOf" srcId="{94DB01D3-8FE3-497B-91DD-CE5265D41E22}" destId="{AD7E934D-66F0-4F83-BD4C-600A753125A7}" srcOrd="1" destOrd="0" presId="urn:microsoft.com/office/officeart/2005/8/layout/orgChart1"/>
    <dgm:cxn modelId="{F6A38878-3CE3-4879-950B-D6655D78BB62}" type="presParOf" srcId="{4C594460-B68D-44BD-AFF4-F8AF0630B5C3}" destId="{27C36BCB-F78B-414E-8413-2A06891B542E}" srcOrd="1" destOrd="0" presId="urn:microsoft.com/office/officeart/2005/8/layout/orgChart1"/>
    <dgm:cxn modelId="{B2FBA7BD-F7FB-43B1-A05C-211E217B040C}" type="presParOf" srcId="{4C594460-B68D-44BD-AFF4-F8AF0630B5C3}" destId="{3B0D74E6-E697-42CC-8EC6-EFC230E6CFCF}" srcOrd="2" destOrd="0" presId="urn:microsoft.com/office/officeart/2005/8/layout/orgChart1"/>
    <dgm:cxn modelId="{72B7EC93-3505-4D5A-9F04-5157E030029C}" type="presParOf" srcId="{85452C2E-3802-41CB-8D07-8D14877D2EE4}" destId="{C00E66A5-9491-44C9-9BFA-772E7D9FB4E8}" srcOrd="6" destOrd="0" presId="urn:microsoft.com/office/officeart/2005/8/layout/orgChart1"/>
    <dgm:cxn modelId="{9CD25719-BECF-487C-AA9E-2F03A2571D7B}" type="presParOf" srcId="{85452C2E-3802-41CB-8D07-8D14877D2EE4}" destId="{CC6FF2FC-8099-4480-BD2F-A7467EDEC746}" srcOrd="7" destOrd="0" presId="urn:microsoft.com/office/officeart/2005/8/layout/orgChart1"/>
    <dgm:cxn modelId="{30512503-FA93-462B-9887-C6AFC889FF03}" type="presParOf" srcId="{CC6FF2FC-8099-4480-BD2F-A7467EDEC746}" destId="{9ED3AFA9-9105-4049-8DB9-0DEC7DB32B13}" srcOrd="0" destOrd="0" presId="urn:microsoft.com/office/officeart/2005/8/layout/orgChart1"/>
    <dgm:cxn modelId="{25DA292E-50B6-4685-B009-CAAA29E2E378}" type="presParOf" srcId="{9ED3AFA9-9105-4049-8DB9-0DEC7DB32B13}" destId="{573CD28B-5CAD-4D04-B9C3-9C1DEF67FF8D}" srcOrd="0" destOrd="0" presId="urn:microsoft.com/office/officeart/2005/8/layout/orgChart1"/>
    <dgm:cxn modelId="{0B0FA0AF-061D-4674-A140-AF0DCDF31E3D}" type="presParOf" srcId="{9ED3AFA9-9105-4049-8DB9-0DEC7DB32B13}" destId="{36B4E35F-DC3B-4574-AE5C-6C4DC4FCB96B}" srcOrd="1" destOrd="0" presId="urn:microsoft.com/office/officeart/2005/8/layout/orgChart1"/>
    <dgm:cxn modelId="{749619FA-B9F4-4B56-B500-62F98D94E128}" type="presParOf" srcId="{CC6FF2FC-8099-4480-BD2F-A7467EDEC746}" destId="{7CD2449A-DC32-4A7F-A309-65C2C30E2870}" srcOrd="1" destOrd="0" presId="urn:microsoft.com/office/officeart/2005/8/layout/orgChart1"/>
    <dgm:cxn modelId="{EB51CD06-E742-4836-AC2F-0A0FE547761A}" type="presParOf" srcId="{CC6FF2FC-8099-4480-BD2F-A7467EDEC746}" destId="{FB2601D9-79AC-4E59-9D8B-3F755DD0889C}" srcOrd="2" destOrd="0" presId="urn:microsoft.com/office/officeart/2005/8/layout/orgChart1"/>
    <dgm:cxn modelId="{829956C4-81A7-468F-BC49-844A230E131E}" type="presParOf" srcId="{85452C2E-3802-41CB-8D07-8D14877D2EE4}" destId="{87E3691C-31DA-470F-B50D-C8596CFF5379}" srcOrd="8" destOrd="0" presId="urn:microsoft.com/office/officeart/2005/8/layout/orgChart1"/>
    <dgm:cxn modelId="{1C3D9AD2-88B7-4F33-AB22-9449BDF4B192}" type="presParOf" srcId="{85452C2E-3802-41CB-8D07-8D14877D2EE4}" destId="{7F5DB601-3876-4A89-A4E9-FD09D85AE05E}" srcOrd="9" destOrd="0" presId="urn:microsoft.com/office/officeart/2005/8/layout/orgChart1"/>
    <dgm:cxn modelId="{1CA88D43-C57E-41CD-AD0D-9E9DD39261D5}" type="presParOf" srcId="{7F5DB601-3876-4A89-A4E9-FD09D85AE05E}" destId="{01CA7845-77B0-4FAF-86DB-EE17FA199FBB}" srcOrd="0" destOrd="0" presId="urn:microsoft.com/office/officeart/2005/8/layout/orgChart1"/>
    <dgm:cxn modelId="{ECAA476F-20B7-49FB-9FD3-99BD4B4C44CA}" type="presParOf" srcId="{01CA7845-77B0-4FAF-86DB-EE17FA199FBB}" destId="{82CF1D87-E083-49E7-BD51-7536E9FEE97A}" srcOrd="0" destOrd="0" presId="urn:microsoft.com/office/officeart/2005/8/layout/orgChart1"/>
    <dgm:cxn modelId="{E40F3BF8-EC14-42E6-8186-0DAFE552506C}" type="presParOf" srcId="{01CA7845-77B0-4FAF-86DB-EE17FA199FBB}" destId="{5A82FA45-7017-4952-BB28-F27962A3319D}" srcOrd="1" destOrd="0" presId="urn:microsoft.com/office/officeart/2005/8/layout/orgChart1"/>
    <dgm:cxn modelId="{ACBABBFA-6D6E-4E3E-8993-2176066B435C}" type="presParOf" srcId="{7F5DB601-3876-4A89-A4E9-FD09D85AE05E}" destId="{91DD9FD4-A91B-4E56-86E7-773A329B7E45}" srcOrd="1" destOrd="0" presId="urn:microsoft.com/office/officeart/2005/8/layout/orgChart1"/>
    <dgm:cxn modelId="{8D7B56AE-4306-4E11-87E1-C921CFB4F6F7}" type="presParOf" srcId="{7F5DB601-3876-4A89-A4E9-FD09D85AE05E}" destId="{E3EBBD1B-4161-4446-9E88-D31E54842511}" srcOrd="2" destOrd="0" presId="urn:microsoft.com/office/officeart/2005/8/layout/orgChart1"/>
    <dgm:cxn modelId="{19E2EA29-C375-4AB8-979D-928610933336}" type="presParOf" srcId="{5CED2E17-BE25-455B-A7AA-CA3BC05B8081}" destId="{CAF944B9-1B46-4D5C-B42E-A19287E136B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E3691C-31DA-470F-B50D-C8596CFF5379}">
      <dsp:nvSpPr>
        <dsp:cNvPr id="0" name=""/>
        <dsp:cNvSpPr/>
      </dsp:nvSpPr>
      <dsp:spPr>
        <a:xfrm>
          <a:off x="2581723" y="545084"/>
          <a:ext cx="2702446" cy="387657"/>
        </a:xfrm>
        <a:custGeom>
          <a:avLst/>
          <a:gdLst/>
          <a:ahLst/>
          <a:cxnLst/>
          <a:rect l="0" t="0" r="0" b="0"/>
          <a:pathLst>
            <a:path>
              <a:moveTo>
                <a:pt x="0" y="0"/>
              </a:moveTo>
              <a:lnTo>
                <a:pt x="0" y="288282"/>
              </a:lnTo>
              <a:lnTo>
                <a:pt x="2702446" y="288282"/>
              </a:lnTo>
              <a:lnTo>
                <a:pt x="2702446" y="387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E66A5-9491-44C9-9BFA-772E7D9FB4E8}">
      <dsp:nvSpPr>
        <dsp:cNvPr id="0" name=""/>
        <dsp:cNvSpPr/>
      </dsp:nvSpPr>
      <dsp:spPr>
        <a:xfrm>
          <a:off x="2581723" y="545084"/>
          <a:ext cx="1739922" cy="407925"/>
        </a:xfrm>
        <a:custGeom>
          <a:avLst/>
          <a:gdLst/>
          <a:ahLst/>
          <a:cxnLst/>
          <a:rect l="0" t="0" r="0" b="0"/>
          <a:pathLst>
            <a:path>
              <a:moveTo>
                <a:pt x="0" y="0"/>
              </a:moveTo>
              <a:lnTo>
                <a:pt x="0" y="308550"/>
              </a:lnTo>
              <a:lnTo>
                <a:pt x="1739922" y="308550"/>
              </a:lnTo>
              <a:lnTo>
                <a:pt x="1739922" y="407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8649F3-A7B4-41E3-85B4-97188E2B10A8}">
      <dsp:nvSpPr>
        <dsp:cNvPr id="0" name=""/>
        <dsp:cNvSpPr/>
      </dsp:nvSpPr>
      <dsp:spPr>
        <a:xfrm>
          <a:off x="2581723" y="545084"/>
          <a:ext cx="513618" cy="390535"/>
        </a:xfrm>
        <a:custGeom>
          <a:avLst/>
          <a:gdLst/>
          <a:ahLst/>
          <a:cxnLst/>
          <a:rect l="0" t="0" r="0" b="0"/>
          <a:pathLst>
            <a:path>
              <a:moveTo>
                <a:pt x="0" y="0"/>
              </a:moveTo>
              <a:lnTo>
                <a:pt x="0" y="291159"/>
              </a:lnTo>
              <a:lnTo>
                <a:pt x="513618" y="291159"/>
              </a:lnTo>
              <a:lnTo>
                <a:pt x="513618" y="3905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E1B0EF-0F79-4D77-A45C-6872A6C485D3}">
      <dsp:nvSpPr>
        <dsp:cNvPr id="0" name=""/>
        <dsp:cNvSpPr/>
      </dsp:nvSpPr>
      <dsp:spPr>
        <a:xfrm>
          <a:off x="1895887" y="545084"/>
          <a:ext cx="685835" cy="390535"/>
        </a:xfrm>
        <a:custGeom>
          <a:avLst/>
          <a:gdLst/>
          <a:ahLst/>
          <a:cxnLst/>
          <a:rect l="0" t="0" r="0" b="0"/>
          <a:pathLst>
            <a:path>
              <a:moveTo>
                <a:pt x="685835" y="0"/>
              </a:moveTo>
              <a:lnTo>
                <a:pt x="685835" y="291159"/>
              </a:lnTo>
              <a:lnTo>
                <a:pt x="0" y="291159"/>
              </a:lnTo>
              <a:lnTo>
                <a:pt x="0" y="3905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E81EE-AA9C-492D-9C4C-9821B02EF672}">
      <dsp:nvSpPr>
        <dsp:cNvPr id="0" name=""/>
        <dsp:cNvSpPr/>
      </dsp:nvSpPr>
      <dsp:spPr>
        <a:xfrm>
          <a:off x="623359" y="545084"/>
          <a:ext cx="1958363" cy="383190"/>
        </a:xfrm>
        <a:custGeom>
          <a:avLst/>
          <a:gdLst/>
          <a:ahLst/>
          <a:cxnLst/>
          <a:rect l="0" t="0" r="0" b="0"/>
          <a:pathLst>
            <a:path>
              <a:moveTo>
                <a:pt x="1958363" y="0"/>
              </a:moveTo>
              <a:lnTo>
                <a:pt x="1958363" y="283815"/>
              </a:lnTo>
              <a:lnTo>
                <a:pt x="0" y="283815"/>
              </a:lnTo>
              <a:lnTo>
                <a:pt x="0" y="383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9507F-E60C-419D-8A06-7A47DD7700AC}">
      <dsp:nvSpPr>
        <dsp:cNvPr id="0" name=""/>
        <dsp:cNvSpPr/>
      </dsp:nvSpPr>
      <dsp:spPr>
        <a:xfrm>
          <a:off x="1853293" y="237920"/>
          <a:ext cx="1456859" cy="307163"/>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Программы коррекции</a:t>
          </a:r>
        </a:p>
      </dsp:txBody>
      <dsp:txXfrm>
        <a:off x="1853293" y="237920"/>
        <a:ext cx="1456859" cy="307163"/>
      </dsp:txXfrm>
    </dsp:sp>
    <dsp:sp modelId="{6126D206-BDAD-4F51-82F0-A5C3CB0E5887}">
      <dsp:nvSpPr>
        <dsp:cNvPr id="0" name=""/>
        <dsp:cNvSpPr/>
      </dsp:nvSpPr>
      <dsp:spPr>
        <a:xfrm>
          <a:off x="82399" y="928275"/>
          <a:ext cx="1081921" cy="816703"/>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программа</a:t>
          </a:r>
          <a:r>
            <a:rPr lang="ru-RU" sz="1400" kern="1200" baseline="0">
              <a:solidFill>
                <a:sysClr val="windowText" lastClr="000000"/>
              </a:solidFill>
            </a:rPr>
            <a:t> адаптации пятиклассников</a:t>
          </a:r>
          <a:endParaRPr lang="ru-RU" sz="1400" kern="1200">
            <a:solidFill>
              <a:sysClr val="windowText" lastClr="000000"/>
            </a:solidFill>
          </a:endParaRPr>
        </a:p>
      </dsp:txBody>
      <dsp:txXfrm>
        <a:off x="82399" y="928275"/>
        <a:ext cx="1081921" cy="816703"/>
      </dsp:txXfrm>
    </dsp:sp>
    <dsp:sp modelId="{EB0A1B14-1ACB-4BA1-93E3-B14E263C2E97}">
      <dsp:nvSpPr>
        <dsp:cNvPr id="0" name=""/>
        <dsp:cNvSpPr/>
      </dsp:nvSpPr>
      <dsp:spPr>
        <a:xfrm>
          <a:off x="1401420" y="935619"/>
          <a:ext cx="988934" cy="835210"/>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пробелов в обучении</a:t>
          </a:r>
        </a:p>
      </dsp:txBody>
      <dsp:txXfrm>
        <a:off x="1401420" y="935619"/>
        <a:ext cx="988934" cy="835210"/>
      </dsp:txXfrm>
    </dsp:sp>
    <dsp:sp modelId="{E45EBB71-6B44-408A-BAD6-5893703A9D08}">
      <dsp:nvSpPr>
        <dsp:cNvPr id="0" name=""/>
        <dsp:cNvSpPr/>
      </dsp:nvSpPr>
      <dsp:spPr>
        <a:xfrm>
          <a:off x="2492011" y="935619"/>
          <a:ext cx="1206660" cy="1802547"/>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апробационная площадка: коррекция образовательной деятельности в условиях перехода к  ФГОС (5-7)</a:t>
          </a:r>
        </a:p>
      </dsp:txBody>
      <dsp:txXfrm>
        <a:off x="2492011" y="935619"/>
        <a:ext cx="1206660" cy="1802547"/>
      </dsp:txXfrm>
    </dsp:sp>
    <dsp:sp modelId="{573CD28B-5CAD-4D04-B9C3-9C1DEF67FF8D}">
      <dsp:nvSpPr>
        <dsp:cNvPr id="0" name=""/>
        <dsp:cNvSpPr/>
      </dsp:nvSpPr>
      <dsp:spPr>
        <a:xfrm>
          <a:off x="3860767" y="953010"/>
          <a:ext cx="921756" cy="1032976"/>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работы с одаренными детьми</a:t>
          </a:r>
        </a:p>
      </dsp:txBody>
      <dsp:txXfrm>
        <a:off x="3860767" y="953010"/>
        <a:ext cx="921756" cy="1032976"/>
      </dsp:txXfrm>
    </dsp:sp>
    <dsp:sp modelId="{82CF1D87-E083-49E7-BD51-7536E9FEE97A}">
      <dsp:nvSpPr>
        <dsp:cNvPr id="0" name=""/>
        <dsp:cNvSpPr/>
      </dsp:nvSpPr>
      <dsp:spPr>
        <a:xfrm>
          <a:off x="4906061" y="932742"/>
          <a:ext cx="756216" cy="1146576"/>
        </a:xfrm>
        <a:prstGeom prst="rect">
          <a:avLst/>
        </a:prstGeom>
        <a:solidFill>
          <a:schemeClr val="bg1"/>
        </a:solidFill>
        <a:ln w="25400" cap="flat" cmpd="sng" algn="ctr">
          <a:solidFill>
            <a:schemeClr val="tx1">
              <a:alpha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коррекция  поведения</a:t>
          </a:r>
        </a:p>
      </dsp:txBody>
      <dsp:txXfrm>
        <a:off x="4906061" y="932742"/>
        <a:ext cx="756216" cy="11465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228</Pages>
  <Words>66751</Words>
  <Characters>380481</Characters>
  <Application>Microsoft Office Word</Application>
  <DocSecurity>0</DocSecurity>
  <Lines>3170</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2018-09-24T05:46:00Z</dcterms:created>
  <dcterms:modified xsi:type="dcterms:W3CDTF">2018-09-24T05:46:00Z</dcterms:modified>
</cp:coreProperties>
</file>